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EC80" w14:textId="051E931C" w:rsidR="0083701C" w:rsidRDefault="0083701C" w:rsidP="0083701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3946"/>
        </w:tabs>
        <w:spacing w:afterLines="40" w:after="96"/>
        <w:jc w:val="center"/>
        <w:rPr>
          <w:rFonts w:eastAsia="Microsoft JhengHei"/>
          <w:b/>
          <w:sz w:val="44"/>
          <w:szCs w:val="44"/>
          <w:lang w:val="en-US"/>
        </w:rPr>
      </w:pPr>
      <w:r w:rsidRPr="005E3A92">
        <w:rPr>
          <w:rFonts w:eastAsia="Microsoft JhengHei"/>
          <w:b/>
          <w:sz w:val="44"/>
          <w:szCs w:val="44"/>
          <w:lang w:val="en-US"/>
        </w:rPr>
        <w:t>CURRICULUM VITAE</w:t>
      </w:r>
    </w:p>
    <w:p w14:paraId="2043A860" w14:textId="77777777" w:rsidR="0083701C" w:rsidRPr="005E3A92" w:rsidRDefault="0083701C" w:rsidP="00C7466D">
      <w:pPr>
        <w:spacing w:afterLines="40" w:after="96"/>
        <w:jc w:val="both"/>
        <w:rPr>
          <w:lang w:val="en-US"/>
        </w:rPr>
      </w:pPr>
    </w:p>
    <w:p w14:paraId="3E586056" w14:textId="77777777" w:rsidR="0083701C" w:rsidRPr="005E3A92" w:rsidRDefault="0083701C" w:rsidP="00D03497">
      <w:pPr>
        <w:spacing w:afterLines="40" w:after="96"/>
        <w:jc w:val="center"/>
        <w:rPr>
          <w:lang w:val="en-US"/>
        </w:rPr>
        <w:sectPr w:rsidR="0083701C" w:rsidRPr="005E3A92" w:rsidSect="00C16B9D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AC60BB" w14:textId="5CD34E80" w:rsidR="0083701C" w:rsidRPr="005E3A92" w:rsidRDefault="0083701C" w:rsidP="0083701C">
      <w:pPr>
        <w:spacing w:afterLines="40" w:after="96"/>
        <w:jc w:val="center"/>
        <w:rPr>
          <w:lang w:val="en-US"/>
        </w:rPr>
      </w:pPr>
      <w:r w:rsidRPr="005E3A92">
        <w:rPr>
          <w:lang w:val="en-US"/>
        </w:rPr>
        <w:t>Name: Dominik Zelinsky</w:t>
      </w:r>
    </w:p>
    <w:p w14:paraId="13B3B858" w14:textId="4128C29B" w:rsidR="006F0648" w:rsidRDefault="00C7466D" w:rsidP="006F0648">
      <w:pPr>
        <w:spacing w:afterLines="40" w:after="96"/>
        <w:jc w:val="center"/>
        <w:rPr>
          <w:lang w:val="en-US"/>
        </w:rPr>
      </w:pPr>
      <w:r w:rsidRPr="005E3A92">
        <w:rPr>
          <w:lang w:val="en-US"/>
        </w:rPr>
        <w:t xml:space="preserve">Tel. Number: </w:t>
      </w:r>
      <w:r w:rsidRPr="005E3A92">
        <w:rPr>
          <w:rStyle w:val="null"/>
          <w:lang w:val="en-US"/>
        </w:rPr>
        <w:t>+42</w:t>
      </w:r>
      <w:r w:rsidR="008A23DF" w:rsidRPr="005E3A92">
        <w:rPr>
          <w:rStyle w:val="null"/>
          <w:lang w:val="en-US"/>
        </w:rPr>
        <w:t>1 949 133</w:t>
      </w:r>
      <w:r w:rsidR="006F0648">
        <w:rPr>
          <w:rStyle w:val="null"/>
          <w:lang w:val="en-US"/>
        </w:rPr>
        <w:t> </w:t>
      </w:r>
      <w:r w:rsidR="008A23DF" w:rsidRPr="005E3A92">
        <w:rPr>
          <w:rStyle w:val="null"/>
          <w:lang w:val="en-US"/>
        </w:rPr>
        <w:t>145</w:t>
      </w:r>
    </w:p>
    <w:p w14:paraId="169B8D3C" w14:textId="2CEC4B92" w:rsidR="0083701C" w:rsidRPr="006F0648" w:rsidRDefault="00C7466D" w:rsidP="006F0648">
      <w:pPr>
        <w:spacing w:afterLines="40" w:after="96"/>
        <w:jc w:val="center"/>
        <w:rPr>
          <w:color w:val="0563C1" w:themeColor="hyperlink"/>
          <w:lang w:val="en-US"/>
        </w:rPr>
        <w:sectPr w:rsidR="0083701C" w:rsidRPr="006F0648" w:rsidSect="0083701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E3A92">
        <w:rPr>
          <w:lang w:val="en-US"/>
        </w:rPr>
        <w:t xml:space="preserve">E-mail: </w:t>
      </w:r>
      <w:r w:rsidR="006F0648">
        <w:rPr>
          <w:lang w:val="en-US"/>
        </w:rPr>
        <w:t>dominik.zelinsky@savba.sk</w:t>
      </w:r>
    </w:p>
    <w:p w14:paraId="0C1EB3D6" w14:textId="77777777" w:rsidR="0083701C" w:rsidRPr="00307A54" w:rsidRDefault="0083701C" w:rsidP="003F32B0">
      <w:pPr>
        <w:pBdr>
          <w:bottom w:val="single" w:sz="24" w:space="1" w:color="auto"/>
        </w:pBdr>
        <w:spacing w:afterLines="40" w:after="96"/>
        <w:jc w:val="both"/>
        <w:rPr>
          <w:rFonts w:eastAsia="Microsoft JhengHei"/>
          <w:b/>
          <w:sz w:val="28"/>
          <w:szCs w:val="28"/>
        </w:rPr>
      </w:pPr>
    </w:p>
    <w:p w14:paraId="4787F437" w14:textId="10E5C58D" w:rsidR="00427F99" w:rsidRPr="005E3A92" w:rsidRDefault="00427F99" w:rsidP="003F32B0">
      <w:pPr>
        <w:pBdr>
          <w:bottom w:val="single" w:sz="24" w:space="1" w:color="auto"/>
        </w:pBdr>
        <w:spacing w:afterLines="40" w:after="96"/>
        <w:jc w:val="both"/>
        <w:rPr>
          <w:rFonts w:eastAsia="Microsoft JhengHei"/>
          <w:b/>
          <w:sz w:val="26"/>
          <w:szCs w:val="26"/>
          <w:lang w:val="en-US"/>
        </w:rPr>
      </w:pPr>
      <w:r w:rsidRPr="005E3A92">
        <w:rPr>
          <w:rFonts w:eastAsia="Microsoft JhengHei"/>
          <w:b/>
          <w:sz w:val="26"/>
          <w:szCs w:val="26"/>
          <w:lang w:val="en-US"/>
        </w:rPr>
        <w:t>Employment</w:t>
      </w:r>
    </w:p>
    <w:p w14:paraId="16730811" w14:textId="5D177D26" w:rsidR="00D42E18" w:rsidRPr="005E3A92" w:rsidRDefault="00D42E18" w:rsidP="00D42E18">
      <w:pPr>
        <w:spacing w:afterLines="40" w:after="96"/>
        <w:jc w:val="both"/>
        <w:rPr>
          <w:lang w:val="en-US"/>
        </w:rPr>
      </w:pPr>
      <w:r>
        <w:rPr>
          <w:lang w:val="en-US"/>
        </w:rPr>
        <w:t>2023</w:t>
      </w:r>
      <w:r w:rsidR="009377AC">
        <w:rPr>
          <w:lang w:val="en-US"/>
        </w:rPr>
        <w:t>-now</w:t>
      </w:r>
      <w:r w:rsidR="001C507B">
        <w:rPr>
          <w:lang w:val="en-US"/>
        </w:rPr>
        <w:tab/>
      </w:r>
      <w:r w:rsidRPr="005E3A92">
        <w:rPr>
          <w:lang w:val="en-US"/>
        </w:rPr>
        <w:t>Institute of Sociology, Slovak Academy of Sciences (Slovakia)</w:t>
      </w:r>
    </w:p>
    <w:p w14:paraId="629C6244" w14:textId="40599C50" w:rsidR="00D42E18" w:rsidRPr="00D42E18" w:rsidRDefault="00FE4CE8" w:rsidP="00D42E18">
      <w:pPr>
        <w:spacing w:afterLines="40" w:after="96"/>
        <w:ind w:left="708" w:firstLine="708"/>
        <w:jc w:val="both"/>
        <w:rPr>
          <w:b/>
          <w:lang w:val="en-US"/>
        </w:rPr>
      </w:pPr>
      <w:r>
        <w:rPr>
          <w:lang w:val="en-US"/>
        </w:rPr>
        <w:t xml:space="preserve">Senior </w:t>
      </w:r>
      <w:r w:rsidR="00D42E18" w:rsidRPr="005E3A92">
        <w:rPr>
          <w:lang w:val="en-US"/>
        </w:rPr>
        <w:t xml:space="preserve">Research Fellow </w:t>
      </w:r>
    </w:p>
    <w:p w14:paraId="10CE8602" w14:textId="6B5979A3" w:rsidR="000D101C" w:rsidRPr="005E3A92" w:rsidRDefault="000D101C" w:rsidP="00427F99">
      <w:pPr>
        <w:spacing w:afterLines="40" w:after="96"/>
        <w:jc w:val="both"/>
        <w:rPr>
          <w:lang w:val="en-US"/>
        </w:rPr>
      </w:pPr>
      <w:r w:rsidRPr="005E3A92">
        <w:rPr>
          <w:lang w:val="en-US"/>
        </w:rPr>
        <w:t>2021</w:t>
      </w:r>
      <w:r w:rsidR="00672D43">
        <w:rPr>
          <w:lang w:val="en-US"/>
        </w:rPr>
        <w:t>-202</w:t>
      </w:r>
      <w:r w:rsidR="008B1903">
        <w:rPr>
          <w:lang w:val="en-US"/>
        </w:rPr>
        <w:t>2</w:t>
      </w:r>
      <w:r w:rsidRPr="005E3A92">
        <w:rPr>
          <w:lang w:val="en-US"/>
        </w:rPr>
        <w:tab/>
      </w:r>
      <w:r w:rsidR="009D5A37" w:rsidRPr="005E3A92">
        <w:rPr>
          <w:lang w:val="en-US"/>
        </w:rPr>
        <w:t>Institute for Communication</w:t>
      </w:r>
      <w:r w:rsidR="002207DE" w:rsidRPr="005E3A92">
        <w:rPr>
          <w:lang w:val="en-US"/>
        </w:rPr>
        <w:t xml:space="preserve">, </w:t>
      </w:r>
      <w:r w:rsidRPr="005E3A92">
        <w:rPr>
          <w:lang w:val="en-US"/>
        </w:rPr>
        <w:t>University of Copenhagen (Denmark)</w:t>
      </w:r>
    </w:p>
    <w:p w14:paraId="73C1E8F0" w14:textId="72F89225" w:rsidR="00AD4BFF" w:rsidRPr="005E3A92" w:rsidRDefault="008B1903" w:rsidP="00AD4BFF">
      <w:pPr>
        <w:spacing w:afterLines="40" w:after="96"/>
        <w:ind w:left="1416" w:firstLine="4"/>
        <w:jc w:val="both"/>
        <w:rPr>
          <w:lang w:val="en-US"/>
        </w:rPr>
      </w:pPr>
      <w:r>
        <w:rPr>
          <w:lang w:val="en-US"/>
        </w:rPr>
        <w:t xml:space="preserve">2-Year </w:t>
      </w:r>
      <w:r w:rsidR="003034AF">
        <w:rPr>
          <w:lang w:val="en-US"/>
        </w:rPr>
        <w:t xml:space="preserve">ERC </w:t>
      </w:r>
      <w:r w:rsidR="000D101C" w:rsidRPr="005E3A92">
        <w:rPr>
          <w:lang w:val="en-US"/>
        </w:rPr>
        <w:t>Postdoc</w:t>
      </w:r>
      <w:r w:rsidR="003034AF">
        <w:rPr>
          <w:lang w:val="en-US"/>
        </w:rPr>
        <w:t xml:space="preserve">toral Fellow </w:t>
      </w:r>
    </w:p>
    <w:p w14:paraId="4F6AC206" w14:textId="28671666" w:rsidR="00427F99" w:rsidRPr="005E3A92" w:rsidRDefault="00427F99" w:rsidP="00AD4BFF">
      <w:pPr>
        <w:spacing w:afterLines="40" w:after="96"/>
        <w:jc w:val="both"/>
        <w:rPr>
          <w:lang w:val="en-US"/>
        </w:rPr>
      </w:pPr>
      <w:r w:rsidRPr="005E3A92">
        <w:rPr>
          <w:lang w:val="en-US"/>
        </w:rPr>
        <w:t>2019</w:t>
      </w:r>
      <w:r w:rsidR="00D42E18">
        <w:rPr>
          <w:lang w:val="en-US"/>
        </w:rPr>
        <w:t>-202</w:t>
      </w:r>
      <w:r w:rsidR="001C507B">
        <w:rPr>
          <w:lang w:val="en-US"/>
        </w:rPr>
        <w:t>0</w:t>
      </w:r>
      <w:r w:rsidRPr="005E3A92">
        <w:rPr>
          <w:lang w:val="en-US"/>
        </w:rPr>
        <w:tab/>
        <w:t>Institute of Sociology, Slovak Academy of Sciences</w:t>
      </w:r>
      <w:r w:rsidR="00221652" w:rsidRPr="005E3A92">
        <w:rPr>
          <w:lang w:val="en-US"/>
        </w:rPr>
        <w:t xml:space="preserve"> (Slovakia)</w:t>
      </w:r>
    </w:p>
    <w:p w14:paraId="41DA92BB" w14:textId="21846A5B" w:rsidR="00427F99" w:rsidRPr="005E3A92" w:rsidRDefault="00367175" w:rsidP="00871D3B">
      <w:pPr>
        <w:spacing w:afterLines="40" w:after="96"/>
        <w:ind w:left="708" w:firstLine="708"/>
        <w:jc w:val="both"/>
        <w:rPr>
          <w:b/>
          <w:lang w:val="en-US"/>
        </w:rPr>
      </w:pPr>
      <w:r w:rsidRPr="005E3A92">
        <w:rPr>
          <w:lang w:val="en-US"/>
        </w:rPr>
        <w:t xml:space="preserve">Junior </w:t>
      </w:r>
      <w:r w:rsidR="00C56F1A" w:rsidRPr="005E3A92">
        <w:rPr>
          <w:lang w:val="en-US"/>
        </w:rPr>
        <w:t>Research Fellow</w:t>
      </w:r>
      <w:r w:rsidR="00DF69B3" w:rsidRPr="005E3A92">
        <w:rPr>
          <w:lang w:val="en-US"/>
        </w:rPr>
        <w:t xml:space="preserve"> </w:t>
      </w:r>
    </w:p>
    <w:p w14:paraId="70CCEC3E" w14:textId="77777777" w:rsidR="00C9388B" w:rsidRPr="005E3A92" w:rsidRDefault="00C9388B" w:rsidP="003F32B0">
      <w:pPr>
        <w:spacing w:afterLines="40" w:after="96"/>
        <w:jc w:val="both"/>
        <w:rPr>
          <w:b/>
          <w:lang w:val="en-US"/>
        </w:rPr>
      </w:pPr>
    </w:p>
    <w:p w14:paraId="774B7E2C" w14:textId="711B5D63" w:rsidR="00E26B12" w:rsidRPr="005E3A92" w:rsidRDefault="00E26B12" w:rsidP="003F32B0">
      <w:pPr>
        <w:pBdr>
          <w:bottom w:val="single" w:sz="24" w:space="1" w:color="auto"/>
        </w:pBdr>
        <w:spacing w:afterLines="40" w:after="96"/>
        <w:jc w:val="both"/>
        <w:rPr>
          <w:rFonts w:eastAsia="Microsoft JhengHei"/>
          <w:b/>
          <w:sz w:val="26"/>
          <w:szCs w:val="26"/>
          <w:lang w:val="en-US"/>
        </w:rPr>
      </w:pPr>
      <w:r w:rsidRPr="005E3A92">
        <w:rPr>
          <w:rFonts w:eastAsia="Microsoft JhengHei"/>
          <w:b/>
          <w:sz w:val="26"/>
          <w:szCs w:val="26"/>
          <w:lang w:val="en-US"/>
        </w:rPr>
        <w:t>Education</w:t>
      </w:r>
    </w:p>
    <w:p w14:paraId="263444CA" w14:textId="74531132" w:rsidR="00E26B12" w:rsidRPr="005E3A92" w:rsidRDefault="00E26B12" w:rsidP="00E26B12">
      <w:pPr>
        <w:spacing w:afterLines="40" w:after="96"/>
        <w:jc w:val="both"/>
        <w:rPr>
          <w:lang w:val="en-US"/>
        </w:rPr>
      </w:pPr>
      <w:r w:rsidRPr="005E3A92">
        <w:rPr>
          <w:lang w:val="en-US"/>
        </w:rPr>
        <w:t>2016</w:t>
      </w:r>
      <w:r w:rsidR="00950EC0" w:rsidRPr="005E3A92">
        <w:rPr>
          <w:lang w:val="en-US"/>
        </w:rPr>
        <w:t>-2020</w:t>
      </w:r>
      <w:r w:rsidR="00427F99" w:rsidRPr="005E3A92">
        <w:rPr>
          <w:lang w:val="en-US"/>
        </w:rPr>
        <w:tab/>
      </w:r>
      <w:r w:rsidRPr="005E3A92">
        <w:rPr>
          <w:lang w:val="en-US"/>
        </w:rPr>
        <w:t>The University of Edinburgh (United Kingdom)</w:t>
      </w:r>
    </w:p>
    <w:p w14:paraId="2D0DB7A1" w14:textId="5AAF25FB" w:rsidR="00E26B12" w:rsidRPr="005E3A92" w:rsidRDefault="00E26B12" w:rsidP="0034504A">
      <w:pPr>
        <w:spacing w:afterLines="40" w:after="96"/>
        <w:jc w:val="both"/>
        <w:rPr>
          <w:lang w:val="en-US"/>
        </w:rPr>
      </w:pPr>
      <w:r w:rsidRPr="005E3A92">
        <w:rPr>
          <w:lang w:val="en-US"/>
        </w:rPr>
        <w:tab/>
      </w:r>
      <w:r w:rsidRPr="005E3A92">
        <w:rPr>
          <w:lang w:val="en-US"/>
        </w:rPr>
        <w:tab/>
        <w:t>Ph</w:t>
      </w:r>
      <w:r w:rsidR="00DC4139" w:rsidRPr="005E3A92">
        <w:rPr>
          <w:lang w:val="en-US"/>
        </w:rPr>
        <w:t>D</w:t>
      </w:r>
      <w:r w:rsidRPr="005E3A92">
        <w:rPr>
          <w:lang w:val="en-US"/>
        </w:rPr>
        <w:t xml:space="preserve"> </w:t>
      </w:r>
      <w:r w:rsidR="001370F7" w:rsidRPr="005E3A92">
        <w:rPr>
          <w:lang w:val="en-US"/>
        </w:rPr>
        <w:t>in</w:t>
      </w:r>
      <w:r w:rsidRPr="005E3A92">
        <w:rPr>
          <w:lang w:val="en-US"/>
        </w:rPr>
        <w:t xml:space="preserve"> Sociology</w:t>
      </w:r>
    </w:p>
    <w:p w14:paraId="79FD51CB" w14:textId="2FCD3F78" w:rsidR="00E26B12" w:rsidRPr="005E3A92" w:rsidRDefault="00E26B12" w:rsidP="00E26B12">
      <w:pPr>
        <w:spacing w:afterLines="40" w:after="96"/>
        <w:jc w:val="both"/>
        <w:rPr>
          <w:lang w:val="en-US"/>
        </w:rPr>
      </w:pPr>
      <w:r w:rsidRPr="005E3A92">
        <w:rPr>
          <w:lang w:val="en-US"/>
        </w:rPr>
        <w:t>201</w:t>
      </w:r>
      <w:r w:rsidR="00C04EE8" w:rsidRPr="005E3A92">
        <w:rPr>
          <w:lang w:val="en-US"/>
        </w:rPr>
        <w:t>1</w:t>
      </w:r>
      <w:r w:rsidRPr="005E3A92">
        <w:rPr>
          <w:lang w:val="en-US"/>
        </w:rPr>
        <w:t>-2016</w:t>
      </w:r>
      <w:r w:rsidRPr="005E3A92">
        <w:rPr>
          <w:lang w:val="en-US"/>
        </w:rPr>
        <w:tab/>
        <w:t>Masaryk University (Czech Republic)</w:t>
      </w:r>
    </w:p>
    <w:p w14:paraId="0637CE2A" w14:textId="1A4BD88A" w:rsidR="00E26B12" w:rsidRPr="005E3A92" w:rsidRDefault="00E26B12" w:rsidP="00E26B12">
      <w:pPr>
        <w:spacing w:afterLines="40" w:after="96"/>
        <w:jc w:val="both"/>
        <w:rPr>
          <w:lang w:val="en-US"/>
        </w:rPr>
      </w:pPr>
      <w:r w:rsidRPr="005E3A92">
        <w:rPr>
          <w:lang w:val="en-US"/>
        </w:rPr>
        <w:tab/>
      </w:r>
      <w:r w:rsidRPr="005E3A92">
        <w:rPr>
          <w:lang w:val="en-US"/>
        </w:rPr>
        <w:tab/>
        <w:t>Mgr. (MSc.)</w:t>
      </w:r>
      <w:r w:rsidR="00C04EE8" w:rsidRPr="005E3A92">
        <w:rPr>
          <w:lang w:val="en-US"/>
        </w:rPr>
        <w:t xml:space="preserve"> in</w:t>
      </w:r>
      <w:r w:rsidRPr="005E3A92">
        <w:rPr>
          <w:lang w:val="en-US"/>
        </w:rPr>
        <w:t xml:space="preserve"> Sociology</w:t>
      </w:r>
    </w:p>
    <w:p w14:paraId="4F5494FA" w14:textId="77777777" w:rsidR="00317B34" w:rsidRPr="005E3A92" w:rsidRDefault="00317B34" w:rsidP="00317B34">
      <w:pPr>
        <w:spacing w:afterLines="40" w:after="96"/>
        <w:jc w:val="both"/>
        <w:rPr>
          <w:lang w:val="en-US"/>
        </w:rPr>
      </w:pPr>
    </w:p>
    <w:p w14:paraId="03E8E5BA" w14:textId="77777777" w:rsidR="00E26B12" w:rsidRPr="005E3A92" w:rsidRDefault="00E26B12" w:rsidP="00D159C1">
      <w:pPr>
        <w:pBdr>
          <w:bottom w:val="single" w:sz="24" w:space="1" w:color="auto"/>
        </w:pBdr>
        <w:spacing w:afterLines="40" w:after="96"/>
        <w:jc w:val="both"/>
        <w:rPr>
          <w:rFonts w:eastAsia="Microsoft JhengHei"/>
          <w:b/>
          <w:sz w:val="26"/>
          <w:szCs w:val="26"/>
          <w:lang w:val="en-US"/>
        </w:rPr>
      </w:pPr>
      <w:r w:rsidRPr="005E3A92">
        <w:rPr>
          <w:rFonts w:eastAsia="Microsoft JhengHei"/>
          <w:b/>
          <w:sz w:val="26"/>
          <w:szCs w:val="26"/>
          <w:lang w:val="en-US"/>
        </w:rPr>
        <w:t>Non-Degree Programs</w:t>
      </w:r>
    </w:p>
    <w:p w14:paraId="18C1CE04" w14:textId="77777777" w:rsidR="00E26B12" w:rsidRPr="005E3A92" w:rsidRDefault="00E26B12" w:rsidP="00E26B12">
      <w:pPr>
        <w:spacing w:afterLines="40" w:after="96"/>
        <w:jc w:val="both"/>
        <w:rPr>
          <w:lang w:val="en-US"/>
        </w:rPr>
      </w:pPr>
      <w:r w:rsidRPr="005E3A92">
        <w:rPr>
          <w:lang w:val="en-US"/>
        </w:rPr>
        <w:t>2018</w:t>
      </w:r>
      <w:r w:rsidRPr="005E3A92">
        <w:rPr>
          <w:lang w:val="en-US"/>
        </w:rPr>
        <w:tab/>
      </w:r>
      <w:r w:rsidRPr="005E3A92">
        <w:rPr>
          <w:lang w:val="en-US"/>
        </w:rPr>
        <w:tab/>
        <w:t>Yale University (USA)</w:t>
      </w:r>
    </w:p>
    <w:p w14:paraId="5E0920D4" w14:textId="77777777" w:rsidR="00E26B12" w:rsidRPr="005E3A92" w:rsidRDefault="00E26B12" w:rsidP="00E26B12">
      <w:pPr>
        <w:spacing w:afterLines="40" w:after="96"/>
        <w:jc w:val="both"/>
        <w:rPr>
          <w:lang w:val="en-US"/>
        </w:rPr>
      </w:pPr>
      <w:r w:rsidRPr="005E3A92">
        <w:rPr>
          <w:lang w:val="en-US"/>
        </w:rPr>
        <w:tab/>
      </w:r>
      <w:r w:rsidRPr="005E3A92">
        <w:rPr>
          <w:lang w:val="en-US"/>
        </w:rPr>
        <w:tab/>
        <w:t>Visiting Assistant in Research</w:t>
      </w:r>
    </w:p>
    <w:p w14:paraId="0FA91ACE" w14:textId="77777777" w:rsidR="00E26B12" w:rsidRPr="005E3A92" w:rsidRDefault="00E26B12" w:rsidP="00E26B12">
      <w:pPr>
        <w:spacing w:afterLines="40" w:after="96"/>
        <w:jc w:val="both"/>
        <w:rPr>
          <w:lang w:val="en-US"/>
        </w:rPr>
      </w:pPr>
      <w:r w:rsidRPr="005E3A92">
        <w:rPr>
          <w:lang w:val="en-US"/>
        </w:rPr>
        <w:t>2013-2014</w:t>
      </w:r>
      <w:r w:rsidRPr="005E3A92">
        <w:rPr>
          <w:lang w:val="en-US"/>
        </w:rPr>
        <w:tab/>
      </w:r>
      <w:proofErr w:type="spellStart"/>
      <w:r w:rsidRPr="005E3A92">
        <w:rPr>
          <w:lang w:val="en-US"/>
        </w:rPr>
        <w:t>Uniwersytet</w:t>
      </w:r>
      <w:proofErr w:type="spellEnd"/>
      <w:r w:rsidRPr="005E3A92">
        <w:rPr>
          <w:lang w:val="en-US"/>
        </w:rPr>
        <w:t xml:space="preserve"> </w:t>
      </w:r>
      <w:proofErr w:type="spellStart"/>
      <w:r w:rsidRPr="005E3A92">
        <w:rPr>
          <w:lang w:val="en-US"/>
        </w:rPr>
        <w:t>Warszawski</w:t>
      </w:r>
      <w:proofErr w:type="spellEnd"/>
      <w:r w:rsidRPr="005E3A92">
        <w:rPr>
          <w:lang w:val="en-US"/>
        </w:rPr>
        <w:t xml:space="preserve"> (Poland)</w:t>
      </w:r>
    </w:p>
    <w:p w14:paraId="00AE254E" w14:textId="4D50E4C5" w:rsidR="00E26B12" w:rsidRPr="005E3A92" w:rsidRDefault="00E26B12" w:rsidP="009920A3">
      <w:pPr>
        <w:spacing w:afterLines="40" w:after="96"/>
        <w:jc w:val="both"/>
        <w:rPr>
          <w:u w:val="single"/>
          <w:lang w:val="en-US"/>
        </w:rPr>
      </w:pPr>
      <w:r w:rsidRPr="005E3A92">
        <w:rPr>
          <w:lang w:val="en-US"/>
        </w:rPr>
        <w:tab/>
      </w:r>
      <w:r w:rsidRPr="005E3A92">
        <w:rPr>
          <w:lang w:val="en-US"/>
        </w:rPr>
        <w:tab/>
        <w:t>Erasmus Exchange Program</w:t>
      </w:r>
    </w:p>
    <w:p w14:paraId="336535BB" w14:textId="77777777" w:rsidR="009920A3" w:rsidRPr="005E3A92" w:rsidRDefault="009920A3" w:rsidP="009920A3">
      <w:pPr>
        <w:spacing w:afterLines="40" w:after="96"/>
        <w:jc w:val="both"/>
        <w:rPr>
          <w:lang w:val="en-US"/>
        </w:rPr>
      </w:pPr>
    </w:p>
    <w:p w14:paraId="0205B33F" w14:textId="290B5654" w:rsidR="00EC3014" w:rsidRPr="005E3A92" w:rsidRDefault="00EC3014" w:rsidP="00D159C1">
      <w:pPr>
        <w:pBdr>
          <w:bottom w:val="single" w:sz="24" w:space="1" w:color="auto"/>
        </w:pBdr>
        <w:spacing w:afterLines="40" w:after="96"/>
        <w:jc w:val="both"/>
        <w:rPr>
          <w:rFonts w:eastAsia="Microsoft JhengHei"/>
          <w:b/>
          <w:sz w:val="26"/>
          <w:szCs w:val="26"/>
          <w:lang w:val="en-US"/>
        </w:rPr>
      </w:pPr>
      <w:r w:rsidRPr="005E3A92">
        <w:rPr>
          <w:rFonts w:eastAsia="Microsoft JhengHei"/>
          <w:b/>
          <w:sz w:val="26"/>
          <w:szCs w:val="26"/>
          <w:lang w:val="en-US"/>
        </w:rPr>
        <w:t>Other Affiliations</w:t>
      </w:r>
    </w:p>
    <w:p w14:paraId="2FBA1CAE" w14:textId="5EB571E9" w:rsidR="00EC3014" w:rsidRPr="005E3A92" w:rsidRDefault="00EC3014" w:rsidP="00EC3014">
      <w:pPr>
        <w:spacing w:afterLines="40" w:after="96"/>
        <w:jc w:val="both"/>
        <w:rPr>
          <w:lang w:val="en-US"/>
        </w:rPr>
      </w:pPr>
      <w:r w:rsidRPr="005E3A92">
        <w:rPr>
          <w:lang w:val="en-US"/>
        </w:rPr>
        <w:t>20</w:t>
      </w:r>
      <w:r w:rsidR="00B102BA" w:rsidRPr="005E3A92">
        <w:rPr>
          <w:lang w:val="en-US"/>
        </w:rPr>
        <w:t>21</w:t>
      </w:r>
      <w:r w:rsidRPr="005E3A92">
        <w:rPr>
          <w:lang w:val="en-US"/>
        </w:rPr>
        <w:tab/>
      </w:r>
      <w:r w:rsidRPr="005E3A92">
        <w:rPr>
          <w:lang w:val="en-US"/>
        </w:rPr>
        <w:tab/>
        <w:t>Yale University (USA)</w:t>
      </w:r>
    </w:p>
    <w:p w14:paraId="1F2228DF" w14:textId="69B7ED4B" w:rsidR="00317B34" w:rsidRDefault="00EC3014" w:rsidP="008B1903">
      <w:pPr>
        <w:spacing w:afterLines="40" w:after="96"/>
        <w:jc w:val="both"/>
        <w:rPr>
          <w:lang w:val="en-US"/>
        </w:rPr>
      </w:pPr>
      <w:r w:rsidRPr="005E3A92">
        <w:rPr>
          <w:lang w:val="en-US"/>
        </w:rPr>
        <w:tab/>
      </w:r>
      <w:r w:rsidRPr="005E3A92">
        <w:rPr>
          <w:lang w:val="en-US"/>
        </w:rPr>
        <w:tab/>
      </w:r>
      <w:r w:rsidR="007B3A79" w:rsidRPr="005E3A92">
        <w:rPr>
          <w:lang w:val="en-US"/>
        </w:rPr>
        <w:t>Postdoctoral</w:t>
      </w:r>
      <w:r w:rsidRPr="005E3A92">
        <w:rPr>
          <w:lang w:val="en-US"/>
        </w:rPr>
        <w:t xml:space="preserve"> Fellow at Center for Cultural Sociology</w:t>
      </w:r>
    </w:p>
    <w:p w14:paraId="501740B8" w14:textId="77777777" w:rsidR="00332804" w:rsidRPr="005E3A92" w:rsidRDefault="00332804" w:rsidP="008B1903">
      <w:pPr>
        <w:spacing w:afterLines="40" w:after="96"/>
        <w:jc w:val="both"/>
        <w:rPr>
          <w:lang w:val="en-US"/>
        </w:rPr>
      </w:pPr>
    </w:p>
    <w:p w14:paraId="441942F6" w14:textId="1D0C4FA5" w:rsidR="00FD2617" w:rsidRPr="005E3A92" w:rsidRDefault="00FD2617" w:rsidP="00332804">
      <w:pPr>
        <w:pBdr>
          <w:bottom w:val="single" w:sz="24" w:space="1" w:color="auto"/>
        </w:pBdr>
        <w:spacing w:afterLines="40" w:after="96"/>
        <w:jc w:val="both"/>
        <w:rPr>
          <w:rFonts w:eastAsia="Microsoft JhengHei"/>
          <w:b/>
          <w:sz w:val="26"/>
          <w:szCs w:val="26"/>
          <w:lang w:val="en-US"/>
        </w:rPr>
      </w:pPr>
      <w:r w:rsidRPr="005E3A92">
        <w:rPr>
          <w:rFonts w:eastAsia="Microsoft JhengHei"/>
          <w:b/>
          <w:sz w:val="26"/>
          <w:szCs w:val="26"/>
          <w:lang w:val="en-US"/>
        </w:rPr>
        <w:t>Research Projects</w:t>
      </w:r>
    </w:p>
    <w:p w14:paraId="477F97F1" w14:textId="758FAE4E" w:rsidR="00DE03D0" w:rsidRPr="005E3A92" w:rsidRDefault="00DE03D0" w:rsidP="00DE03D0">
      <w:pPr>
        <w:pBdr>
          <w:bottom w:val="dotted" w:sz="4" w:space="1" w:color="auto"/>
        </w:pBdr>
        <w:spacing w:afterLines="40" w:after="96"/>
        <w:ind w:left="1410" w:hanging="1410"/>
        <w:jc w:val="both"/>
        <w:rPr>
          <w:rFonts w:eastAsia="Microsoft JhengHei"/>
          <w:b/>
          <w:iCs/>
          <w:lang w:val="en-US"/>
        </w:rPr>
      </w:pPr>
      <w:r>
        <w:rPr>
          <w:rFonts w:eastAsia="Microsoft JhengHei"/>
          <w:b/>
          <w:iCs/>
          <w:lang w:val="en-US"/>
        </w:rPr>
        <w:t>Principal Investigator</w:t>
      </w:r>
      <w:r w:rsidR="0047333F">
        <w:rPr>
          <w:rFonts w:eastAsia="Microsoft JhengHei"/>
          <w:b/>
          <w:iCs/>
          <w:lang w:val="en-US"/>
        </w:rPr>
        <w:t>/Project Leader</w:t>
      </w:r>
    </w:p>
    <w:p w14:paraId="10095761" w14:textId="72E7BFEF" w:rsidR="00B4336D" w:rsidRPr="00AC6E1D" w:rsidRDefault="00B4336D" w:rsidP="00B4336D">
      <w:pPr>
        <w:spacing w:afterLines="40" w:after="96"/>
        <w:ind w:left="1418" w:hanging="1418"/>
        <w:jc w:val="both"/>
        <w:rPr>
          <w:lang w:val="en-US"/>
        </w:rPr>
      </w:pPr>
      <w:r w:rsidRPr="005E3A92">
        <w:rPr>
          <w:lang w:val="en-US"/>
        </w:rPr>
        <w:t>202</w:t>
      </w:r>
      <w:r>
        <w:rPr>
          <w:lang w:val="en-US"/>
        </w:rPr>
        <w:t>3</w:t>
      </w:r>
      <w:r w:rsidRPr="005E3A92">
        <w:rPr>
          <w:lang w:val="en-US"/>
        </w:rPr>
        <w:t>-2025</w:t>
      </w:r>
      <w:r w:rsidRPr="005E3A92">
        <w:rPr>
          <w:lang w:val="en-US"/>
        </w:rPr>
        <w:tab/>
        <w:t xml:space="preserve">Pandemic Truths: A Comparative Study of Conflicts over Conspiracy Theories in </w:t>
      </w:r>
      <w:proofErr w:type="spellStart"/>
      <w:r w:rsidRPr="005E3A92">
        <w:rPr>
          <w:lang w:val="en-US"/>
        </w:rPr>
        <w:t>Visegrad</w:t>
      </w:r>
      <w:proofErr w:type="spellEnd"/>
      <w:r w:rsidRPr="005E3A92">
        <w:rPr>
          <w:lang w:val="en-US"/>
        </w:rPr>
        <w:t xml:space="preserve"> Coun</w:t>
      </w:r>
      <w:r>
        <w:rPr>
          <w:lang w:val="en-US"/>
        </w:rPr>
        <w:t>t</w:t>
      </w:r>
      <w:r w:rsidRPr="005E3A92">
        <w:rPr>
          <w:lang w:val="en-US"/>
        </w:rPr>
        <w:t>ries</w:t>
      </w:r>
    </w:p>
    <w:p w14:paraId="5169DF48" w14:textId="77777777" w:rsidR="00B4336D" w:rsidRDefault="00B4336D" w:rsidP="00B4336D">
      <w:pPr>
        <w:spacing w:afterLines="40" w:after="96"/>
        <w:ind w:left="1418"/>
        <w:jc w:val="both"/>
        <w:rPr>
          <w:lang w:val="en-US"/>
        </w:rPr>
      </w:pPr>
      <w:r w:rsidRPr="005E3A92">
        <w:rPr>
          <w:lang w:val="en-US"/>
        </w:rPr>
        <w:t xml:space="preserve">Funded by APVV (Slovak Scientific and Research Council) </w:t>
      </w:r>
    </w:p>
    <w:p w14:paraId="204D52A9" w14:textId="3757E59D" w:rsidR="00290600" w:rsidRDefault="00B4336D" w:rsidP="006B041E">
      <w:pPr>
        <w:spacing w:afterLines="40" w:after="96"/>
        <w:ind w:left="1418"/>
        <w:jc w:val="both"/>
        <w:rPr>
          <w:rFonts w:ascii="e" w:hAnsi="e"/>
          <w:lang w:val="en-US"/>
        </w:rPr>
      </w:pPr>
      <w:r>
        <w:rPr>
          <w:lang w:val="en-GB"/>
        </w:rPr>
        <w:t>[</w:t>
      </w:r>
      <w:r w:rsidR="00B16DFF">
        <w:rPr>
          <w:lang w:val="en-GB"/>
        </w:rPr>
        <w:t xml:space="preserve">Total budget: </w:t>
      </w:r>
      <w:r>
        <w:rPr>
          <w:lang w:val="en-US"/>
        </w:rPr>
        <w:t>228,000</w:t>
      </w:r>
      <w:r>
        <w:rPr>
          <w:rFonts w:ascii="e" w:hAnsi="e"/>
          <w:lang w:val="en-US"/>
        </w:rPr>
        <w:t>€]</w:t>
      </w:r>
    </w:p>
    <w:p w14:paraId="3EB34849" w14:textId="4AB60EA7" w:rsidR="00717225" w:rsidRPr="00B4336D" w:rsidRDefault="00717225" w:rsidP="00B4336D">
      <w:pPr>
        <w:spacing w:afterLines="40" w:after="96"/>
        <w:ind w:left="1416" w:hanging="1416"/>
        <w:jc w:val="both"/>
        <w:rPr>
          <w:rFonts w:ascii="e" w:hAnsi="e"/>
          <w:lang w:val="en-US"/>
        </w:rPr>
      </w:pPr>
      <w:r>
        <w:rPr>
          <w:lang w:val="en-US"/>
        </w:rPr>
        <w:lastRenderedPageBreak/>
        <w:t>2023-2025</w:t>
      </w:r>
      <w:r>
        <w:rPr>
          <w:lang w:val="en-US"/>
        </w:rPr>
        <w:tab/>
      </w:r>
      <w:r w:rsidR="00003C7F">
        <w:rPr>
          <w:lang w:val="en-US"/>
        </w:rPr>
        <w:t>Innovation, Disruption, Prophecy</w:t>
      </w:r>
      <w:r>
        <w:rPr>
          <w:lang w:val="en-US"/>
        </w:rPr>
        <w:t>: Charismatic Leadership and Silicon Valley Capitalism</w:t>
      </w:r>
    </w:p>
    <w:p w14:paraId="56BF9E3A" w14:textId="5DEF5D3C" w:rsidR="00717225" w:rsidRDefault="00717225" w:rsidP="00FD2617">
      <w:pPr>
        <w:spacing w:afterLines="40" w:after="96"/>
        <w:ind w:left="1418" w:hanging="1418"/>
        <w:jc w:val="both"/>
        <w:rPr>
          <w:lang w:val="en-US"/>
        </w:rPr>
      </w:pPr>
      <w:r>
        <w:rPr>
          <w:lang w:val="en-US"/>
        </w:rPr>
        <w:tab/>
        <w:t>Funded by VEGA (</w:t>
      </w:r>
      <w:r w:rsidR="004F26D5">
        <w:rPr>
          <w:lang w:val="en-US"/>
        </w:rPr>
        <w:t>Slovak Scientific</w:t>
      </w:r>
      <w:r>
        <w:rPr>
          <w:lang w:val="en-US"/>
        </w:rPr>
        <w:t xml:space="preserve"> </w:t>
      </w:r>
      <w:r w:rsidR="004F26D5">
        <w:rPr>
          <w:lang w:val="en-US"/>
        </w:rPr>
        <w:t>Funding</w:t>
      </w:r>
      <w:r>
        <w:rPr>
          <w:lang w:val="en-US"/>
        </w:rPr>
        <w:t xml:space="preserve"> </w:t>
      </w:r>
      <w:r w:rsidR="004F26D5">
        <w:rPr>
          <w:lang w:val="en-US"/>
        </w:rPr>
        <w:t>Agency</w:t>
      </w:r>
      <w:r>
        <w:rPr>
          <w:lang w:val="en-US"/>
        </w:rPr>
        <w:t>)</w:t>
      </w:r>
    </w:p>
    <w:p w14:paraId="42D8B684" w14:textId="62B0B67E" w:rsidR="00C82BCD" w:rsidRDefault="00C82BCD" w:rsidP="00FD2617">
      <w:pPr>
        <w:spacing w:afterLines="40" w:after="96"/>
        <w:ind w:left="1418" w:hanging="1418"/>
        <w:jc w:val="both"/>
        <w:rPr>
          <w:lang w:val="en-US"/>
        </w:rPr>
      </w:pPr>
      <w:r>
        <w:rPr>
          <w:lang w:val="en-US"/>
        </w:rPr>
        <w:tab/>
        <w:t>[</w:t>
      </w:r>
      <w:r w:rsidR="00B16DFF">
        <w:rPr>
          <w:lang w:val="en-US"/>
        </w:rPr>
        <w:t xml:space="preserve">Total budget: </w:t>
      </w:r>
      <w:r w:rsidR="00F43FC7">
        <w:rPr>
          <w:lang w:val="en-US"/>
        </w:rPr>
        <w:t>3</w:t>
      </w:r>
      <w:r>
        <w:rPr>
          <w:lang w:val="en-US"/>
        </w:rPr>
        <w:t>,</w:t>
      </w:r>
      <w:r w:rsidR="00F43FC7">
        <w:rPr>
          <w:lang w:val="en-US"/>
        </w:rPr>
        <w:t>345</w:t>
      </w:r>
      <w:r>
        <w:rPr>
          <w:rFonts w:ascii="e" w:hAnsi="e"/>
          <w:lang w:val="en-US"/>
        </w:rPr>
        <w:t>€]</w:t>
      </w:r>
    </w:p>
    <w:p w14:paraId="02815C3D" w14:textId="77777777" w:rsidR="00DE03D0" w:rsidRDefault="00DE03D0" w:rsidP="00DE03D0">
      <w:pPr>
        <w:spacing w:afterLines="40" w:after="96"/>
        <w:ind w:left="1418"/>
        <w:jc w:val="both"/>
        <w:rPr>
          <w:lang w:val="en-US"/>
        </w:rPr>
      </w:pPr>
    </w:p>
    <w:p w14:paraId="1C57C640" w14:textId="6E5D4A42" w:rsidR="00A508D5" w:rsidRPr="00DE03D0" w:rsidRDefault="00DE03D0" w:rsidP="00A508D5">
      <w:pPr>
        <w:pBdr>
          <w:bottom w:val="dotted" w:sz="4" w:space="1" w:color="auto"/>
        </w:pBdr>
        <w:spacing w:afterLines="40" w:after="96"/>
        <w:ind w:left="1410" w:hanging="1410"/>
        <w:jc w:val="both"/>
        <w:rPr>
          <w:rFonts w:eastAsia="Microsoft JhengHei"/>
          <w:b/>
          <w:iCs/>
          <w:lang w:val="en-US"/>
        </w:rPr>
      </w:pPr>
      <w:r>
        <w:rPr>
          <w:rFonts w:eastAsia="Microsoft JhengHei"/>
          <w:b/>
          <w:iCs/>
          <w:lang w:val="en-US"/>
        </w:rPr>
        <w:t>Collaborator/Project Fellow</w:t>
      </w:r>
    </w:p>
    <w:p w14:paraId="44F1D137" w14:textId="0B6D4FF8" w:rsidR="00DE03D0" w:rsidRDefault="00DE03D0" w:rsidP="00FD2617">
      <w:pPr>
        <w:spacing w:afterLines="40" w:after="96"/>
        <w:ind w:left="1418" w:hanging="1418"/>
        <w:jc w:val="both"/>
        <w:rPr>
          <w:lang w:val="en-US"/>
        </w:rPr>
      </w:pPr>
      <w:r>
        <w:rPr>
          <w:lang w:val="en-US"/>
        </w:rPr>
        <w:t>2024-2027</w:t>
      </w:r>
      <w:r>
        <w:rPr>
          <w:lang w:val="en-US"/>
        </w:rPr>
        <w:tab/>
        <w:t xml:space="preserve">Climate, Inequality, and Democratic Action: The Force of Political Emotions (PI Anna </w:t>
      </w:r>
      <w:proofErr w:type="spellStart"/>
      <w:r>
        <w:rPr>
          <w:lang w:val="en-US"/>
        </w:rPr>
        <w:t>Durnova</w:t>
      </w:r>
      <w:proofErr w:type="spellEnd"/>
      <w:r>
        <w:rPr>
          <w:lang w:val="en-US"/>
        </w:rPr>
        <w:t xml:space="preserve">, University of Vienna) </w:t>
      </w:r>
    </w:p>
    <w:p w14:paraId="25F77C37" w14:textId="629E568D" w:rsidR="00DE03D0" w:rsidRDefault="00DE03D0" w:rsidP="00DE03D0">
      <w:pPr>
        <w:spacing w:afterLines="40" w:after="96"/>
        <w:ind w:left="1418" w:hanging="2"/>
        <w:jc w:val="both"/>
        <w:rPr>
          <w:lang w:val="en-US"/>
        </w:rPr>
      </w:pPr>
      <w:r>
        <w:rPr>
          <w:lang w:val="en-US"/>
        </w:rPr>
        <w:t>European Union Horizon2020 Framework</w:t>
      </w:r>
    </w:p>
    <w:p w14:paraId="4B430DA2" w14:textId="1F8029F8" w:rsidR="00152BBC" w:rsidRDefault="00A068CC" w:rsidP="00152BBC">
      <w:pPr>
        <w:spacing w:afterLines="40" w:after="96"/>
        <w:ind w:left="1418" w:hanging="2"/>
        <w:jc w:val="both"/>
        <w:rPr>
          <w:lang w:val="en-US"/>
        </w:rPr>
      </w:pPr>
      <w:r>
        <w:rPr>
          <w:lang w:val="en-US"/>
        </w:rPr>
        <w:t>Management of Work Package in</w:t>
      </w:r>
      <w:r w:rsidR="00180F0F">
        <w:rPr>
          <w:lang w:val="en-US"/>
        </w:rPr>
        <w:t xml:space="preserve"> Slovakia</w:t>
      </w:r>
    </w:p>
    <w:p w14:paraId="44AAB8D3" w14:textId="320FC993" w:rsidR="00E142FB" w:rsidRDefault="00E142FB" w:rsidP="00152BBC">
      <w:pPr>
        <w:spacing w:afterLines="40" w:after="96"/>
        <w:ind w:left="1418" w:hanging="2"/>
        <w:jc w:val="both"/>
        <w:rPr>
          <w:rFonts w:ascii="e" w:hAnsi="e"/>
          <w:lang w:val="en-US"/>
        </w:rPr>
      </w:pPr>
      <w:r>
        <w:rPr>
          <w:lang w:val="en-GB"/>
        </w:rPr>
        <w:t>[</w:t>
      </w:r>
      <w:r w:rsidR="00B16DFF">
        <w:rPr>
          <w:lang w:val="en-GB"/>
        </w:rPr>
        <w:t xml:space="preserve">Slovak part budget: </w:t>
      </w:r>
      <w:r>
        <w:rPr>
          <w:lang w:val="en-GB"/>
        </w:rPr>
        <w:t>185,478</w:t>
      </w:r>
      <w:r>
        <w:rPr>
          <w:rFonts w:ascii="e" w:hAnsi="e"/>
          <w:lang w:val="en-US"/>
        </w:rPr>
        <w:t>€]</w:t>
      </w:r>
    </w:p>
    <w:p w14:paraId="110A3355" w14:textId="77777777" w:rsidR="00A508D5" w:rsidRPr="00E142FB" w:rsidRDefault="00A508D5" w:rsidP="00152BBC">
      <w:pPr>
        <w:spacing w:afterLines="40" w:after="96"/>
        <w:ind w:left="1418" w:hanging="2"/>
        <w:jc w:val="both"/>
        <w:rPr>
          <w:lang w:val="en-GB"/>
        </w:rPr>
      </w:pPr>
    </w:p>
    <w:p w14:paraId="40FEC939" w14:textId="38824DC7" w:rsidR="00DE03D0" w:rsidRDefault="00FD2617" w:rsidP="00FD2617">
      <w:pPr>
        <w:spacing w:afterLines="40" w:after="96"/>
        <w:ind w:left="1418" w:hanging="1418"/>
        <w:jc w:val="both"/>
        <w:rPr>
          <w:lang w:val="en-US"/>
        </w:rPr>
      </w:pPr>
      <w:r w:rsidRPr="005E3A92">
        <w:rPr>
          <w:lang w:val="en-US"/>
        </w:rPr>
        <w:t>2021-202</w:t>
      </w:r>
      <w:r w:rsidR="00C26A74">
        <w:rPr>
          <w:lang w:val="en-US"/>
        </w:rPr>
        <w:t>2</w:t>
      </w:r>
      <w:r w:rsidRPr="005E3A92">
        <w:rPr>
          <w:lang w:val="en-US"/>
        </w:rPr>
        <w:tab/>
        <w:t>Who are We</w:t>
      </w:r>
      <w:r w:rsidR="00AC0044" w:rsidRPr="005E3A92">
        <w:rPr>
          <w:lang w:val="en-US"/>
        </w:rPr>
        <w:t>: Self-Identity, Social Cognition, and Collective Intentionality (PI Dan Zahavi</w:t>
      </w:r>
      <w:r w:rsidR="00DE03D0">
        <w:rPr>
          <w:lang w:val="en-US"/>
        </w:rPr>
        <w:t>, University of Copenhagen</w:t>
      </w:r>
      <w:r w:rsidR="00AC0044" w:rsidRPr="005E3A92">
        <w:rPr>
          <w:lang w:val="en-US"/>
        </w:rPr>
        <w:t>)</w:t>
      </w:r>
      <w:r w:rsidR="006402F7">
        <w:rPr>
          <w:lang w:val="en-US"/>
        </w:rPr>
        <w:t xml:space="preserve"> </w:t>
      </w:r>
    </w:p>
    <w:p w14:paraId="3399EB8C" w14:textId="7537394E" w:rsidR="00FD2617" w:rsidRDefault="006402F7" w:rsidP="00AC0044">
      <w:pPr>
        <w:spacing w:afterLines="40" w:after="96"/>
        <w:ind w:left="1418" w:hanging="2"/>
        <w:jc w:val="both"/>
        <w:rPr>
          <w:lang w:val="en-US"/>
        </w:rPr>
      </w:pPr>
      <w:r>
        <w:rPr>
          <w:lang w:val="en-US"/>
        </w:rPr>
        <w:t>ERC (</w:t>
      </w:r>
      <w:r w:rsidR="00AC0044" w:rsidRPr="005E3A92">
        <w:rPr>
          <w:lang w:val="en-US"/>
        </w:rPr>
        <w:t>European Research Council</w:t>
      </w:r>
      <w:r>
        <w:rPr>
          <w:lang w:val="en-US"/>
        </w:rPr>
        <w:t>)</w:t>
      </w:r>
    </w:p>
    <w:p w14:paraId="3A4C5938" w14:textId="211ACA34" w:rsidR="00DE03D0" w:rsidRPr="005E3A92" w:rsidRDefault="00DE03D0" w:rsidP="00AC0044">
      <w:pPr>
        <w:spacing w:afterLines="40" w:after="96"/>
        <w:ind w:left="1418" w:hanging="2"/>
        <w:jc w:val="both"/>
        <w:rPr>
          <w:lang w:val="en-US"/>
        </w:rPr>
      </w:pPr>
      <w:r>
        <w:rPr>
          <w:lang w:val="en-US"/>
        </w:rPr>
        <w:t>2-Year Postdoctoral Fellowship</w:t>
      </w:r>
    </w:p>
    <w:p w14:paraId="5D206308" w14:textId="77777777" w:rsidR="00FD2617" w:rsidRPr="005E3A92" w:rsidRDefault="00FD2617" w:rsidP="00AD0D1B">
      <w:pPr>
        <w:spacing w:afterLines="40" w:after="96"/>
        <w:jc w:val="both"/>
        <w:rPr>
          <w:lang w:val="en-US"/>
        </w:rPr>
      </w:pPr>
    </w:p>
    <w:p w14:paraId="308E3AEF" w14:textId="7AE40D77" w:rsidR="00293F0C" w:rsidRPr="005E3A92" w:rsidRDefault="00E26B12" w:rsidP="001E06BF">
      <w:pPr>
        <w:pBdr>
          <w:bottom w:val="single" w:sz="24" w:space="1" w:color="auto"/>
        </w:pBdr>
        <w:spacing w:afterLines="40" w:after="96"/>
        <w:jc w:val="both"/>
        <w:rPr>
          <w:rFonts w:eastAsia="Microsoft JhengHei"/>
          <w:b/>
          <w:sz w:val="26"/>
          <w:szCs w:val="26"/>
          <w:lang w:val="en-US"/>
        </w:rPr>
      </w:pPr>
      <w:r w:rsidRPr="005E3A92">
        <w:rPr>
          <w:rFonts w:eastAsia="Microsoft JhengHei"/>
          <w:b/>
          <w:sz w:val="26"/>
          <w:szCs w:val="26"/>
          <w:lang w:val="en-US"/>
        </w:rPr>
        <w:t xml:space="preserve">Publications </w:t>
      </w:r>
    </w:p>
    <w:p w14:paraId="2CF54514" w14:textId="68A6A05D" w:rsidR="00675189" w:rsidRPr="005E3A92" w:rsidRDefault="00675189" w:rsidP="00675189">
      <w:pPr>
        <w:pBdr>
          <w:bottom w:val="dotted" w:sz="4" w:space="1" w:color="auto"/>
        </w:pBdr>
        <w:spacing w:afterLines="40" w:after="96"/>
        <w:ind w:left="1410" w:hanging="1410"/>
        <w:jc w:val="both"/>
        <w:rPr>
          <w:rFonts w:eastAsia="Microsoft JhengHei"/>
          <w:b/>
          <w:iCs/>
          <w:lang w:val="en-US"/>
        </w:rPr>
      </w:pPr>
      <w:r>
        <w:rPr>
          <w:rFonts w:eastAsia="Microsoft JhengHei"/>
          <w:b/>
          <w:iCs/>
          <w:lang w:val="en-US"/>
        </w:rPr>
        <w:t>Books</w:t>
      </w:r>
    </w:p>
    <w:p w14:paraId="54399C9E" w14:textId="6EC7567B" w:rsidR="00675189" w:rsidRPr="00120D93" w:rsidRDefault="00675189" w:rsidP="00C429B6">
      <w:pPr>
        <w:spacing w:afterLines="40" w:after="96"/>
        <w:ind w:left="1416" w:hanging="1410"/>
        <w:jc w:val="both"/>
        <w:rPr>
          <w:lang w:val="en-US"/>
        </w:rPr>
      </w:pPr>
      <w:r w:rsidRPr="005E3A92">
        <w:rPr>
          <w:lang w:val="en-US"/>
        </w:rPr>
        <w:t>202</w:t>
      </w:r>
      <w:r>
        <w:rPr>
          <w:lang w:val="en-US"/>
        </w:rPr>
        <w:t>4</w:t>
      </w:r>
      <w:r w:rsidRPr="005E3A92">
        <w:rPr>
          <w:lang w:val="en-US"/>
        </w:rPr>
        <w:tab/>
      </w:r>
      <w:r w:rsidR="003E0658">
        <w:rPr>
          <w:i/>
          <w:iCs/>
          <w:lang w:val="en-US"/>
        </w:rPr>
        <w:t>Surplus of Power</w:t>
      </w:r>
      <w:r>
        <w:rPr>
          <w:i/>
          <w:iCs/>
          <w:lang w:val="en-US"/>
        </w:rPr>
        <w:t xml:space="preserve">: </w:t>
      </w:r>
      <w:r w:rsidR="003E0658">
        <w:rPr>
          <w:i/>
          <w:iCs/>
          <w:lang w:val="en-US"/>
        </w:rPr>
        <w:t>Charisma</w:t>
      </w:r>
      <w:r>
        <w:rPr>
          <w:i/>
          <w:iCs/>
          <w:lang w:val="en-US"/>
        </w:rPr>
        <w:t xml:space="preserve"> in</w:t>
      </w:r>
      <w:r w:rsidR="00E4256A">
        <w:rPr>
          <w:i/>
          <w:iCs/>
          <w:lang w:val="en-US"/>
        </w:rPr>
        <w:t xml:space="preserve"> the</w:t>
      </w:r>
      <w:r>
        <w:rPr>
          <w:i/>
          <w:iCs/>
          <w:lang w:val="en-US"/>
        </w:rPr>
        <w:t xml:space="preserve"> 21</w:t>
      </w:r>
      <w:r w:rsidRPr="00675189">
        <w:rPr>
          <w:i/>
          <w:iCs/>
          <w:vertAlign w:val="superscript"/>
          <w:lang w:val="en-US"/>
        </w:rPr>
        <w:t>st</w:t>
      </w:r>
      <w:r>
        <w:rPr>
          <w:i/>
          <w:iCs/>
          <w:lang w:val="en-US"/>
        </w:rPr>
        <w:t xml:space="preserve"> Century </w:t>
      </w:r>
      <w:r>
        <w:rPr>
          <w:lang w:val="en-US"/>
        </w:rPr>
        <w:t>(</w:t>
      </w:r>
      <w:r w:rsidR="00BE46C1">
        <w:rPr>
          <w:lang w:val="en-US"/>
        </w:rPr>
        <w:t>w</w:t>
      </w:r>
      <w:r>
        <w:rPr>
          <w:lang w:val="en-US"/>
        </w:rPr>
        <w:t xml:space="preserve">orking </w:t>
      </w:r>
      <w:r w:rsidR="00BE46C1">
        <w:rPr>
          <w:lang w:val="en-US"/>
        </w:rPr>
        <w:t>t</w:t>
      </w:r>
      <w:r>
        <w:rPr>
          <w:lang w:val="en-US"/>
        </w:rPr>
        <w:t xml:space="preserve">itle) – under contract with </w:t>
      </w:r>
      <w:r w:rsidRPr="00530C38">
        <w:rPr>
          <w:lang w:val="en-US"/>
        </w:rPr>
        <w:t>Routledge</w:t>
      </w:r>
    </w:p>
    <w:p w14:paraId="719CF1CD" w14:textId="77777777" w:rsidR="00675189" w:rsidRDefault="00675189" w:rsidP="00522CBE">
      <w:pPr>
        <w:pBdr>
          <w:bottom w:val="dotted" w:sz="4" w:space="1" w:color="auto"/>
        </w:pBdr>
        <w:spacing w:afterLines="40" w:after="96"/>
        <w:ind w:left="1418" w:hanging="1418"/>
        <w:jc w:val="both"/>
        <w:rPr>
          <w:rFonts w:eastAsia="Microsoft JhengHei"/>
          <w:b/>
          <w:lang w:val="en-US"/>
        </w:rPr>
      </w:pPr>
    </w:p>
    <w:p w14:paraId="1F9C6C82" w14:textId="413A38AC" w:rsidR="00522CBE" w:rsidRPr="005E3A92" w:rsidRDefault="0040509A" w:rsidP="00522CBE">
      <w:pPr>
        <w:pBdr>
          <w:bottom w:val="dotted" w:sz="4" w:space="1" w:color="auto"/>
        </w:pBdr>
        <w:spacing w:afterLines="40" w:after="96"/>
        <w:ind w:left="1418" w:hanging="1418"/>
        <w:jc w:val="both"/>
        <w:rPr>
          <w:rFonts w:eastAsia="Microsoft JhengHei"/>
          <w:b/>
          <w:lang w:val="en-US"/>
        </w:rPr>
      </w:pPr>
      <w:r w:rsidRPr="005E3A92">
        <w:rPr>
          <w:rFonts w:eastAsia="Microsoft JhengHei"/>
          <w:b/>
          <w:lang w:val="en-US"/>
        </w:rPr>
        <w:t>Research</w:t>
      </w:r>
      <w:r w:rsidR="002E4A52" w:rsidRPr="005E3A92">
        <w:rPr>
          <w:rFonts w:eastAsia="Microsoft JhengHei"/>
          <w:b/>
          <w:lang w:val="en-US"/>
        </w:rPr>
        <w:t xml:space="preserve"> </w:t>
      </w:r>
      <w:r w:rsidR="00642636" w:rsidRPr="005E3A92">
        <w:rPr>
          <w:rFonts w:eastAsia="Microsoft JhengHei"/>
          <w:b/>
          <w:lang w:val="en-US"/>
        </w:rPr>
        <w:t>A</w:t>
      </w:r>
      <w:r w:rsidR="002E4A52" w:rsidRPr="005E3A92">
        <w:rPr>
          <w:rFonts w:eastAsia="Microsoft JhengHei"/>
          <w:b/>
          <w:lang w:val="en-US"/>
        </w:rPr>
        <w:t xml:space="preserve">rticles and </w:t>
      </w:r>
      <w:r w:rsidR="00642636" w:rsidRPr="005E3A92">
        <w:rPr>
          <w:rFonts w:eastAsia="Microsoft JhengHei"/>
          <w:b/>
          <w:lang w:val="en-US"/>
        </w:rPr>
        <w:t>B</w:t>
      </w:r>
      <w:r w:rsidR="002E4A52" w:rsidRPr="005E3A92">
        <w:rPr>
          <w:rFonts w:eastAsia="Microsoft JhengHei"/>
          <w:b/>
          <w:lang w:val="en-US"/>
        </w:rPr>
        <w:t xml:space="preserve">ook </w:t>
      </w:r>
      <w:r w:rsidR="00642636" w:rsidRPr="005E3A92">
        <w:rPr>
          <w:rFonts w:eastAsia="Microsoft JhengHei"/>
          <w:b/>
          <w:lang w:val="en-US"/>
        </w:rPr>
        <w:t>C</w:t>
      </w:r>
      <w:r w:rsidR="002E4A52" w:rsidRPr="005E3A92">
        <w:rPr>
          <w:rFonts w:eastAsia="Microsoft JhengHei"/>
          <w:b/>
          <w:lang w:val="en-US"/>
        </w:rPr>
        <w:t xml:space="preserve">hapters </w:t>
      </w:r>
    </w:p>
    <w:p w14:paraId="1269739E" w14:textId="5A1ECF42" w:rsidR="009A7A9E" w:rsidRPr="009A7A9E" w:rsidRDefault="009A7A9E" w:rsidP="006C7607">
      <w:pPr>
        <w:spacing w:afterLines="40" w:after="96"/>
        <w:ind w:left="1418" w:hanging="1418"/>
        <w:jc w:val="both"/>
        <w:rPr>
          <w:lang w:val="en-US"/>
        </w:rPr>
      </w:pPr>
      <w:r>
        <w:rPr>
          <w:lang w:val="en-US"/>
        </w:rPr>
        <w:t>202</w:t>
      </w:r>
      <w:r w:rsidR="006851DB">
        <w:rPr>
          <w:lang w:val="en-US"/>
        </w:rPr>
        <w:t>4</w:t>
      </w:r>
      <w:r>
        <w:rPr>
          <w:lang w:val="en-US"/>
        </w:rPr>
        <w:tab/>
        <w:t xml:space="preserve">‘To the Moon: Elon Musk, Dogecoin, and </w:t>
      </w:r>
      <w:r w:rsidR="004E3F1D">
        <w:rPr>
          <w:lang w:val="en-US"/>
        </w:rPr>
        <w:t>Political Economy</w:t>
      </w:r>
      <w:r>
        <w:rPr>
          <w:lang w:val="en-US"/>
        </w:rPr>
        <w:t xml:space="preserve"> of Charismatic </w:t>
      </w:r>
      <w:r w:rsidR="004E3F1D">
        <w:rPr>
          <w:lang w:val="en-US"/>
        </w:rPr>
        <w:t>Leadership</w:t>
      </w:r>
      <w:r>
        <w:rPr>
          <w:lang w:val="en-US"/>
        </w:rPr>
        <w:t xml:space="preserve">’ </w:t>
      </w:r>
      <w:r>
        <w:rPr>
          <w:i/>
          <w:iCs/>
          <w:lang w:val="en-US"/>
        </w:rPr>
        <w:t xml:space="preserve">Journal of Cultural Economy. </w:t>
      </w:r>
      <w:r>
        <w:rPr>
          <w:lang w:val="en-US"/>
        </w:rPr>
        <w:t>Online First.(IF. 1.959)</w:t>
      </w:r>
    </w:p>
    <w:p w14:paraId="4ECAB856" w14:textId="06A8BD0E" w:rsidR="006C7607" w:rsidRPr="00764D18" w:rsidRDefault="006C7607" w:rsidP="006C7607">
      <w:pPr>
        <w:spacing w:afterLines="40" w:after="96"/>
        <w:ind w:left="1418" w:hanging="1418"/>
        <w:jc w:val="both"/>
        <w:rPr>
          <w:i/>
          <w:iCs/>
        </w:rPr>
      </w:pPr>
      <w:r>
        <w:rPr>
          <w:lang w:val="en-US"/>
        </w:rPr>
        <w:t>2023</w:t>
      </w:r>
      <w:r>
        <w:rPr>
          <w:lang w:val="en-US"/>
        </w:rPr>
        <w:tab/>
        <w:t xml:space="preserve">‘Missing Out on Experience? Mead, Self, and Experiential Subjectivity’ with Dan Zahavi. </w:t>
      </w:r>
      <w:r>
        <w:rPr>
          <w:i/>
          <w:iCs/>
          <w:lang w:val="en-US"/>
        </w:rPr>
        <w:t>Journal for Theory of Social Behavior</w:t>
      </w:r>
      <w:r>
        <w:rPr>
          <w:lang w:val="en-US"/>
        </w:rPr>
        <w:t xml:space="preserve">. </w:t>
      </w:r>
      <w:r w:rsidR="00764D18">
        <w:rPr>
          <w:lang w:val="en-US"/>
        </w:rPr>
        <w:t xml:space="preserve">(IF 1.733) – </w:t>
      </w:r>
      <w:r w:rsidR="00764D18">
        <w:rPr>
          <w:i/>
          <w:iCs/>
          <w:lang w:val="en-US"/>
        </w:rPr>
        <w:t>equal authorship</w:t>
      </w:r>
    </w:p>
    <w:p w14:paraId="29733591" w14:textId="6FD162DD" w:rsidR="006B61DC" w:rsidRDefault="006B61DC" w:rsidP="006B61DC">
      <w:pPr>
        <w:spacing w:afterLines="40" w:after="96"/>
        <w:ind w:left="1418" w:hanging="1418"/>
        <w:jc w:val="both"/>
        <w:rPr>
          <w:lang w:val="en-US"/>
        </w:rPr>
      </w:pPr>
      <w:r w:rsidRPr="005E3A92">
        <w:rPr>
          <w:lang w:val="en-US"/>
        </w:rPr>
        <w:t>202</w:t>
      </w:r>
      <w:r>
        <w:rPr>
          <w:lang w:val="en-US"/>
        </w:rPr>
        <w:t>3</w:t>
      </w:r>
      <w:r w:rsidRPr="005E3A92">
        <w:rPr>
          <w:lang w:val="en-US"/>
        </w:rPr>
        <w:tab/>
        <w:t>‘</w:t>
      </w:r>
      <w:r>
        <w:rPr>
          <w:lang w:val="en-US"/>
        </w:rPr>
        <w:t>Charismatic Mimicry</w:t>
      </w:r>
      <w:r w:rsidRPr="005E3A92">
        <w:rPr>
          <w:lang w:val="en-US"/>
        </w:rPr>
        <w:t>: Charisma and Imitation in the Case of Volodymyr Zelensky’ with Paul Joosse</w:t>
      </w:r>
      <w:r w:rsidR="00BC40DC">
        <w:rPr>
          <w:lang w:val="en-US"/>
        </w:rPr>
        <w:t xml:space="preserve">. </w:t>
      </w:r>
      <w:r w:rsidRPr="005E3A92">
        <w:rPr>
          <w:i/>
          <w:iCs/>
          <w:lang w:val="en-US"/>
        </w:rPr>
        <w:t>Sociological Theory</w:t>
      </w:r>
      <w:r w:rsidRPr="005E3A92">
        <w:rPr>
          <w:lang w:val="en-US"/>
        </w:rPr>
        <w:t>.</w:t>
      </w:r>
      <w:r w:rsidR="00D91EDF">
        <w:rPr>
          <w:lang w:val="en-US"/>
        </w:rPr>
        <w:t xml:space="preserve"> (IF 3.694)</w:t>
      </w:r>
      <w:r w:rsidR="009166D6">
        <w:rPr>
          <w:lang w:val="en-US"/>
        </w:rPr>
        <w:t xml:space="preserve"> – </w:t>
      </w:r>
      <w:r w:rsidR="009166D6" w:rsidRPr="009166D6">
        <w:rPr>
          <w:i/>
          <w:iCs/>
          <w:lang w:val="en-US"/>
        </w:rPr>
        <w:t>equal authorship</w:t>
      </w:r>
    </w:p>
    <w:p w14:paraId="0D30C455" w14:textId="1311B5AC" w:rsidR="00EB3730" w:rsidRPr="00A13855" w:rsidRDefault="00EB3730" w:rsidP="003E27AA">
      <w:pPr>
        <w:spacing w:after="120"/>
        <w:ind w:left="1418" w:hanging="1418"/>
        <w:jc w:val="both"/>
      </w:pPr>
      <w:r w:rsidRPr="005E3A92">
        <w:rPr>
          <w:lang w:val="en-US"/>
        </w:rPr>
        <w:t>2022</w:t>
      </w:r>
      <w:r w:rsidRPr="005E3A92">
        <w:rPr>
          <w:lang w:val="en-US"/>
        </w:rPr>
        <w:tab/>
        <w:t>‘How Intellectuals Perform: Meaning-Making</w:t>
      </w:r>
      <w:r w:rsidR="008B49C1" w:rsidRPr="005E3A92">
        <w:rPr>
          <w:lang w:val="en-US"/>
        </w:rPr>
        <w:t xml:space="preserve"> and Community</w:t>
      </w:r>
      <w:r w:rsidRPr="005E3A92">
        <w:rPr>
          <w:lang w:val="en-US"/>
        </w:rPr>
        <w:t xml:space="preserve"> in the Czechoslovak Intellectual Underground’ </w:t>
      </w:r>
      <w:r w:rsidRPr="005E3A92">
        <w:rPr>
          <w:i/>
          <w:iCs/>
          <w:lang w:val="en-US"/>
        </w:rPr>
        <w:t>Sociology</w:t>
      </w:r>
      <w:r w:rsidR="00A13855">
        <w:rPr>
          <w:lang w:val="en-US"/>
        </w:rPr>
        <w:t>.</w:t>
      </w:r>
      <w:r w:rsidR="005966C8">
        <w:rPr>
          <w:lang w:val="en-US"/>
        </w:rPr>
        <w:t xml:space="preserve"> Online First.</w:t>
      </w:r>
      <w:r w:rsidR="00A13855">
        <w:rPr>
          <w:lang w:val="en-US"/>
        </w:rPr>
        <w:t xml:space="preserve"> </w:t>
      </w:r>
      <w:r w:rsidRPr="005E3A92">
        <w:rPr>
          <w:lang w:val="en-US"/>
        </w:rPr>
        <w:t xml:space="preserve">(IF </w:t>
      </w:r>
      <w:r w:rsidR="008B49C1" w:rsidRPr="005E3A92">
        <w:rPr>
          <w:lang w:val="en-US"/>
        </w:rPr>
        <w:t>3</w:t>
      </w:r>
      <w:r w:rsidRPr="005E3A92">
        <w:rPr>
          <w:lang w:val="en-US"/>
        </w:rPr>
        <w:t>.</w:t>
      </w:r>
      <w:r w:rsidR="008B49C1" w:rsidRPr="005E3A92">
        <w:rPr>
          <w:lang w:val="en-US"/>
        </w:rPr>
        <w:t>371</w:t>
      </w:r>
      <w:r w:rsidRPr="005E3A92">
        <w:rPr>
          <w:lang w:val="en-US"/>
        </w:rPr>
        <w:t>)</w:t>
      </w:r>
      <w:r w:rsidR="00A13855">
        <w:rPr>
          <w:lang w:val="en-US"/>
        </w:rPr>
        <w:t xml:space="preserve"> </w:t>
      </w:r>
    </w:p>
    <w:p w14:paraId="68D66657" w14:textId="1E1363A5" w:rsidR="00A40A77" w:rsidRPr="005E3A92" w:rsidRDefault="00A40A77" w:rsidP="003E27AA">
      <w:pPr>
        <w:spacing w:after="120"/>
        <w:ind w:left="1418" w:hanging="1418"/>
        <w:jc w:val="both"/>
        <w:rPr>
          <w:lang w:val="en-US"/>
        </w:rPr>
      </w:pPr>
      <w:r w:rsidRPr="005E3A92">
        <w:rPr>
          <w:lang w:val="en-US"/>
        </w:rPr>
        <w:t>202</w:t>
      </w:r>
      <w:r w:rsidR="00C05BD4" w:rsidRPr="005E3A92">
        <w:rPr>
          <w:lang w:val="en-US"/>
        </w:rPr>
        <w:t>2</w:t>
      </w:r>
      <w:r w:rsidRPr="005E3A92">
        <w:rPr>
          <w:lang w:val="en-US"/>
        </w:rPr>
        <w:tab/>
      </w:r>
      <w:r w:rsidR="009E13EF">
        <w:rPr>
          <w:lang w:val="en-GB"/>
        </w:rPr>
        <w:t>‘</w:t>
      </w:r>
      <w:r w:rsidRPr="005E3A92">
        <w:rPr>
          <w:i/>
          <w:iCs/>
          <w:lang w:val="en-US"/>
        </w:rPr>
        <w:t>Berserk!</w:t>
      </w:r>
      <w:r w:rsidRPr="005E3A92">
        <w:rPr>
          <w:lang w:val="en-US"/>
        </w:rPr>
        <w:t>: On Anger and Charismatic Populism of Donald Trump’ with Paul Joosse</w:t>
      </w:r>
      <w:r w:rsidR="00CE0BFA" w:rsidRPr="005E3A92">
        <w:rPr>
          <w:lang w:val="en-US"/>
        </w:rPr>
        <w:t>.</w:t>
      </w:r>
      <w:r w:rsidRPr="005E3A92">
        <w:rPr>
          <w:lang w:val="en-US"/>
        </w:rPr>
        <w:t xml:space="preserve"> </w:t>
      </w:r>
      <w:r w:rsidRPr="005E3A92">
        <w:rPr>
          <w:i/>
          <w:iCs/>
          <w:lang w:val="en-US"/>
        </w:rPr>
        <w:t>Critical Sociology</w:t>
      </w:r>
      <w:r w:rsidR="00CE0BFA" w:rsidRPr="005E3A92">
        <w:rPr>
          <w:i/>
          <w:iCs/>
          <w:lang w:val="en-US"/>
        </w:rPr>
        <w:t>.</w:t>
      </w:r>
      <w:r w:rsidR="00787BFC">
        <w:rPr>
          <w:i/>
          <w:iCs/>
          <w:lang w:val="en-US"/>
        </w:rPr>
        <w:t xml:space="preserve"> </w:t>
      </w:r>
      <w:r w:rsidR="00787BFC">
        <w:rPr>
          <w:lang w:val="en-US"/>
        </w:rPr>
        <w:t>48 (6): 1073-1087.</w:t>
      </w:r>
      <w:r w:rsidR="00CE0BFA" w:rsidRPr="005E3A92">
        <w:rPr>
          <w:i/>
          <w:iCs/>
          <w:lang w:val="en-US"/>
        </w:rPr>
        <w:t xml:space="preserve"> </w:t>
      </w:r>
      <w:r w:rsidR="000E2761" w:rsidRPr="005E3A92">
        <w:rPr>
          <w:lang w:val="en-US"/>
        </w:rPr>
        <w:t>(</w:t>
      </w:r>
      <w:r w:rsidR="006D6812" w:rsidRPr="005E3A92">
        <w:rPr>
          <w:lang w:val="en-US"/>
        </w:rPr>
        <w:t xml:space="preserve">IF </w:t>
      </w:r>
      <w:r w:rsidR="000E2761" w:rsidRPr="005E3A92">
        <w:rPr>
          <w:lang w:val="en-US"/>
        </w:rPr>
        <w:t>1.883)</w:t>
      </w:r>
      <w:r w:rsidR="009166D6">
        <w:rPr>
          <w:lang w:val="en-US"/>
        </w:rPr>
        <w:t xml:space="preserve"> – </w:t>
      </w:r>
      <w:r w:rsidR="009166D6" w:rsidRPr="009166D6">
        <w:rPr>
          <w:i/>
          <w:iCs/>
          <w:lang w:val="en-US"/>
        </w:rPr>
        <w:t>equal authorship</w:t>
      </w:r>
    </w:p>
    <w:p w14:paraId="2A3B15D5" w14:textId="6638BB30" w:rsidR="00321018" w:rsidRPr="005E3A92" w:rsidRDefault="00321018" w:rsidP="003E27AA">
      <w:pPr>
        <w:spacing w:afterLines="40" w:after="96"/>
        <w:ind w:left="1418" w:hanging="1418"/>
        <w:jc w:val="both"/>
        <w:rPr>
          <w:lang w:val="en-US"/>
        </w:rPr>
      </w:pPr>
      <w:r w:rsidRPr="005E3A92">
        <w:rPr>
          <w:lang w:val="en-US"/>
        </w:rPr>
        <w:t>2021</w:t>
      </w:r>
      <w:r w:rsidRPr="005E3A92">
        <w:rPr>
          <w:lang w:val="en-US"/>
        </w:rPr>
        <w:tab/>
        <w:t xml:space="preserve">‘Charisma and </w:t>
      </w:r>
      <w:r w:rsidR="00BA5AB6">
        <w:rPr>
          <w:lang w:val="en-US"/>
        </w:rPr>
        <w:t>S</w:t>
      </w:r>
      <w:r w:rsidRPr="005E3A92">
        <w:rPr>
          <w:lang w:val="en-US"/>
        </w:rPr>
        <w:t xml:space="preserve">ocial </w:t>
      </w:r>
      <w:r w:rsidR="00BA5AB6">
        <w:rPr>
          <w:lang w:val="en-US"/>
        </w:rPr>
        <w:t>P</w:t>
      </w:r>
      <w:r w:rsidRPr="005E3A92">
        <w:rPr>
          <w:lang w:val="en-US"/>
        </w:rPr>
        <w:t xml:space="preserve">henomenology: Gerda Walther, Herman Schmalenbach, and Aron Gurwitsch.’ </w:t>
      </w:r>
      <w:r w:rsidRPr="005E3A92">
        <w:rPr>
          <w:i/>
          <w:iCs/>
          <w:lang w:val="en-US"/>
        </w:rPr>
        <w:t>Journal of Classical Sociology</w:t>
      </w:r>
      <w:r w:rsidR="00361655" w:rsidRPr="005E3A92">
        <w:rPr>
          <w:lang w:val="en-US"/>
        </w:rPr>
        <w:t>.</w:t>
      </w:r>
      <w:r w:rsidR="005966C8">
        <w:rPr>
          <w:lang w:val="en-US"/>
        </w:rPr>
        <w:t xml:space="preserve"> Online First.</w:t>
      </w:r>
      <w:r w:rsidR="00361655" w:rsidRPr="005E3A92">
        <w:rPr>
          <w:lang w:val="en-US"/>
        </w:rPr>
        <w:t xml:space="preserve"> </w:t>
      </w:r>
      <w:r w:rsidR="00C80BF9" w:rsidRPr="005E3A92">
        <w:rPr>
          <w:lang w:val="en-US"/>
        </w:rPr>
        <w:t>(</w:t>
      </w:r>
      <w:r w:rsidR="00626C05" w:rsidRPr="005E3A92">
        <w:rPr>
          <w:lang w:val="en-US"/>
        </w:rPr>
        <w:t>IF 0.98)</w:t>
      </w:r>
    </w:p>
    <w:p w14:paraId="3B3E4782" w14:textId="388D5687" w:rsidR="00450E1C" w:rsidRPr="005E3A92" w:rsidRDefault="00450E1C" w:rsidP="00450E1C">
      <w:pPr>
        <w:spacing w:afterLines="40" w:after="96"/>
        <w:ind w:left="1416" w:hanging="1410"/>
        <w:jc w:val="both"/>
        <w:rPr>
          <w:lang w:val="en-US"/>
        </w:rPr>
      </w:pPr>
      <w:r w:rsidRPr="005E3A92">
        <w:rPr>
          <w:lang w:val="en-US"/>
        </w:rPr>
        <w:t>2021</w:t>
      </w:r>
      <w:r w:rsidRPr="005E3A92">
        <w:rPr>
          <w:lang w:val="en-US"/>
        </w:rPr>
        <w:tab/>
        <w:t xml:space="preserve">‘The Sound of the </w:t>
      </w:r>
      <w:r w:rsidR="008D73FF" w:rsidRPr="005E3A92">
        <w:rPr>
          <w:lang w:val="en-US"/>
        </w:rPr>
        <w:t>Dying Class</w:t>
      </w:r>
      <w:r w:rsidRPr="005E3A92">
        <w:rPr>
          <w:lang w:val="en-US"/>
        </w:rPr>
        <w:t xml:space="preserve">: </w:t>
      </w:r>
      <w:r w:rsidR="00A06B35" w:rsidRPr="005E3A92">
        <w:rPr>
          <w:lang w:val="en-US"/>
        </w:rPr>
        <w:t>Jazz as the Impure Sacred</w:t>
      </w:r>
      <w:r w:rsidRPr="005E3A92">
        <w:rPr>
          <w:lang w:val="en-US"/>
        </w:rPr>
        <w:t xml:space="preserve"> in Stalinist Czechoslovakia</w:t>
      </w:r>
      <w:r w:rsidR="00361134" w:rsidRPr="005E3A92">
        <w:rPr>
          <w:lang w:val="en-US"/>
        </w:rPr>
        <w:t>.</w:t>
      </w:r>
      <w:r w:rsidRPr="005E3A92">
        <w:rPr>
          <w:lang w:val="en-US"/>
        </w:rPr>
        <w:t xml:space="preserve">’ </w:t>
      </w:r>
      <w:r w:rsidRPr="005E3A92">
        <w:rPr>
          <w:i/>
          <w:iCs/>
          <w:lang w:val="en-US"/>
        </w:rPr>
        <w:t>American Journal of Cultural Sociology</w:t>
      </w:r>
      <w:r w:rsidR="00A321B7" w:rsidRPr="005E3A92">
        <w:rPr>
          <w:lang w:val="en-US"/>
        </w:rPr>
        <w:t xml:space="preserve">. </w:t>
      </w:r>
      <w:r w:rsidR="00751C02" w:rsidRPr="005E3A92">
        <w:rPr>
          <w:lang w:val="en-US"/>
        </w:rPr>
        <w:t>(</w:t>
      </w:r>
      <w:r w:rsidR="00BB7266" w:rsidRPr="005E3A92">
        <w:rPr>
          <w:lang w:val="en-US"/>
        </w:rPr>
        <w:t xml:space="preserve">IF </w:t>
      </w:r>
      <w:r w:rsidR="002B5438" w:rsidRPr="005E3A92">
        <w:rPr>
          <w:lang w:val="en-US"/>
        </w:rPr>
        <w:t>1</w:t>
      </w:r>
      <w:r w:rsidR="00BB7266" w:rsidRPr="005E3A92">
        <w:rPr>
          <w:lang w:val="en-US"/>
        </w:rPr>
        <w:t>.</w:t>
      </w:r>
      <w:r w:rsidR="002B5438" w:rsidRPr="005E3A92">
        <w:rPr>
          <w:lang w:val="en-US"/>
        </w:rPr>
        <w:t>583</w:t>
      </w:r>
      <w:r w:rsidR="00751C02" w:rsidRPr="005E3A92">
        <w:rPr>
          <w:lang w:val="en-US"/>
        </w:rPr>
        <w:t>)</w:t>
      </w:r>
    </w:p>
    <w:p w14:paraId="76500EF3" w14:textId="23917CEE" w:rsidR="00095516" w:rsidRPr="004F26D5" w:rsidRDefault="00095516" w:rsidP="00095516">
      <w:pPr>
        <w:spacing w:afterLines="40" w:after="96"/>
        <w:ind w:left="2106"/>
        <w:jc w:val="both"/>
        <w:rPr>
          <w:lang w:val="en-US"/>
        </w:rPr>
      </w:pPr>
      <w:r w:rsidRPr="005E3A92">
        <w:rPr>
          <w:lang w:val="en-US"/>
        </w:rPr>
        <w:lastRenderedPageBreak/>
        <w:t xml:space="preserve">- </w:t>
      </w:r>
      <w:r w:rsidR="00E015BC" w:rsidRPr="004F26D5">
        <w:rPr>
          <w:lang w:val="en-US"/>
        </w:rPr>
        <w:t>reprinted</w:t>
      </w:r>
      <w:r w:rsidR="004F26D5" w:rsidRPr="004F26D5">
        <w:rPr>
          <w:lang w:val="en-US"/>
        </w:rPr>
        <w:t xml:space="preserve"> as</w:t>
      </w:r>
      <w:r w:rsidR="004F26D5">
        <w:rPr>
          <w:i/>
          <w:iCs/>
          <w:lang w:val="en-US"/>
        </w:rPr>
        <w:t xml:space="preserve"> </w:t>
      </w:r>
      <w:r w:rsidR="004F26D5" w:rsidRPr="005E3A92">
        <w:rPr>
          <w:lang w:val="en-US"/>
        </w:rPr>
        <w:t>‘The Sound of the Dying Class: Jazz as the Impure Sacred in Stalinist Czechoslovakia.’</w:t>
      </w:r>
      <w:r w:rsidR="004F26D5">
        <w:rPr>
          <w:lang w:val="en-US"/>
        </w:rPr>
        <w:t xml:space="preserve"> In </w:t>
      </w:r>
      <w:r w:rsidR="004F26D5">
        <w:rPr>
          <w:i/>
          <w:iCs/>
          <w:lang w:val="en-US"/>
        </w:rPr>
        <w:t xml:space="preserve">Sociology of Art and Music: New Directions </w:t>
      </w:r>
      <w:r w:rsidR="004F26D5">
        <w:rPr>
          <w:lang w:val="en-US"/>
        </w:rPr>
        <w:t>edited by Lisa McCormick. London: Palgrave Macmillan.</w:t>
      </w:r>
    </w:p>
    <w:p w14:paraId="0B2B8073" w14:textId="55299D88" w:rsidR="002C72A2" w:rsidRPr="005E3A92" w:rsidRDefault="002C72A2" w:rsidP="002C72A2">
      <w:pPr>
        <w:spacing w:afterLines="40" w:after="96"/>
        <w:ind w:left="1416" w:hanging="1416"/>
        <w:jc w:val="both"/>
        <w:rPr>
          <w:lang w:val="en-US"/>
        </w:rPr>
      </w:pPr>
      <w:r w:rsidRPr="005E3A92">
        <w:rPr>
          <w:lang w:val="en-US"/>
        </w:rPr>
        <w:t>2021</w:t>
      </w:r>
      <w:r w:rsidRPr="005E3A92">
        <w:rPr>
          <w:lang w:val="en-US"/>
        </w:rPr>
        <w:tab/>
        <w:t>‘From Artistic Consecration to Degradation: The Case of Sven Hassel’ with Philip Smith and Sandra Simonsen</w:t>
      </w:r>
      <w:r w:rsidR="00BF58F8" w:rsidRPr="005E3A92">
        <w:rPr>
          <w:lang w:val="en-US"/>
        </w:rPr>
        <w:t xml:space="preserve">. </w:t>
      </w:r>
      <w:r w:rsidRPr="005E3A92">
        <w:rPr>
          <w:i/>
          <w:iCs/>
          <w:lang w:val="en-US"/>
        </w:rPr>
        <w:t xml:space="preserve">Acta </w:t>
      </w:r>
      <w:proofErr w:type="spellStart"/>
      <w:r w:rsidRPr="005E3A92">
        <w:rPr>
          <w:i/>
          <w:iCs/>
          <w:lang w:val="en-US"/>
        </w:rPr>
        <w:t>Sociologica</w:t>
      </w:r>
      <w:proofErr w:type="spellEnd"/>
      <w:r w:rsidRPr="005E3A92">
        <w:rPr>
          <w:lang w:val="en-US"/>
        </w:rPr>
        <w:t xml:space="preserve"> (IF </w:t>
      </w:r>
      <w:r w:rsidR="00E92F20" w:rsidRPr="005E3A92">
        <w:rPr>
          <w:lang w:val="en-US"/>
        </w:rPr>
        <w:t>1.</w:t>
      </w:r>
      <w:r w:rsidR="00E72DBD" w:rsidRPr="005E3A92">
        <w:rPr>
          <w:lang w:val="en-US"/>
        </w:rPr>
        <w:t>960</w:t>
      </w:r>
      <w:r w:rsidRPr="005E3A92">
        <w:rPr>
          <w:lang w:val="en-US"/>
        </w:rPr>
        <w:t>)</w:t>
      </w:r>
    </w:p>
    <w:p w14:paraId="0DCD9E76" w14:textId="1ACCD6F4" w:rsidR="00C03FAC" w:rsidRPr="00815CAD" w:rsidRDefault="00C03FAC" w:rsidP="00C03FAC">
      <w:pPr>
        <w:spacing w:afterLines="40" w:after="96"/>
        <w:ind w:left="1416" w:hanging="1410"/>
        <w:jc w:val="both"/>
        <w:rPr>
          <w:i/>
          <w:iCs/>
          <w:lang w:val="en-US"/>
        </w:rPr>
      </w:pPr>
      <w:r w:rsidRPr="005E3A92">
        <w:rPr>
          <w:lang w:val="en-US"/>
        </w:rPr>
        <w:t>2021</w:t>
      </w:r>
      <w:r w:rsidRPr="005E3A92">
        <w:rPr>
          <w:lang w:val="en-US"/>
        </w:rPr>
        <w:tab/>
        <w:t>‘Level up your money game: A</w:t>
      </w:r>
      <w:r w:rsidR="004E2AA6" w:rsidRPr="005E3A92">
        <w:rPr>
          <w:lang w:val="en-US"/>
        </w:rPr>
        <w:t>n</w:t>
      </w:r>
      <w:r w:rsidRPr="005E3A92">
        <w:rPr>
          <w:lang w:val="en-US"/>
        </w:rPr>
        <w:t xml:space="preserve"> Analysis of Gamification</w:t>
      </w:r>
      <w:r w:rsidR="004E2AA6" w:rsidRPr="005E3A92">
        <w:rPr>
          <w:lang w:val="en-US"/>
        </w:rPr>
        <w:t xml:space="preserve"> Discourse</w:t>
      </w:r>
      <w:r w:rsidRPr="005E3A92">
        <w:rPr>
          <w:lang w:val="en-US"/>
        </w:rPr>
        <w:t xml:space="preserve"> in Financ</w:t>
      </w:r>
      <w:r w:rsidR="004E2AA6" w:rsidRPr="005E3A92">
        <w:rPr>
          <w:lang w:val="en-US"/>
        </w:rPr>
        <w:t>ial Services</w:t>
      </w:r>
      <w:r w:rsidRPr="005E3A92">
        <w:rPr>
          <w:lang w:val="en-US"/>
        </w:rPr>
        <w:t xml:space="preserve">’ with Arjen van der Heide. </w:t>
      </w:r>
      <w:r w:rsidRPr="005E3A92">
        <w:rPr>
          <w:i/>
          <w:iCs/>
          <w:lang w:val="en-US"/>
        </w:rPr>
        <w:t>Journal of Cultural Economy</w:t>
      </w:r>
      <w:r w:rsidR="00B77CAB" w:rsidRPr="005E3A92">
        <w:rPr>
          <w:i/>
          <w:iCs/>
          <w:lang w:val="en-US"/>
        </w:rPr>
        <w:t xml:space="preserve"> </w:t>
      </w:r>
      <w:r w:rsidR="00B77CAB" w:rsidRPr="005E3A92">
        <w:rPr>
          <w:lang w:val="en-US"/>
        </w:rPr>
        <w:t>(IF 1.329)</w:t>
      </w:r>
      <w:r w:rsidR="00815CAD">
        <w:rPr>
          <w:lang w:val="en-US"/>
        </w:rPr>
        <w:t xml:space="preserve"> – </w:t>
      </w:r>
      <w:r w:rsidR="00815CAD">
        <w:rPr>
          <w:i/>
          <w:iCs/>
          <w:lang w:val="en-US"/>
        </w:rPr>
        <w:t>equal authorship</w:t>
      </w:r>
    </w:p>
    <w:p w14:paraId="452DAFD2" w14:textId="598C2C80" w:rsidR="00225A49" w:rsidRPr="005E3A92" w:rsidRDefault="00225A49" w:rsidP="00225A49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2020</w:t>
      </w:r>
      <w:r w:rsidRPr="005E3A92">
        <w:rPr>
          <w:lang w:val="en-US"/>
        </w:rPr>
        <w:tab/>
      </w:r>
      <w:r w:rsidRPr="005E3A92">
        <w:rPr>
          <w:lang w:val="en-US"/>
        </w:rPr>
        <w:tab/>
        <w:t>‘</w:t>
      </w:r>
      <w:r w:rsidR="00642105" w:rsidRPr="005E3A92">
        <w:rPr>
          <w:lang w:val="en-US"/>
        </w:rPr>
        <w:t>The</w:t>
      </w:r>
      <w:r w:rsidRPr="005E3A92">
        <w:rPr>
          <w:lang w:val="en-US"/>
        </w:rPr>
        <w:t xml:space="preserve"> Sociolog</w:t>
      </w:r>
      <w:r w:rsidR="00642105" w:rsidRPr="005E3A92">
        <w:rPr>
          <w:lang w:val="en-US"/>
        </w:rPr>
        <w:t>y</w:t>
      </w:r>
      <w:r w:rsidRPr="005E3A92">
        <w:rPr>
          <w:lang w:val="en-US"/>
        </w:rPr>
        <w:t xml:space="preserve"> of Intellectuals in </w:t>
      </w:r>
      <w:r w:rsidR="00B939FC" w:rsidRPr="005E3A92">
        <w:rPr>
          <w:lang w:val="en-US"/>
        </w:rPr>
        <w:t>20</w:t>
      </w:r>
      <w:r w:rsidR="00B939FC" w:rsidRPr="005E3A92">
        <w:rPr>
          <w:vertAlign w:val="superscript"/>
          <w:lang w:val="en-US"/>
        </w:rPr>
        <w:t>th</w:t>
      </w:r>
      <w:r w:rsidR="00B939FC" w:rsidRPr="005E3A92">
        <w:rPr>
          <w:lang w:val="en-US"/>
        </w:rPr>
        <w:t xml:space="preserve"> and</w:t>
      </w:r>
      <w:r w:rsidRPr="005E3A92">
        <w:rPr>
          <w:lang w:val="en-US"/>
        </w:rPr>
        <w:t xml:space="preserve"> 21</w:t>
      </w:r>
      <w:r w:rsidRPr="005E3A92">
        <w:rPr>
          <w:vertAlign w:val="superscript"/>
          <w:lang w:val="en-US"/>
        </w:rPr>
        <w:t>st</w:t>
      </w:r>
      <w:r w:rsidRPr="005E3A92">
        <w:rPr>
          <w:lang w:val="en-US"/>
        </w:rPr>
        <w:t xml:space="preserve"> Century.’ </w:t>
      </w:r>
      <w:r w:rsidRPr="005E3A92">
        <w:rPr>
          <w:i/>
          <w:lang w:val="en-US"/>
        </w:rPr>
        <w:t>Sociology Compass</w:t>
      </w:r>
      <w:r w:rsidR="00642105" w:rsidRPr="005E3A92">
        <w:rPr>
          <w:i/>
          <w:lang w:val="en-US"/>
        </w:rPr>
        <w:t xml:space="preserve"> </w:t>
      </w:r>
      <w:r w:rsidR="00642105" w:rsidRPr="005E3A92">
        <w:rPr>
          <w:iCs/>
          <w:lang w:val="en-US"/>
        </w:rPr>
        <w:t>14(4)</w:t>
      </w:r>
      <w:r w:rsidRPr="005E3A92">
        <w:rPr>
          <w:lang w:val="en-US"/>
        </w:rPr>
        <w:t>.</w:t>
      </w:r>
      <w:r w:rsidR="00B77CAB" w:rsidRPr="005E3A92">
        <w:rPr>
          <w:lang w:val="en-US"/>
        </w:rPr>
        <w:t xml:space="preserve"> (IF 1.226)</w:t>
      </w:r>
    </w:p>
    <w:p w14:paraId="3D7E7B05" w14:textId="02CBA52C" w:rsidR="00E26B12" w:rsidRPr="005E3A92" w:rsidRDefault="00E26B12" w:rsidP="00E26B1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2019</w:t>
      </w:r>
      <w:r w:rsidRPr="005E3A92">
        <w:rPr>
          <w:lang w:val="en-US"/>
        </w:rPr>
        <w:tab/>
        <w:t>‘Becoming Socrates: Five Elements of the Consecration Process and the Case of Jan Patočka.’</w:t>
      </w:r>
      <w:r w:rsidRPr="005E3A92">
        <w:rPr>
          <w:i/>
          <w:lang w:val="en-US"/>
        </w:rPr>
        <w:t xml:space="preserve"> European Journal of Social Theory</w:t>
      </w:r>
      <w:r w:rsidR="00642105" w:rsidRPr="005E3A92">
        <w:rPr>
          <w:i/>
          <w:lang w:val="en-US"/>
        </w:rPr>
        <w:t xml:space="preserve"> </w:t>
      </w:r>
      <w:r w:rsidR="00642105" w:rsidRPr="005E3A92">
        <w:rPr>
          <w:iCs/>
          <w:lang w:val="en-US"/>
        </w:rPr>
        <w:t>23(3): 370-388</w:t>
      </w:r>
      <w:r w:rsidR="009A1D0A" w:rsidRPr="005E3A92">
        <w:rPr>
          <w:lang w:val="en-US"/>
        </w:rPr>
        <w:t xml:space="preserve">. </w:t>
      </w:r>
      <w:r w:rsidR="00B77CAB" w:rsidRPr="005E3A92">
        <w:rPr>
          <w:lang w:val="en-US"/>
        </w:rPr>
        <w:t xml:space="preserve">(IF </w:t>
      </w:r>
      <w:r w:rsidR="00FE3365" w:rsidRPr="005E3A92">
        <w:rPr>
          <w:lang w:val="en-US"/>
        </w:rPr>
        <w:t>2.333</w:t>
      </w:r>
      <w:r w:rsidR="00B77CAB" w:rsidRPr="005E3A92">
        <w:rPr>
          <w:lang w:val="en-US"/>
        </w:rPr>
        <w:t>)</w:t>
      </w:r>
    </w:p>
    <w:p w14:paraId="38424AAE" w14:textId="139BDA1F" w:rsidR="00E26B12" w:rsidRPr="005E3A92" w:rsidRDefault="00E26B12" w:rsidP="00E26B1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2019</w:t>
      </w:r>
      <w:r w:rsidRPr="005E3A92">
        <w:rPr>
          <w:lang w:val="en-US"/>
        </w:rPr>
        <w:tab/>
        <w:t xml:space="preserve">‘From Deduction to Abduction: Qualitative Content Analysis and Secret Police Files.’ </w:t>
      </w:r>
      <w:r w:rsidRPr="005E3A92">
        <w:rPr>
          <w:i/>
          <w:lang w:val="en-US"/>
        </w:rPr>
        <w:t xml:space="preserve">Forum Qualitative </w:t>
      </w:r>
      <w:proofErr w:type="spellStart"/>
      <w:r w:rsidRPr="005E3A92">
        <w:rPr>
          <w:i/>
          <w:lang w:val="en-US"/>
        </w:rPr>
        <w:t>Sozialforschung</w:t>
      </w:r>
      <w:proofErr w:type="spellEnd"/>
      <w:r w:rsidR="003543BD" w:rsidRPr="005E3A92">
        <w:rPr>
          <w:i/>
          <w:lang w:val="en-US"/>
        </w:rPr>
        <w:t xml:space="preserve"> </w:t>
      </w:r>
      <w:r w:rsidR="003543BD" w:rsidRPr="005E3A92">
        <w:rPr>
          <w:iCs/>
          <w:lang w:val="en-US"/>
        </w:rPr>
        <w:t>20 (3)</w:t>
      </w:r>
      <w:r w:rsidRPr="005E3A92">
        <w:rPr>
          <w:lang w:val="en-US"/>
        </w:rPr>
        <w:t>.</w:t>
      </w:r>
    </w:p>
    <w:p w14:paraId="6237C336" w14:textId="33E62E51" w:rsidR="00E26B12" w:rsidRPr="005E3A92" w:rsidRDefault="00E26B12" w:rsidP="00E26B1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2019</w:t>
      </w:r>
      <w:r w:rsidRPr="005E3A92">
        <w:rPr>
          <w:lang w:val="en-US"/>
        </w:rPr>
        <w:tab/>
      </w:r>
      <w:r w:rsidRPr="005E3A92">
        <w:rPr>
          <w:lang w:val="en-US"/>
        </w:rPr>
        <w:tab/>
        <w:t xml:space="preserve">‘Freedom from, or in </w:t>
      </w:r>
      <w:proofErr w:type="gramStart"/>
      <w:r w:rsidRPr="005E3A92">
        <w:rPr>
          <w:lang w:val="en-US"/>
        </w:rPr>
        <w:t>socialism?</w:t>
      </w:r>
      <w:r w:rsidR="002F58C4" w:rsidRPr="005E3A92">
        <w:rPr>
          <w:lang w:val="en-US"/>
        </w:rPr>
        <w:t>:</w:t>
      </w:r>
      <w:proofErr w:type="gramEnd"/>
      <w:r w:rsidRPr="005E3A92">
        <w:rPr>
          <w:lang w:val="en-US"/>
        </w:rPr>
        <w:t xml:space="preserve"> The Prague Spring in Slovak Political Discourse.’ In </w:t>
      </w:r>
      <w:proofErr w:type="spellStart"/>
      <w:r w:rsidRPr="005E3A92">
        <w:rPr>
          <w:lang w:val="en-US"/>
        </w:rPr>
        <w:t>Nakai</w:t>
      </w:r>
      <w:proofErr w:type="spellEnd"/>
      <w:r w:rsidRPr="005E3A92">
        <w:rPr>
          <w:lang w:val="en-US"/>
        </w:rPr>
        <w:t xml:space="preserve">, A., </w:t>
      </w:r>
      <w:proofErr w:type="spellStart"/>
      <w:r w:rsidRPr="005E3A92">
        <w:rPr>
          <w:lang w:val="en-US"/>
        </w:rPr>
        <w:t>Przeperszki</w:t>
      </w:r>
      <w:proofErr w:type="spellEnd"/>
      <w:r w:rsidRPr="005E3A92">
        <w:rPr>
          <w:lang w:val="en-US"/>
        </w:rPr>
        <w:t xml:space="preserve">, M. (eds.) </w:t>
      </w:r>
      <w:r w:rsidRPr="005E3A92">
        <w:rPr>
          <w:i/>
          <w:lang w:val="en-US"/>
        </w:rPr>
        <w:t>1968: Origins – Myth – Impact</w:t>
      </w:r>
      <w:r w:rsidRPr="005E3A92">
        <w:rPr>
          <w:lang w:val="en-US"/>
        </w:rPr>
        <w:t>. London: Routledge.</w:t>
      </w:r>
    </w:p>
    <w:p w14:paraId="53C05C5B" w14:textId="549D580C" w:rsidR="00E26B12" w:rsidRPr="005E3A92" w:rsidRDefault="00E26B12" w:rsidP="0040509A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2017</w:t>
      </w:r>
      <w:r w:rsidRPr="005E3A92">
        <w:rPr>
          <w:lang w:val="en-US"/>
        </w:rPr>
        <w:tab/>
        <w:t xml:space="preserve">‘What Does It Take to Become a Hero: Perspectives of Cultural Sociology and Political Science,’ with </w:t>
      </w:r>
      <w:proofErr w:type="spellStart"/>
      <w:r w:rsidRPr="005E3A92">
        <w:rPr>
          <w:lang w:val="en-US"/>
        </w:rPr>
        <w:t>Pavlína</w:t>
      </w:r>
      <w:proofErr w:type="spellEnd"/>
      <w:r w:rsidRPr="005E3A92">
        <w:rPr>
          <w:lang w:val="en-US"/>
        </w:rPr>
        <w:t xml:space="preserve"> </w:t>
      </w:r>
      <w:proofErr w:type="spellStart"/>
      <w:r w:rsidRPr="005E3A92">
        <w:rPr>
          <w:lang w:val="en-US"/>
        </w:rPr>
        <w:t>Janebová</w:t>
      </w:r>
      <w:proofErr w:type="spellEnd"/>
      <w:r w:rsidRPr="005E3A92">
        <w:rPr>
          <w:lang w:val="en-US"/>
        </w:rPr>
        <w:t xml:space="preserve">. Pp. 37-46 in </w:t>
      </w:r>
      <w:r w:rsidRPr="005E3A92">
        <w:rPr>
          <w:i/>
          <w:lang w:val="en-US"/>
        </w:rPr>
        <w:t>Transregional versus National Perspectives on Contemporary Central European History</w:t>
      </w:r>
      <w:r w:rsidRPr="005E3A92">
        <w:rPr>
          <w:lang w:val="en-US"/>
        </w:rPr>
        <w:t xml:space="preserve">, edited by M. </w:t>
      </w:r>
      <w:proofErr w:type="spellStart"/>
      <w:r w:rsidRPr="005E3A92">
        <w:rPr>
          <w:lang w:val="en-US"/>
        </w:rPr>
        <w:t>Vít</w:t>
      </w:r>
      <w:proofErr w:type="spellEnd"/>
      <w:r w:rsidRPr="005E3A92">
        <w:rPr>
          <w:lang w:val="en-US"/>
        </w:rPr>
        <w:t xml:space="preserve"> and M. Baran. Stuttgart: Ibidem Verlag.</w:t>
      </w:r>
    </w:p>
    <w:p w14:paraId="15A3EED2" w14:textId="1385DE80" w:rsidR="00E26B12" w:rsidRPr="005E3A92" w:rsidRDefault="00E26B12" w:rsidP="00E26B1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2017</w:t>
      </w:r>
      <w:r w:rsidRPr="005E3A92">
        <w:rPr>
          <w:lang w:val="en-US"/>
        </w:rPr>
        <w:tab/>
      </w:r>
      <w:r w:rsidR="008A23DF" w:rsidRPr="005E3A92">
        <w:rPr>
          <w:lang w:val="en-US"/>
        </w:rPr>
        <w:t>‘</w:t>
      </w:r>
      <w:r w:rsidRPr="005E3A92">
        <w:rPr>
          <w:lang w:val="en-US"/>
        </w:rPr>
        <w:t xml:space="preserve">How Not </w:t>
      </w:r>
      <w:r w:rsidR="00871D3B" w:rsidRPr="005E3A92">
        <w:rPr>
          <w:lang w:val="en-US"/>
        </w:rPr>
        <w:t>t</w:t>
      </w:r>
      <w:r w:rsidRPr="005E3A92">
        <w:rPr>
          <w:lang w:val="en-US"/>
        </w:rPr>
        <w:t xml:space="preserve">o Prepare </w:t>
      </w:r>
      <w:proofErr w:type="spellStart"/>
      <w:r w:rsidRPr="005E3A92">
        <w:rPr>
          <w:lang w:val="en-US"/>
        </w:rPr>
        <w:t>Majales</w:t>
      </w:r>
      <w:proofErr w:type="spellEnd"/>
      <w:r w:rsidRPr="005E3A92">
        <w:rPr>
          <w:lang w:val="en-US"/>
        </w:rPr>
        <w:t>. A Meaning-</w:t>
      </w:r>
      <w:proofErr w:type="spellStart"/>
      <w:r w:rsidRPr="005E3A92">
        <w:rPr>
          <w:lang w:val="en-US"/>
        </w:rPr>
        <w:t>Centred</w:t>
      </w:r>
      <w:proofErr w:type="spellEnd"/>
      <w:r w:rsidRPr="005E3A92">
        <w:rPr>
          <w:lang w:val="en-US"/>
        </w:rPr>
        <w:t xml:space="preserve"> Analysis of Subversive Student Performances in Communist Czechoslovakia,</w:t>
      </w:r>
      <w:r w:rsidR="008A23DF" w:rsidRPr="005E3A92">
        <w:rPr>
          <w:lang w:val="en-US"/>
        </w:rPr>
        <w:t>’</w:t>
      </w:r>
      <w:r w:rsidRPr="005E3A92">
        <w:rPr>
          <w:lang w:val="en-US"/>
        </w:rPr>
        <w:t xml:space="preserve"> with Werner Binder. </w:t>
      </w:r>
      <w:proofErr w:type="spellStart"/>
      <w:r w:rsidRPr="005E3A92">
        <w:rPr>
          <w:i/>
          <w:lang w:val="en-US"/>
        </w:rPr>
        <w:t>Sociální</w:t>
      </w:r>
      <w:proofErr w:type="spellEnd"/>
      <w:r w:rsidRPr="005E3A92">
        <w:rPr>
          <w:i/>
          <w:lang w:val="en-US"/>
        </w:rPr>
        <w:t xml:space="preserve"> Studia</w:t>
      </w:r>
      <w:r w:rsidRPr="005E3A92">
        <w:rPr>
          <w:lang w:val="en-US"/>
        </w:rPr>
        <w:t xml:space="preserve"> 13 (4): 61-79.</w:t>
      </w:r>
    </w:p>
    <w:p w14:paraId="7D1B1CF2" w14:textId="14325B24" w:rsidR="0040509A" w:rsidRPr="005E3A92" w:rsidRDefault="0040509A" w:rsidP="00E26B12">
      <w:pPr>
        <w:spacing w:afterLines="40" w:after="96"/>
        <w:ind w:left="1410" w:hanging="1410"/>
        <w:jc w:val="both"/>
        <w:rPr>
          <w:lang w:val="en-US"/>
        </w:rPr>
      </w:pPr>
    </w:p>
    <w:p w14:paraId="0820A782" w14:textId="342925C0" w:rsidR="006C58F7" w:rsidRPr="005E3A92" w:rsidRDefault="0088632D" w:rsidP="006C58F7">
      <w:pPr>
        <w:pBdr>
          <w:bottom w:val="dotted" w:sz="4" w:space="1" w:color="auto"/>
        </w:pBdr>
        <w:spacing w:afterLines="40" w:after="96"/>
        <w:ind w:left="1410" w:hanging="1410"/>
        <w:jc w:val="both"/>
        <w:rPr>
          <w:rFonts w:eastAsia="Microsoft JhengHei"/>
          <w:b/>
          <w:iCs/>
          <w:lang w:val="en-US"/>
        </w:rPr>
      </w:pPr>
      <w:r w:rsidRPr="005E3A92">
        <w:rPr>
          <w:rFonts w:eastAsia="Microsoft JhengHei"/>
          <w:b/>
          <w:iCs/>
          <w:lang w:val="en-US"/>
        </w:rPr>
        <w:t>Reviews</w:t>
      </w:r>
      <w:r w:rsidR="00F81DF0" w:rsidRPr="005E3A92">
        <w:rPr>
          <w:rFonts w:eastAsia="Microsoft JhengHei"/>
          <w:b/>
          <w:iCs/>
          <w:lang w:val="en-US"/>
        </w:rPr>
        <w:t>,</w:t>
      </w:r>
      <w:r w:rsidR="0032023B" w:rsidRPr="005E3A92">
        <w:rPr>
          <w:rFonts w:eastAsia="Microsoft JhengHei"/>
          <w:b/>
          <w:iCs/>
          <w:lang w:val="en-US"/>
        </w:rPr>
        <w:t xml:space="preserve"> Review Essays,</w:t>
      </w:r>
      <w:r w:rsidR="001837ED" w:rsidRPr="005E3A92">
        <w:rPr>
          <w:rFonts w:eastAsia="Microsoft JhengHei"/>
          <w:b/>
          <w:iCs/>
          <w:lang w:val="en-US"/>
        </w:rPr>
        <w:t xml:space="preserve"> and</w:t>
      </w:r>
      <w:r w:rsidR="00F81DF0" w:rsidRPr="005E3A92">
        <w:rPr>
          <w:rFonts w:eastAsia="Microsoft JhengHei"/>
          <w:b/>
          <w:iCs/>
          <w:lang w:val="en-US"/>
        </w:rPr>
        <w:t xml:space="preserve"> Encyclopedia Entries</w:t>
      </w:r>
    </w:p>
    <w:p w14:paraId="47555FB0" w14:textId="4C8D539B" w:rsidR="009D1A65" w:rsidRPr="005E3A92" w:rsidRDefault="009D1A65" w:rsidP="006C58F7">
      <w:pPr>
        <w:spacing w:afterLines="40" w:after="96"/>
        <w:ind w:left="1416" w:hanging="1410"/>
        <w:jc w:val="both"/>
        <w:rPr>
          <w:i/>
          <w:iCs/>
          <w:lang w:val="en-US"/>
        </w:rPr>
      </w:pPr>
      <w:r w:rsidRPr="005E3A92">
        <w:rPr>
          <w:lang w:val="en-US"/>
        </w:rPr>
        <w:t>2022</w:t>
      </w:r>
      <w:r w:rsidRPr="005E3A92">
        <w:rPr>
          <w:lang w:val="en-US"/>
        </w:rPr>
        <w:tab/>
        <w:t xml:space="preserve">Review of Bartmanski, D (2022) The Matter of Revolutions. </w:t>
      </w:r>
      <w:r w:rsidRPr="005E3A92">
        <w:rPr>
          <w:i/>
          <w:iCs/>
          <w:lang w:val="en-US"/>
        </w:rPr>
        <w:t>Cultural Sociology.</w:t>
      </w:r>
    </w:p>
    <w:p w14:paraId="4ECF774D" w14:textId="7F8FB666" w:rsidR="006C58F7" w:rsidRPr="005E3A92" w:rsidRDefault="006C58F7" w:rsidP="006C58F7">
      <w:pPr>
        <w:spacing w:afterLines="40" w:after="96"/>
        <w:ind w:left="1416" w:hanging="1410"/>
        <w:jc w:val="both"/>
        <w:rPr>
          <w:lang w:val="en-US"/>
        </w:rPr>
      </w:pPr>
      <w:r w:rsidRPr="005E3A92">
        <w:rPr>
          <w:lang w:val="en-US"/>
        </w:rPr>
        <w:t>2020</w:t>
      </w:r>
      <w:r w:rsidRPr="005E3A92">
        <w:rPr>
          <w:lang w:val="en-US"/>
        </w:rPr>
        <w:tab/>
        <w:t>Review of Santana-</w:t>
      </w:r>
      <w:proofErr w:type="spellStart"/>
      <w:r w:rsidRPr="005E3A92">
        <w:rPr>
          <w:lang w:val="en-US"/>
        </w:rPr>
        <w:t>Acuña</w:t>
      </w:r>
      <w:proofErr w:type="spellEnd"/>
      <w:r w:rsidRPr="005E3A92">
        <w:rPr>
          <w:lang w:val="en-US"/>
        </w:rPr>
        <w:t>, Á</w:t>
      </w:r>
      <w:r w:rsidR="00AA2246" w:rsidRPr="005E3A92">
        <w:rPr>
          <w:lang w:val="en-US"/>
        </w:rPr>
        <w:t>.</w:t>
      </w:r>
      <w:r w:rsidRPr="005E3A92">
        <w:rPr>
          <w:lang w:val="en-US"/>
        </w:rPr>
        <w:t xml:space="preserve"> (2020) Ascent to Glory: How One Hundred Years of Solitude Was Written and Became a Global Classic. </w:t>
      </w:r>
      <w:r w:rsidRPr="005E3A92">
        <w:rPr>
          <w:i/>
          <w:iCs/>
          <w:lang w:val="en-US"/>
        </w:rPr>
        <w:t>Journal of Cultural Analysis and Social Change</w:t>
      </w:r>
      <w:r w:rsidRPr="005E3A92">
        <w:rPr>
          <w:lang w:val="en-US"/>
        </w:rPr>
        <w:t>.</w:t>
      </w:r>
    </w:p>
    <w:p w14:paraId="3D0DE734" w14:textId="4A2E761F" w:rsidR="00F81DF0" w:rsidRPr="005E3A92" w:rsidRDefault="00F81DF0" w:rsidP="00F81DF0">
      <w:pPr>
        <w:spacing w:afterLines="40" w:after="96"/>
        <w:ind w:left="1416" w:hanging="1410"/>
        <w:jc w:val="both"/>
        <w:rPr>
          <w:lang w:val="en-US"/>
        </w:rPr>
      </w:pPr>
      <w:r w:rsidRPr="005E3A92">
        <w:rPr>
          <w:lang w:val="en-US"/>
        </w:rPr>
        <w:t>2020</w:t>
      </w:r>
      <w:r w:rsidRPr="005E3A92">
        <w:rPr>
          <w:lang w:val="en-US"/>
        </w:rPr>
        <w:tab/>
        <w:t xml:space="preserve">‘Mythogenesis’ </w:t>
      </w:r>
      <w:r w:rsidRPr="005E3A92">
        <w:rPr>
          <w:i/>
          <w:iCs/>
          <w:lang w:val="en-US"/>
        </w:rPr>
        <w:t>Wiley</w:t>
      </w:r>
      <w:r w:rsidR="0081682E" w:rsidRPr="005E3A92">
        <w:rPr>
          <w:i/>
          <w:iCs/>
          <w:lang w:val="en-US"/>
        </w:rPr>
        <w:t>-</w:t>
      </w:r>
      <w:r w:rsidRPr="005E3A92">
        <w:rPr>
          <w:i/>
          <w:iCs/>
          <w:lang w:val="en-US"/>
        </w:rPr>
        <w:t xml:space="preserve">Blackwell </w:t>
      </w:r>
      <w:proofErr w:type="spellStart"/>
      <w:r w:rsidRPr="005E3A92">
        <w:rPr>
          <w:i/>
          <w:iCs/>
          <w:lang w:val="en-US"/>
        </w:rPr>
        <w:t>Encyclopaedia</w:t>
      </w:r>
      <w:proofErr w:type="spellEnd"/>
      <w:r w:rsidRPr="005E3A92">
        <w:rPr>
          <w:i/>
          <w:iCs/>
          <w:lang w:val="en-US"/>
        </w:rPr>
        <w:t xml:space="preserve"> of Sociology</w:t>
      </w:r>
      <w:r w:rsidRPr="005E3A92">
        <w:rPr>
          <w:lang w:val="en-US"/>
        </w:rPr>
        <w:t xml:space="preserve"> (2</w:t>
      </w:r>
      <w:r w:rsidRPr="005E3A92">
        <w:rPr>
          <w:vertAlign w:val="superscript"/>
          <w:lang w:val="en-US"/>
        </w:rPr>
        <w:t>nd</w:t>
      </w:r>
      <w:r w:rsidRPr="005E3A92">
        <w:rPr>
          <w:lang w:val="en-US"/>
        </w:rPr>
        <w:t xml:space="preserve"> edition), edited by George Ritzer and Chris </w:t>
      </w:r>
      <w:proofErr w:type="spellStart"/>
      <w:r w:rsidRPr="005E3A92">
        <w:rPr>
          <w:lang w:val="en-US"/>
        </w:rPr>
        <w:t>Rojek</w:t>
      </w:r>
      <w:proofErr w:type="spellEnd"/>
      <w:r w:rsidR="003A2112" w:rsidRPr="005E3A92">
        <w:rPr>
          <w:lang w:val="en-US"/>
        </w:rPr>
        <w:t>.</w:t>
      </w:r>
    </w:p>
    <w:p w14:paraId="4BAD79ED" w14:textId="29D2E2C3" w:rsidR="008A23DF" w:rsidRPr="005E3A92" w:rsidRDefault="00B960DA" w:rsidP="00225A49">
      <w:pPr>
        <w:spacing w:afterLines="40" w:after="96"/>
        <w:ind w:left="1416" w:hanging="1410"/>
        <w:jc w:val="both"/>
        <w:rPr>
          <w:lang w:val="en-US"/>
        </w:rPr>
      </w:pPr>
      <w:r w:rsidRPr="005E3A92">
        <w:rPr>
          <w:lang w:val="en-US"/>
        </w:rPr>
        <w:t>2020</w:t>
      </w:r>
      <w:r w:rsidRPr="005E3A92">
        <w:rPr>
          <w:lang w:val="en-US"/>
        </w:rPr>
        <w:tab/>
        <w:t>Review of Hagen, T</w:t>
      </w:r>
      <w:r w:rsidR="00AA2246" w:rsidRPr="005E3A92">
        <w:rPr>
          <w:lang w:val="en-US"/>
        </w:rPr>
        <w:t>.</w:t>
      </w:r>
      <w:r w:rsidRPr="005E3A92">
        <w:rPr>
          <w:lang w:val="en-US"/>
        </w:rPr>
        <w:t xml:space="preserve"> (2019) Musicking in the Merry Ghetto. </w:t>
      </w:r>
      <w:r w:rsidRPr="005E3A92">
        <w:rPr>
          <w:i/>
          <w:iCs/>
          <w:lang w:val="en-US"/>
        </w:rPr>
        <w:t>Cultural Sociology</w:t>
      </w:r>
      <w:r w:rsidR="003D6510" w:rsidRPr="005E3A92">
        <w:rPr>
          <w:i/>
          <w:iCs/>
          <w:lang w:val="en-US"/>
        </w:rPr>
        <w:t>.</w:t>
      </w:r>
      <w:r w:rsidRPr="005E3A92">
        <w:rPr>
          <w:lang w:val="en-US"/>
        </w:rPr>
        <w:t xml:space="preserve"> </w:t>
      </w:r>
    </w:p>
    <w:p w14:paraId="27AA0C22" w14:textId="1E16136F" w:rsidR="0001318A" w:rsidRPr="005E3A92" w:rsidRDefault="0040509A" w:rsidP="000628D1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2017</w:t>
      </w:r>
      <w:r w:rsidRPr="005E3A92">
        <w:rPr>
          <w:lang w:val="en-US"/>
        </w:rPr>
        <w:tab/>
        <w:t xml:space="preserve">‘An Ethnographer inside the Stasi: On Andreas </w:t>
      </w:r>
      <w:proofErr w:type="spellStart"/>
      <w:r w:rsidRPr="005E3A92">
        <w:rPr>
          <w:lang w:val="en-US"/>
        </w:rPr>
        <w:t>Glaeser’s</w:t>
      </w:r>
      <w:proofErr w:type="spellEnd"/>
      <w:r w:rsidRPr="005E3A92">
        <w:rPr>
          <w:lang w:val="en-US"/>
        </w:rPr>
        <w:t xml:space="preserve"> </w:t>
      </w:r>
      <w:r w:rsidRPr="005E3A92">
        <w:rPr>
          <w:i/>
          <w:lang w:val="en-US"/>
        </w:rPr>
        <w:t>Political Epistemics</w:t>
      </w:r>
      <w:r w:rsidRPr="005E3A92">
        <w:rPr>
          <w:lang w:val="en-US"/>
        </w:rPr>
        <w:t xml:space="preserve">.’ </w:t>
      </w:r>
      <w:r w:rsidRPr="005E3A92">
        <w:rPr>
          <w:i/>
          <w:lang w:val="en-US"/>
        </w:rPr>
        <w:t>American Journal of Cultural Sociology</w:t>
      </w:r>
      <w:r w:rsidRPr="005E3A92">
        <w:rPr>
          <w:lang w:val="en-US"/>
        </w:rPr>
        <w:t xml:space="preserve"> 6 (2): 387-400</w:t>
      </w:r>
      <w:r w:rsidR="002D4F98" w:rsidRPr="005E3A92">
        <w:rPr>
          <w:lang w:val="en-US"/>
        </w:rPr>
        <w:t xml:space="preserve"> (review </w:t>
      </w:r>
      <w:r w:rsidR="00CA7DD7" w:rsidRPr="005E3A92">
        <w:rPr>
          <w:lang w:val="en-US"/>
        </w:rPr>
        <w:t>essay</w:t>
      </w:r>
      <w:r w:rsidR="002D4F98" w:rsidRPr="005E3A92">
        <w:rPr>
          <w:lang w:val="en-US"/>
        </w:rPr>
        <w:t>)</w:t>
      </w:r>
      <w:r w:rsidR="0081682E" w:rsidRPr="005E3A92">
        <w:rPr>
          <w:lang w:val="en-US"/>
        </w:rPr>
        <w:t>.</w:t>
      </w:r>
    </w:p>
    <w:p w14:paraId="03987B2F" w14:textId="77777777" w:rsidR="00856BA6" w:rsidRPr="00F542ED" w:rsidRDefault="00856BA6" w:rsidP="000628D1">
      <w:pPr>
        <w:spacing w:afterLines="40" w:after="96"/>
        <w:ind w:left="1410" w:hanging="1410"/>
        <w:jc w:val="both"/>
      </w:pPr>
    </w:p>
    <w:p w14:paraId="228DBB65" w14:textId="4D4305D3" w:rsidR="000C376F" w:rsidRPr="005E3A92" w:rsidRDefault="00ED2B0C" w:rsidP="00344D23">
      <w:pPr>
        <w:pBdr>
          <w:bottom w:val="dotted" w:sz="4" w:space="1" w:color="auto"/>
        </w:pBdr>
        <w:spacing w:afterLines="40" w:after="96"/>
        <w:ind w:left="1410" w:hanging="1410"/>
        <w:jc w:val="both"/>
        <w:rPr>
          <w:rFonts w:eastAsia="Microsoft JhengHei"/>
          <w:b/>
          <w:iCs/>
          <w:lang w:val="en-US"/>
        </w:rPr>
      </w:pPr>
      <w:r w:rsidRPr="005E3A92">
        <w:rPr>
          <w:rFonts w:eastAsia="Microsoft JhengHei"/>
          <w:b/>
          <w:iCs/>
          <w:lang w:val="en-US"/>
        </w:rPr>
        <w:t>In Process</w:t>
      </w:r>
    </w:p>
    <w:p w14:paraId="190B79EE" w14:textId="3A7A4470" w:rsidR="00CF6886" w:rsidRDefault="00721E0B" w:rsidP="009A7A9E">
      <w:pPr>
        <w:spacing w:afterLines="40" w:after="96"/>
        <w:ind w:left="1418" w:hanging="1418"/>
        <w:jc w:val="both"/>
        <w:rPr>
          <w:lang w:val="en-US"/>
        </w:rPr>
      </w:pPr>
      <w:r>
        <w:rPr>
          <w:lang w:val="en-US"/>
        </w:rPr>
        <w:t>202</w:t>
      </w:r>
      <w:r w:rsidR="00107963">
        <w:rPr>
          <w:lang w:val="en-US"/>
        </w:rPr>
        <w:t>4</w:t>
      </w:r>
      <w:r>
        <w:rPr>
          <w:lang w:val="en-US"/>
        </w:rPr>
        <w:tab/>
        <w:t xml:space="preserve">Review of Rosa, H and </w:t>
      </w:r>
      <w:proofErr w:type="spellStart"/>
      <w:r>
        <w:rPr>
          <w:lang w:val="en-US"/>
        </w:rPr>
        <w:t>Reckwitz</w:t>
      </w:r>
      <w:proofErr w:type="spellEnd"/>
      <w:r>
        <w:rPr>
          <w:lang w:val="en-US"/>
        </w:rPr>
        <w:t xml:space="preserve">, A (2023) Late Modernity in Crisis. </w:t>
      </w:r>
      <w:r>
        <w:rPr>
          <w:i/>
          <w:iCs/>
          <w:lang w:val="en-US"/>
        </w:rPr>
        <w:t>Journal of Political and Cultural Economy.</w:t>
      </w:r>
    </w:p>
    <w:p w14:paraId="6DB743F5" w14:textId="77777777" w:rsidR="0008496F" w:rsidRDefault="0008496F" w:rsidP="00AC6E1D">
      <w:pPr>
        <w:spacing w:afterLines="40" w:after="96"/>
        <w:jc w:val="both"/>
        <w:rPr>
          <w:lang w:val="en-US"/>
        </w:rPr>
      </w:pPr>
    </w:p>
    <w:p w14:paraId="5E8EC0AC" w14:textId="77777777" w:rsidR="009A7A9E" w:rsidRDefault="009A7A9E" w:rsidP="00AC6E1D">
      <w:pPr>
        <w:spacing w:afterLines="40" w:after="96"/>
        <w:jc w:val="both"/>
        <w:rPr>
          <w:lang w:val="en-US"/>
        </w:rPr>
      </w:pPr>
    </w:p>
    <w:p w14:paraId="1884C17F" w14:textId="77777777" w:rsidR="009A7A9E" w:rsidRPr="005E3A92" w:rsidRDefault="009A7A9E" w:rsidP="00AC6E1D">
      <w:pPr>
        <w:spacing w:afterLines="40" w:after="96"/>
        <w:jc w:val="both"/>
        <w:rPr>
          <w:lang w:val="en-US"/>
        </w:rPr>
      </w:pPr>
    </w:p>
    <w:p w14:paraId="60193909" w14:textId="7682847E" w:rsidR="00E26B12" w:rsidRPr="005E3A92" w:rsidRDefault="00642105" w:rsidP="00BF7951">
      <w:pPr>
        <w:pBdr>
          <w:bottom w:val="single" w:sz="24" w:space="1" w:color="auto"/>
        </w:pBdr>
        <w:spacing w:afterLines="40" w:after="96"/>
        <w:jc w:val="both"/>
        <w:rPr>
          <w:rFonts w:eastAsia="Microsoft JhengHei"/>
          <w:sz w:val="26"/>
          <w:szCs w:val="26"/>
          <w:lang w:val="en-US"/>
        </w:rPr>
      </w:pPr>
      <w:r w:rsidRPr="005E3A92">
        <w:rPr>
          <w:rFonts w:eastAsia="Microsoft JhengHei"/>
          <w:b/>
          <w:sz w:val="26"/>
          <w:szCs w:val="26"/>
          <w:lang w:val="en-US"/>
        </w:rPr>
        <w:lastRenderedPageBreak/>
        <w:t xml:space="preserve">Academic </w:t>
      </w:r>
      <w:r w:rsidR="00E26B12" w:rsidRPr="005E3A92">
        <w:rPr>
          <w:rFonts w:eastAsia="Microsoft JhengHei"/>
          <w:b/>
          <w:sz w:val="26"/>
          <w:szCs w:val="26"/>
          <w:lang w:val="en-US"/>
        </w:rPr>
        <w:t>Work Experience</w:t>
      </w:r>
    </w:p>
    <w:p w14:paraId="42AE046E" w14:textId="37A06249" w:rsidR="00E26B12" w:rsidRPr="005E3A92" w:rsidRDefault="00B94F82" w:rsidP="00344D23">
      <w:pPr>
        <w:pBdr>
          <w:bottom w:val="dotted" w:sz="4" w:space="1" w:color="auto"/>
        </w:pBdr>
        <w:spacing w:afterLines="40" w:after="96"/>
        <w:jc w:val="both"/>
        <w:rPr>
          <w:rFonts w:eastAsia="Microsoft JhengHei"/>
          <w:b/>
          <w:lang w:val="en-US"/>
        </w:rPr>
      </w:pPr>
      <w:r w:rsidRPr="005E3A92">
        <w:rPr>
          <w:rFonts w:eastAsia="Microsoft JhengHei"/>
          <w:b/>
          <w:lang w:val="en-US"/>
        </w:rPr>
        <w:t xml:space="preserve">Teaching &amp; </w:t>
      </w:r>
      <w:r w:rsidR="00E26B12" w:rsidRPr="005E3A92">
        <w:rPr>
          <w:rFonts w:eastAsia="Microsoft JhengHei"/>
          <w:b/>
          <w:lang w:val="en-US"/>
        </w:rPr>
        <w:t>Tutoring</w:t>
      </w:r>
    </w:p>
    <w:p w14:paraId="33047FF6" w14:textId="46933618" w:rsidR="00DA690E" w:rsidRDefault="00DA690E" w:rsidP="00E26B12">
      <w:pPr>
        <w:spacing w:afterLines="40" w:after="96"/>
        <w:ind w:left="1416" w:hanging="1416"/>
        <w:jc w:val="both"/>
        <w:rPr>
          <w:lang w:val="en-US"/>
        </w:rPr>
      </w:pPr>
      <w:r>
        <w:rPr>
          <w:lang w:val="en-US"/>
        </w:rPr>
        <w:t>2023</w:t>
      </w:r>
      <w:r>
        <w:rPr>
          <w:lang w:val="en-US"/>
        </w:rPr>
        <w:tab/>
        <w:t xml:space="preserve">Sociology of </w:t>
      </w:r>
      <w:r w:rsidR="00A72D32">
        <w:rPr>
          <w:lang w:val="en-US"/>
        </w:rPr>
        <w:t>the Post-Truth World, Masaryk University</w:t>
      </w:r>
    </w:p>
    <w:p w14:paraId="3B171C0C" w14:textId="0F43B1B1" w:rsidR="00FD193F" w:rsidRDefault="00FD193F" w:rsidP="00E26B12">
      <w:pPr>
        <w:spacing w:afterLines="40" w:after="96"/>
        <w:ind w:left="1416" w:hanging="1416"/>
        <w:jc w:val="both"/>
        <w:rPr>
          <w:lang w:val="en-US"/>
        </w:rPr>
      </w:pPr>
      <w:r>
        <w:rPr>
          <w:lang w:val="en-US"/>
        </w:rPr>
        <w:t>2023</w:t>
      </w:r>
      <w:r>
        <w:rPr>
          <w:lang w:val="en-US"/>
        </w:rPr>
        <w:tab/>
        <w:t>Sociology of Art, Matej Bel University</w:t>
      </w:r>
    </w:p>
    <w:p w14:paraId="2CEB1BA4" w14:textId="6E973D49" w:rsidR="00B94F82" w:rsidRPr="005E3A92" w:rsidRDefault="00B94F82" w:rsidP="00E26B12">
      <w:pPr>
        <w:spacing w:afterLines="40" w:after="96"/>
        <w:ind w:left="1416" w:hanging="1416"/>
        <w:jc w:val="both"/>
        <w:rPr>
          <w:lang w:val="en-US"/>
        </w:rPr>
      </w:pPr>
      <w:r w:rsidRPr="005E3A92">
        <w:rPr>
          <w:lang w:val="en-US"/>
        </w:rPr>
        <w:t>2021</w:t>
      </w:r>
      <w:r w:rsidRPr="005E3A92">
        <w:rPr>
          <w:lang w:val="en-US"/>
        </w:rPr>
        <w:tab/>
        <w:t xml:space="preserve">Applied </w:t>
      </w:r>
      <w:r w:rsidR="00946C33" w:rsidRPr="005E3A92">
        <w:rPr>
          <w:lang w:val="en-US"/>
        </w:rPr>
        <w:t>Phenomenology</w:t>
      </w:r>
      <w:r w:rsidRPr="005E3A92">
        <w:rPr>
          <w:lang w:val="en-US"/>
        </w:rPr>
        <w:t>, University of Copenhagen</w:t>
      </w:r>
    </w:p>
    <w:p w14:paraId="28ECDAF6" w14:textId="1CD85576" w:rsidR="00E26B12" w:rsidRPr="005E3A92" w:rsidRDefault="00E26B12" w:rsidP="00E26B12">
      <w:pPr>
        <w:spacing w:afterLines="40" w:after="96"/>
        <w:ind w:left="1416" w:hanging="1416"/>
        <w:jc w:val="both"/>
        <w:rPr>
          <w:lang w:val="en-US"/>
        </w:rPr>
      </w:pPr>
      <w:r w:rsidRPr="005E3A92">
        <w:rPr>
          <w:lang w:val="en-US"/>
        </w:rPr>
        <w:t>2019</w:t>
      </w:r>
      <w:r w:rsidRPr="005E3A92">
        <w:rPr>
          <w:lang w:val="en-US"/>
        </w:rPr>
        <w:tab/>
        <w:t>The Sociological Imagination: Private Troubles, Public Problems, University of Edinburgh</w:t>
      </w:r>
    </w:p>
    <w:p w14:paraId="31A6C9F8" w14:textId="2E616D18" w:rsidR="00871D3B" w:rsidRPr="002618DA" w:rsidRDefault="00E26B12" w:rsidP="002618DA">
      <w:pPr>
        <w:spacing w:afterLines="40" w:after="96"/>
        <w:ind w:left="1416" w:hanging="1416"/>
        <w:jc w:val="both"/>
        <w:rPr>
          <w:lang w:val="en-US"/>
        </w:rPr>
      </w:pPr>
      <w:r w:rsidRPr="005E3A92">
        <w:rPr>
          <w:lang w:val="en-US"/>
        </w:rPr>
        <w:t>2017</w:t>
      </w:r>
      <w:r w:rsidRPr="005E3A92">
        <w:rPr>
          <w:lang w:val="en-US"/>
        </w:rPr>
        <w:tab/>
        <w:t xml:space="preserve">Introduction to Sociology, Masaryk University </w:t>
      </w:r>
    </w:p>
    <w:p w14:paraId="53D9A8A0" w14:textId="77777777" w:rsidR="00306BA9" w:rsidRPr="005E3A92" w:rsidRDefault="00306BA9" w:rsidP="00E26B12">
      <w:pPr>
        <w:spacing w:afterLines="40" w:after="96"/>
        <w:jc w:val="both"/>
        <w:rPr>
          <w:i/>
          <w:u w:val="single"/>
          <w:lang w:val="en-US"/>
        </w:rPr>
      </w:pPr>
    </w:p>
    <w:p w14:paraId="0BDE0F90" w14:textId="0A54F75C" w:rsidR="00E26B12" w:rsidRPr="005E3A92" w:rsidRDefault="002E4A52" w:rsidP="00344D23">
      <w:pPr>
        <w:pBdr>
          <w:bottom w:val="dotted" w:sz="4" w:space="1" w:color="auto"/>
        </w:pBdr>
        <w:spacing w:afterLines="40" w:after="96"/>
        <w:jc w:val="both"/>
        <w:rPr>
          <w:rFonts w:eastAsia="Microsoft JhengHei"/>
          <w:b/>
          <w:lang w:val="en-US"/>
        </w:rPr>
      </w:pPr>
      <w:r w:rsidRPr="005E3A92">
        <w:rPr>
          <w:rFonts w:eastAsia="Microsoft JhengHei"/>
          <w:b/>
          <w:lang w:val="en-US"/>
        </w:rPr>
        <w:t xml:space="preserve">Conference </w:t>
      </w:r>
      <w:r w:rsidR="005A7A57" w:rsidRPr="005E3A92">
        <w:rPr>
          <w:rFonts w:eastAsia="Microsoft JhengHei"/>
          <w:b/>
          <w:lang w:val="en-US"/>
        </w:rPr>
        <w:t>O</w:t>
      </w:r>
      <w:r w:rsidRPr="005E3A92">
        <w:rPr>
          <w:rFonts w:eastAsia="Microsoft JhengHei"/>
          <w:b/>
          <w:lang w:val="en-US"/>
        </w:rPr>
        <w:t>rgani</w:t>
      </w:r>
      <w:r w:rsidR="00DD0545">
        <w:rPr>
          <w:rFonts w:eastAsia="Microsoft JhengHei"/>
          <w:b/>
          <w:lang w:val="en-US"/>
        </w:rPr>
        <w:t>z</w:t>
      </w:r>
      <w:r w:rsidRPr="005E3A92">
        <w:rPr>
          <w:rFonts w:eastAsia="Microsoft JhengHei"/>
          <w:b/>
          <w:lang w:val="en-US"/>
        </w:rPr>
        <w:t xml:space="preserve">ing </w:t>
      </w:r>
    </w:p>
    <w:p w14:paraId="5E301FD1" w14:textId="16EE6C36" w:rsidR="007442FE" w:rsidRPr="005E3A92" w:rsidRDefault="007442FE" w:rsidP="006056A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2022</w:t>
      </w:r>
      <w:r w:rsidRPr="005E3A92">
        <w:rPr>
          <w:lang w:val="en-US"/>
        </w:rPr>
        <w:tab/>
      </w:r>
      <w:r w:rsidR="00F633EC" w:rsidRPr="005E3A92">
        <w:rPr>
          <w:i/>
          <w:iCs/>
          <w:lang w:val="en-US"/>
        </w:rPr>
        <w:t>Group, Movement, Change! Perspectives from Sociology and Philosophy</w:t>
      </w:r>
      <w:r w:rsidR="00F633EC" w:rsidRPr="005E3A92">
        <w:rPr>
          <w:lang w:val="en-US"/>
        </w:rPr>
        <w:t xml:space="preserve"> conference, University of Copenhagen, organizer</w:t>
      </w:r>
    </w:p>
    <w:p w14:paraId="7C223BA2" w14:textId="1327214D" w:rsidR="00FD2820" w:rsidRPr="005E3A92" w:rsidRDefault="00E26B12" w:rsidP="006056A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2017</w:t>
      </w:r>
      <w:r w:rsidR="00F633EC" w:rsidRPr="005E3A92">
        <w:rPr>
          <w:lang w:val="en-US"/>
        </w:rPr>
        <w:tab/>
      </w:r>
      <w:r w:rsidRPr="005E3A92">
        <w:rPr>
          <w:i/>
          <w:lang w:val="en-US"/>
        </w:rPr>
        <w:t>New Directions</w:t>
      </w:r>
      <w:r w:rsidRPr="005E3A92">
        <w:rPr>
          <w:lang w:val="en-US"/>
        </w:rPr>
        <w:t xml:space="preserve"> conference</w:t>
      </w:r>
      <w:r w:rsidR="00F633EC" w:rsidRPr="005E3A92">
        <w:rPr>
          <w:lang w:val="en-US"/>
        </w:rPr>
        <w:t xml:space="preserve">, </w:t>
      </w:r>
      <w:r w:rsidRPr="005E3A92">
        <w:rPr>
          <w:lang w:val="en-US"/>
        </w:rPr>
        <w:t>University of Edinburgh</w:t>
      </w:r>
      <w:r w:rsidR="00F633EC" w:rsidRPr="005E3A92">
        <w:rPr>
          <w:lang w:val="en-US"/>
        </w:rPr>
        <w:t>, committee member</w:t>
      </w:r>
    </w:p>
    <w:p w14:paraId="3040C040" w14:textId="77777777" w:rsidR="00E26B12" w:rsidRPr="005E3A92" w:rsidRDefault="00E26B12" w:rsidP="00E26B12">
      <w:pPr>
        <w:spacing w:afterLines="40" w:after="96"/>
        <w:ind w:left="1410" w:hanging="1410"/>
        <w:jc w:val="both"/>
        <w:rPr>
          <w:lang w:val="en-US"/>
        </w:rPr>
      </w:pPr>
    </w:p>
    <w:p w14:paraId="28E58B77" w14:textId="4FADE900" w:rsidR="0031150C" w:rsidRPr="005E3A92" w:rsidRDefault="002E4A52" w:rsidP="00344D23">
      <w:pPr>
        <w:pBdr>
          <w:bottom w:val="dotted" w:sz="4" w:space="1" w:color="auto"/>
        </w:pBdr>
        <w:spacing w:afterLines="40" w:after="96"/>
        <w:jc w:val="both"/>
        <w:rPr>
          <w:rFonts w:eastAsia="Microsoft JhengHei"/>
          <w:b/>
          <w:lang w:val="en-US"/>
        </w:rPr>
      </w:pPr>
      <w:r w:rsidRPr="005E3A92">
        <w:rPr>
          <w:rFonts w:eastAsia="Microsoft JhengHei"/>
          <w:b/>
          <w:lang w:val="en-US"/>
        </w:rPr>
        <w:t xml:space="preserve">Professional </w:t>
      </w:r>
      <w:r w:rsidR="005A7A57" w:rsidRPr="005E3A92">
        <w:rPr>
          <w:rFonts w:eastAsia="Microsoft JhengHei"/>
          <w:b/>
          <w:lang w:val="en-US"/>
        </w:rPr>
        <w:t>S</w:t>
      </w:r>
      <w:r w:rsidRPr="005E3A92">
        <w:rPr>
          <w:rFonts w:eastAsia="Microsoft JhengHei"/>
          <w:b/>
          <w:lang w:val="en-US"/>
        </w:rPr>
        <w:t xml:space="preserve">ervice </w:t>
      </w:r>
      <w:r w:rsidR="00E26B12" w:rsidRPr="005E3A92">
        <w:rPr>
          <w:rFonts w:eastAsia="Microsoft JhengHei"/>
          <w:b/>
          <w:lang w:val="en-US"/>
        </w:rPr>
        <w:t xml:space="preserve"> </w:t>
      </w:r>
    </w:p>
    <w:p w14:paraId="44412919" w14:textId="0E248B9B" w:rsidR="005E0369" w:rsidRPr="005E3A92" w:rsidRDefault="005E0369" w:rsidP="00317B34">
      <w:pPr>
        <w:spacing w:afterLines="40" w:after="96"/>
        <w:ind w:left="1416" w:hanging="1416"/>
        <w:jc w:val="both"/>
        <w:rPr>
          <w:lang w:val="en-US"/>
        </w:rPr>
      </w:pPr>
      <w:r w:rsidRPr="005E3A92">
        <w:rPr>
          <w:lang w:val="en-US"/>
        </w:rPr>
        <w:t>2022</w:t>
      </w:r>
      <w:r w:rsidRPr="005E3A92">
        <w:rPr>
          <w:lang w:val="en-US"/>
        </w:rPr>
        <w:tab/>
        <w:t xml:space="preserve">Associate Editor of </w:t>
      </w:r>
      <w:r w:rsidRPr="005E3A92">
        <w:rPr>
          <w:i/>
          <w:iCs/>
          <w:lang w:val="en-US"/>
        </w:rPr>
        <w:t>American Journal of Cultural Sociology</w:t>
      </w:r>
      <w:r w:rsidR="006253F9" w:rsidRPr="005E3A92">
        <w:rPr>
          <w:i/>
          <w:iCs/>
          <w:lang w:val="en-US"/>
        </w:rPr>
        <w:t xml:space="preserve"> </w:t>
      </w:r>
    </w:p>
    <w:p w14:paraId="366A056B" w14:textId="004077D0" w:rsidR="009A4D6B" w:rsidRPr="005E3A92" w:rsidRDefault="009A4D6B" w:rsidP="00317B34">
      <w:pPr>
        <w:spacing w:afterLines="40" w:after="96"/>
        <w:ind w:left="1416" w:hanging="1416"/>
        <w:jc w:val="both"/>
        <w:rPr>
          <w:lang w:val="en-US"/>
        </w:rPr>
      </w:pPr>
      <w:r w:rsidRPr="005E3A92">
        <w:rPr>
          <w:lang w:val="en-US"/>
        </w:rPr>
        <w:t>2021</w:t>
      </w:r>
      <w:r w:rsidRPr="005E3A92">
        <w:rPr>
          <w:lang w:val="en-US"/>
        </w:rPr>
        <w:tab/>
        <w:t xml:space="preserve">Gender Equality Committee </w:t>
      </w:r>
      <w:r w:rsidR="006519EA" w:rsidRPr="005E3A92">
        <w:rPr>
          <w:lang w:val="en-US"/>
        </w:rPr>
        <w:t>m</w:t>
      </w:r>
      <w:r w:rsidRPr="005E3A92">
        <w:rPr>
          <w:lang w:val="en-US"/>
        </w:rPr>
        <w:t>ember, Slovak Academy of Sciences</w:t>
      </w:r>
    </w:p>
    <w:p w14:paraId="2F9FF1B5" w14:textId="518A018B" w:rsidR="0044528C" w:rsidRPr="005E3A92" w:rsidRDefault="0044528C" w:rsidP="00317B34">
      <w:pPr>
        <w:spacing w:afterLines="40" w:after="96"/>
        <w:ind w:left="1416" w:hanging="1416"/>
        <w:jc w:val="both"/>
        <w:rPr>
          <w:lang w:val="en-US"/>
        </w:rPr>
      </w:pPr>
      <w:r w:rsidRPr="005E3A92">
        <w:rPr>
          <w:lang w:val="en-US"/>
        </w:rPr>
        <w:t>2020</w:t>
      </w:r>
      <w:r w:rsidRPr="005E3A92">
        <w:rPr>
          <w:lang w:val="en-US"/>
        </w:rPr>
        <w:tab/>
        <w:t>Research Output Evaluation</w:t>
      </w:r>
      <w:r w:rsidR="00317B34" w:rsidRPr="005E3A92">
        <w:rPr>
          <w:lang w:val="en-US"/>
        </w:rPr>
        <w:t xml:space="preserve"> (History and Archaeology panel)</w:t>
      </w:r>
      <w:r w:rsidRPr="005E3A92">
        <w:rPr>
          <w:lang w:val="en-US"/>
        </w:rPr>
        <w:t xml:space="preserve">, Czech Academy of Sciences </w:t>
      </w:r>
    </w:p>
    <w:p w14:paraId="1223D1E6" w14:textId="10006FE8" w:rsidR="00C8008F" w:rsidRPr="005E3A92" w:rsidRDefault="00C8008F" w:rsidP="00E26B12">
      <w:pPr>
        <w:spacing w:afterLines="40" w:after="96"/>
        <w:jc w:val="both"/>
        <w:rPr>
          <w:lang w:val="en-US"/>
        </w:rPr>
      </w:pPr>
      <w:r w:rsidRPr="005E3A92">
        <w:rPr>
          <w:lang w:val="en-US"/>
        </w:rPr>
        <w:t>2019</w:t>
      </w:r>
      <w:r w:rsidRPr="005E3A92">
        <w:rPr>
          <w:lang w:val="en-US"/>
        </w:rPr>
        <w:tab/>
      </w:r>
      <w:r w:rsidRPr="005E3A92">
        <w:rPr>
          <w:lang w:val="en-US"/>
        </w:rPr>
        <w:tab/>
        <w:t xml:space="preserve">European Sociological Association RN 07 Sociology of Culture board member </w:t>
      </w:r>
    </w:p>
    <w:p w14:paraId="010B45FE" w14:textId="77777777" w:rsidR="00DE6F9F" w:rsidRPr="005E3A92" w:rsidRDefault="00DE6F9F" w:rsidP="00DE6F9F">
      <w:pPr>
        <w:spacing w:afterLines="40" w:after="96"/>
        <w:jc w:val="both"/>
        <w:rPr>
          <w:lang w:val="en-US"/>
        </w:rPr>
      </w:pPr>
    </w:p>
    <w:p w14:paraId="1A9F4FCA" w14:textId="0C8CA2C0" w:rsidR="004F2A91" w:rsidRDefault="006D3BB3" w:rsidP="00DE6F9F">
      <w:pPr>
        <w:spacing w:afterLines="40" w:after="96"/>
        <w:jc w:val="both"/>
        <w:rPr>
          <w:lang w:val="en-US"/>
        </w:rPr>
      </w:pPr>
      <w:r w:rsidRPr="005E3A92">
        <w:rPr>
          <w:lang w:val="en-US"/>
        </w:rPr>
        <w:t>Manuscript Reviewer (Social Studies,</w:t>
      </w:r>
      <w:r w:rsidR="00BC689C">
        <w:rPr>
          <w:lang w:val="en-US"/>
        </w:rPr>
        <w:t xml:space="preserve"> Social Forces,</w:t>
      </w:r>
      <w:r w:rsidRPr="005E3A92">
        <w:rPr>
          <w:lang w:val="en-US"/>
        </w:rPr>
        <w:t xml:space="preserve"> Space and Culture</w:t>
      </w:r>
      <w:r w:rsidR="00081126" w:rsidRPr="005E3A92">
        <w:rPr>
          <w:lang w:val="en-US"/>
        </w:rPr>
        <w:t>, Cultural Sociology</w:t>
      </w:r>
      <w:r w:rsidR="008E310E" w:rsidRPr="005E3A92">
        <w:rPr>
          <w:lang w:val="en-US"/>
        </w:rPr>
        <w:t>, Sociological Compass</w:t>
      </w:r>
      <w:r w:rsidR="00281DD7" w:rsidRPr="005E3A92">
        <w:rPr>
          <w:lang w:val="en-US"/>
        </w:rPr>
        <w:t>, Slovak Sociological Review</w:t>
      </w:r>
      <w:r w:rsidR="00A05646" w:rsidRPr="005E3A92">
        <w:rPr>
          <w:lang w:val="en-US"/>
        </w:rPr>
        <w:t>, American Journal of Cultural Sociology, Human Affairs</w:t>
      </w:r>
      <w:r w:rsidR="00EA32BF" w:rsidRPr="005E3A92">
        <w:rPr>
          <w:lang w:val="en-US"/>
        </w:rPr>
        <w:t>, Contradictions</w:t>
      </w:r>
      <w:r w:rsidR="00BC689C">
        <w:rPr>
          <w:lang w:val="en-US"/>
        </w:rPr>
        <w:t xml:space="preserve">, Forum </w:t>
      </w:r>
      <w:proofErr w:type="spellStart"/>
      <w:r w:rsidR="00BC689C">
        <w:rPr>
          <w:lang w:val="en-US"/>
        </w:rPr>
        <w:t>Histori</w:t>
      </w:r>
      <w:r w:rsidR="001032A8">
        <w:rPr>
          <w:lang w:val="en-US"/>
        </w:rPr>
        <w:t>æ</w:t>
      </w:r>
      <w:proofErr w:type="spellEnd"/>
      <w:r w:rsidRPr="005E3A92">
        <w:rPr>
          <w:lang w:val="en-US"/>
        </w:rPr>
        <w:t>)</w:t>
      </w:r>
    </w:p>
    <w:p w14:paraId="578DB6C3" w14:textId="77777777" w:rsidR="00AD1E44" w:rsidRPr="005E3A92" w:rsidRDefault="00AD1E44" w:rsidP="00DE6F9F">
      <w:pPr>
        <w:spacing w:afterLines="40" w:after="96"/>
        <w:jc w:val="both"/>
        <w:rPr>
          <w:lang w:val="en-US"/>
        </w:rPr>
      </w:pPr>
    </w:p>
    <w:p w14:paraId="3F1E9E83" w14:textId="77777777" w:rsidR="00293F0C" w:rsidRPr="005E3A92" w:rsidRDefault="00293F0C" w:rsidP="00293F0C">
      <w:pPr>
        <w:pBdr>
          <w:bottom w:val="single" w:sz="24" w:space="1" w:color="auto"/>
        </w:pBdr>
        <w:spacing w:afterLines="40" w:after="96"/>
        <w:jc w:val="both"/>
        <w:rPr>
          <w:rFonts w:eastAsia="Microsoft JhengHei"/>
          <w:b/>
          <w:sz w:val="26"/>
          <w:szCs w:val="26"/>
          <w:lang w:val="en-US"/>
        </w:rPr>
      </w:pPr>
      <w:r w:rsidRPr="005E3A92">
        <w:rPr>
          <w:rFonts w:eastAsia="Microsoft JhengHei"/>
          <w:b/>
          <w:sz w:val="26"/>
          <w:szCs w:val="26"/>
          <w:lang w:val="en-US"/>
        </w:rPr>
        <w:t>Workshops and Summer Schools</w:t>
      </w:r>
    </w:p>
    <w:p w14:paraId="14B3CEED" w14:textId="77777777" w:rsidR="00293F0C" w:rsidRPr="005E3A92" w:rsidRDefault="00293F0C" w:rsidP="00293F0C">
      <w:pPr>
        <w:spacing w:afterLines="40" w:after="96"/>
        <w:jc w:val="both"/>
        <w:rPr>
          <w:lang w:val="en-US"/>
        </w:rPr>
      </w:pPr>
      <w:r w:rsidRPr="005E3A92">
        <w:rPr>
          <w:lang w:val="en-US"/>
        </w:rPr>
        <w:t>2018</w:t>
      </w:r>
      <w:r w:rsidRPr="005E3A92">
        <w:rPr>
          <w:lang w:val="en-US"/>
        </w:rPr>
        <w:tab/>
      </w:r>
      <w:r w:rsidRPr="005E3A92">
        <w:rPr>
          <w:lang w:val="en-US"/>
        </w:rPr>
        <w:tab/>
        <w:t>1968: Origins – Myth – Impact Workshop (</w:t>
      </w:r>
      <w:proofErr w:type="spellStart"/>
      <w:r w:rsidRPr="005E3A92">
        <w:rPr>
          <w:lang w:val="en-US"/>
        </w:rPr>
        <w:t>Tuebingen</w:t>
      </w:r>
      <w:proofErr w:type="spellEnd"/>
      <w:r w:rsidRPr="005E3A92">
        <w:rPr>
          <w:lang w:val="en-US"/>
        </w:rPr>
        <w:t>, Germany)</w:t>
      </w:r>
    </w:p>
    <w:p w14:paraId="449E719F" w14:textId="77777777" w:rsidR="0064248D" w:rsidRPr="005E3A92" w:rsidRDefault="0064248D" w:rsidP="00803509">
      <w:pPr>
        <w:spacing w:afterLines="40" w:after="96"/>
        <w:jc w:val="both"/>
        <w:rPr>
          <w:lang w:val="en-US"/>
        </w:rPr>
      </w:pPr>
    </w:p>
    <w:p w14:paraId="68438276" w14:textId="0CFA1E9E" w:rsidR="00E26B12" w:rsidRPr="005E3A92" w:rsidRDefault="00E26B12" w:rsidP="00344D23">
      <w:pPr>
        <w:pBdr>
          <w:bottom w:val="single" w:sz="24" w:space="1" w:color="auto"/>
        </w:pBdr>
        <w:spacing w:afterLines="40" w:after="96"/>
        <w:ind w:left="1410" w:hanging="1410"/>
        <w:jc w:val="both"/>
        <w:rPr>
          <w:rFonts w:eastAsia="Microsoft JhengHei"/>
          <w:b/>
          <w:sz w:val="26"/>
          <w:szCs w:val="26"/>
          <w:lang w:val="en-US"/>
        </w:rPr>
      </w:pPr>
      <w:r w:rsidRPr="005E3A92">
        <w:rPr>
          <w:rFonts w:eastAsia="Microsoft JhengHei"/>
          <w:b/>
          <w:sz w:val="26"/>
          <w:szCs w:val="26"/>
          <w:lang w:val="en-US"/>
        </w:rPr>
        <w:t>Scholarships,</w:t>
      </w:r>
      <w:r w:rsidR="009D0F6A" w:rsidRPr="005E3A92">
        <w:rPr>
          <w:rFonts w:eastAsia="Microsoft JhengHei"/>
          <w:b/>
          <w:sz w:val="26"/>
          <w:szCs w:val="26"/>
          <w:lang w:val="en-US"/>
        </w:rPr>
        <w:t xml:space="preserve"> </w:t>
      </w:r>
      <w:r w:rsidRPr="005E3A92">
        <w:rPr>
          <w:rFonts w:eastAsia="Microsoft JhengHei"/>
          <w:b/>
          <w:sz w:val="26"/>
          <w:szCs w:val="26"/>
          <w:lang w:val="en-US"/>
        </w:rPr>
        <w:t>Awards, and Grants</w:t>
      </w:r>
    </w:p>
    <w:p w14:paraId="750AE2C2" w14:textId="50CD0423" w:rsidR="00CB7DA5" w:rsidRDefault="00CB7DA5" w:rsidP="00E26B12">
      <w:pPr>
        <w:spacing w:afterLines="40" w:after="96"/>
        <w:ind w:left="1410" w:hanging="1410"/>
        <w:jc w:val="both"/>
        <w:rPr>
          <w:lang w:val="en-US"/>
        </w:rPr>
      </w:pPr>
      <w:r>
        <w:rPr>
          <w:lang w:val="en-US"/>
        </w:rPr>
        <w:t>2023</w:t>
      </w:r>
      <w:r>
        <w:rPr>
          <w:lang w:val="en-US"/>
        </w:rPr>
        <w:tab/>
        <w:t>Slovak Academy of Sciences Excelle</w:t>
      </w:r>
      <w:r w:rsidR="00451156">
        <w:rPr>
          <w:lang w:val="en-US"/>
        </w:rPr>
        <w:t>nce</w:t>
      </w:r>
      <w:r>
        <w:rPr>
          <w:lang w:val="en-US"/>
        </w:rPr>
        <w:t xml:space="preserve"> Award (1500</w:t>
      </w:r>
      <w:r w:rsidRPr="005E3A92">
        <w:rPr>
          <w:lang w:val="en-US"/>
        </w:rPr>
        <w:t>€</w:t>
      </w:r>
      <w:r>
        <w:rPr>
          <w:lang w:val="en-US"/>
        </w:rPr>
        <w:t>)</w:t>
      </w:r>
    </w:p>
    <w:p w14:paraId="5391A4F1" w14:textId="5970F9E1" w:rsidR="00FD193F" w:rsidRDefault="00FD193F" w:rsidP="00E26B12">
      <w:pPr>
        <w:spacing w:afterLines="40" w:after="96"/>
        <w:ind w:left="1410" w:hanging="1410"/>
        <w:jc w:val="both"/>
        <w:rPr>
          <w:lang w:val="en-US"/>
        </w:rPr>
      </w:pPr>
      <w:r>
        <w:rPr>
          <w:lang w:val="en-US"/>
        </w:rPr>
        <w:t>2022</w:t>
      </w:r>
      <w:r>
        <w:rPr>
          <w:lang w:val="en-US"/>
        </w:rPr>
        <w:tab/>
        <w:t>VEGA Slovak Scientific Funding Agency Regular Research Grant (</w:t>
      </w:r>
      <w:r w:rsidR="009A7A9E">
        <w:rPr>
          <w:lang w:val="en-US"/>
        </w:rPr>
        <w:t>3345</w:t>
      </w:r>
      <w:r>
        <w:rPr>
          <w:lang w:val="en-US"/>
        </w:rPr>
        <w:t>e)</w:t>
      </w:r>
    </w:p>
    <w:p w14:paraId="64D4BED4" w14:textId="2E281A9C" w:rsidR="005F5EAA" w:rsidRPr="005E3A92" w:rsidRDefault="005F5EAA" w:rsidP="00E26B1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2020</w:t>
      </w:r>
      <w:r w:rsidRPr="005E3A92">
        <w:rPr>
          <w:lang w:val="en-US"/>
        </w:rPr>
        <w:tab/>
        <w:t>Stefan Schwarz Fellowship at the Slovak Academy of Sciences (24 000e)</w:t>
      </w:r>
    </w:p>
    <w:p w14:paraId="00F0D538" w14:textId="14CF03E2" w:rsidR="00E26B12" w:rsidRPr="005E3A92" w:rsidRDefault="00E26B12" w:rsidP="00E26B1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2018</w:t>
      </w:r>
      <w:r w:rsidRPr="005E3A92">
        <w:rPr>
          <w:lang w:val="en-US"/>
        </w:rPr>
        <w:tab/>
        <w:t>Social Science History Association Tilly Award (500$)</w:t>
      </w:r>
    </w:p>
    <w:p w14:paraId="32306B7C" w14:textId="77777777" w:rsidR="00E26B12" w:rsidRPr="005E3A92" w:rsidRDefault="00E26B12" w:rsidP="00E26B1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2018</w:t>
      </w:r>
      <w:r w:rsidRPr="005E3A92">
        <w:rPr>
          <w:lang w:val="en-US"/>
        </w:rPr>
        <w:tab/>
        <w:t>Tatra Banka Foundation Students to the World Grant (870€)</w:t>
      </w:r>
    </w:p>
    <w:p w14:paraId="069838FC" w14:textId="77777777" w:rsidR="00E26B12" w:rsidRPr="005E3A92" w:rsidRDefault="00E26B12" w:rsidP="00E26B1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2018</w:t>
      </w:r>
      <w:r w:rsidRPr="005E3A92">
        <w:rPr>
          <w:lang w:val="en-US"/>
        </w:rPr>
        <w:tab/>
        <w:t>Economic and Social Research Council Overseas Institutional Visit Support Grant (4754£)</w:t>
      </w:r>
    </w:p>
    <w:p w14:paraId="18CEDEB9" w14:textId="5E2FE73B" w:rsidR="00E26B12" w:rsidRPr="005E3A92" w:rsidRDefault="00E26B12" w:rsidP="00E26B1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2017</w:t>
      </w:r>
      <w:r w:rsidRPr="005E3A92">
        <w:rPr>
          <w:lang w:val="en-US"/>
        </w:rPr>
        <w:tab/>
        <w:t>Jan Hus Educational Foundation PhD Scholarship (80</w:t>
      </w:r>
      <w:r w:rsidR="00494ADE" w:rsidRPr="005E3A92">
        <w:rPr>
          <w:lang w:val="en-US"/>
        </w:rPr>
        <w:t> </w:t>
      </w:r>
      <w:r w:rsidRPr="005E3A92">
        <w:rPr>
          <w:lang w:val="en-US"/>
        </w:rPr>
        <w:t>000</w:t>
      </w:r>
      <w:r w:rsidR="00494ADE" w:rsidRPr="005E3A92">
        <w:rPr>
          <w:lang w:val="en-US"/>
        </w:rPr>
        <w:t>Cz</w:t>
      </w:r>
      <w:r w:rsidR="00AD1E44">
        <w:rPr>
          <w:lang w:val="en-US"/>
        </w:rPr>
        <w:t>k</w:t>
      </w:r>
      <w:r w:rsidRPr="005E3A92">
        <w:rPr>
          <w:lang w:val="en-US"/>
        </w:rPr>
        <w:t>)</w:t>
      </w:r>
    </w:p>
    <w:p w14:paraId="53431FC2" w14:textId="6DECC14E" w:rsidR="00E26B12" w:rsidRPr="005E3A92" w:rsidRDefault="00E26B12" w:rsidP="00E26B1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2017</w:t>
      </w:r>
      <w:r w:rsidRPr="005E3A92">
        <w:rPr>
          <w:lang w:val="en-US"/>
        </w:rPr>
        <w:tab/>
        <w:t>Erasmus+ Traineeship Grant (2255€)</w:t>
      </w:r>
    </w:p>
    <w:p w14:paraId="775E7A6A" w14:textId="3A48D03B" w:rsidR="00F12670" w:rsidRPr="005E3A92" w:rsidRDefault="00F12670" w:rsidP="00F12670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lastRenderedPageBreak/>
        <w:t>2016</w:t>
      </w:r>
      <w:r w:rsidRPr="005E3A92">
        <w:rPr>
          <w:lang w:val="en-US"/>
        </w:rPr>
        <w:tab/>
        <w:t>The University of Edinburgh School of Social and Political Science Special Award (22 500£)</w:t>
      </w:r>
    </w:p>
    <w:p w14:paraId="51262EAE" w14:textId="554C18DD" w:rsidR="00E26B12" w:rsidRPr="005E3A92" w:rsidRDefault="00E26B12" w:rsidP="00E26B1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2016</w:t>
      </w:r>
      <w:r w:rsidRPr="005E3A92">
        <w:rPr>
          <w:lang w:val="en-US"/>
        </w:rPr>
        <w:tab/>
        <w:t>Economic and Social Research Council +3 Award (tuition fees, 12 360£)</w:t>
      </w:r>
    </w:p>
    <w:p w14:paraId="795A4537" w14:textId="77777777" w:rsidR="00CD7AEA" w:rsidRPr="005E3A92" w:rsidRDefault="00CD7AEA" w:rsidP="00344D23">
      <w:pPr>
        <w:pBdr>
          <w:bottom w:val="single" w:sz="24" w:space="1" w:color="auto"/>
        </w:pBdr>
        <w:spacing w:afterLines="40" w:after="96"/>
        <w:jc w:val="both"/>
        <w:rPr>
          <w:rFonts w:eastAsia="Microsoft JhengHei"/>
          <w:b/>
          <w:sz w:val="28"/>
          <w:szCs w:val="28"/>
          <w:lang w:val="en-US"/>
        </w:rPr>
      </w:pPr>
    </w:p>
    <w:p w14:paraId="67C0FB67" w14:textId="6B80720E" w:rsidR="00E26B12" w:rsidRPr="005E3A92" w:rsidRDefault="00E26B12" w:rsidP="00344D23">
      <w:pPr>
        <w:pBdr>
          <w:bottom w:val="single" w:sz="24" w:space="1" w:color="auto"/>
        </w:pBdr>
        <w:spacing w:afterLines="40" w:after="96"/>
        <w:jc w:val="both"/>
        <w:rPr>
          <w:rFonts w:eastAsia="Microsoft JhengHei"/>
          <w:b/>
          <w:sz w:val="26"/>
          <w:szCs w:val="26"/>
          <w:lang w:val="en-US"/>
        </w:rPr>
      </w:pPr>
      <w:r w:rsidRPr="005E3A92">
        <w:rPr>
          <w:rFonts w:eastAsia="Microsoft JhengHei"/>
          <w:b/>
          <w:sz w:val="26"/>
          <w:szCs w:val="26"/>
          <w:lang w:val="en-US"/>
        </w:rPr>
        <w:t>Professional Memberships</w:t>
      </w:r>
    </w:p>
    <w:p w14:paraId="66165E14" w14:textId="677E026A" w:rsidR="00F37485" w:rsidRPr="005E3A92" w:rsidRDefault="00F37485" w:rsidP="00E26B1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American Sociological Association</w:t>
      </w:r>
    </w:p>
    <w:p w14:paraId="71798870" w14:textId="562860CC" w:rsidR="00E26B12" w:rsidRPr="005E3A92" w:rsidRDefault="00E26B12" w:rsidP="00E26B1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 xml:space="preserve">International Sociological Association </w:t>
      </w:r>
    </w:p>
    <w:p w14:paraId="5E7431B6" w14:textId="77777777" w:rsidR="00E26B12" w:rsidRPr="005E3A92" w:rsidRDefault="00E26B12" w:rsidP="00E26B1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Social Science History Association</w:t>
      </w:r>
    </w:p>
    <w:p w14:paraId="2AA40B3B" w14:textId="77777777" w:rsidR="00E26B12" w:rsidRPr="005E3A92" w:rsidRDefault="00E26B12" w:rsidP="00E26B1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Association for Slavic, East European &amp; Eurasian Studies</w:t>
      </w:r>
    </w:p>
    <w:p w14:paraId="724F906D" w14:textId="77777777" w:rsidR="00E26B12" w:rsidRPr="005E3A92" w:rsidRDefault="00E26B12" w:rsidP="00E26B1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British Sociological Association</w:t>
      </w:r>
    </w:p>
    <w:p w14:paraId="71649610" w14:textId="4479D2DF" w:rsidR="00E26B12" w:rsidRPr="005E3A92" w:rsidRDefault="00E26B12" w:rsidP="00C8008F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European Sociological Association</w:t>
      </w:r>
      <w:r w:rsidR="00F711FB" w:rsidRPr="005E3A92">
        <w:rPr>
          <w:lang w:val="en-US"/>
        </w:rPr>
        <w:t xml:space="preserve"> </w:t>
      </w:r>
    </w:p>
    <w:p w14:paraId="3FA37C79" w14:textId="161F12B2" w:rsidR="00E26B12" w:rsidRPr="005E3A92" w:rsidRDefault="00E26B12" w:rsidP="00300581">
      <w:pPr>
        <w:spacing w:after="160" w:line="259" w:lineRule="auto"/>
        <w:rPr>
          <w:i/>
          <w:u w:val="single"/>
          <w:lang w:val="en-US"/>
        </w:rPr>
      </w:pPr>
    </w:p>
    <w:p w14:paraId="6B7616BC" w14:textId="77777777" w:rsidR="00E26B12" w:rsidRPr="005E3A92" w:rsidRDefault="00E26B12" w:rsidP="00344D23">
      <w:pPr>
        <w:pBdr>
          <w:bottom w:val="single" w:sz="24" w:space="1" w:color="auto"/>
        </w:pBdr>
        <w:spacing w:afterLines="40" w:after="96"/>
        <w:ind w:left="1410" w:hanging="1410"/>
        <w:jc w:val="both"/>
        <w:rPr>
          <w:rFonts w:eastAsia="Microsoft JhengHei"/>
          <w:b/>
          <w:sz w:val="26"/>
          <w:szCs w:val="26"/>
          <w:lang w:val="en-US"/>
        </w:rPr>
      </w:pPr>
      <w:r w:rsidRPr="005E3A92">
        <w:rPr>
          <w:rFonts w:eastAsia="Microsoft JhengHei"/>
          <w:b/>
          <w:sz w:val="26"/>
          <w:szCs w:val="26"/>
          <w:lang w:val="en-US"/>
        </w:rPr>
        <w:t>Language Skills</w:t>
      </w:r>
    </w:p>
    <w:p w14:paraId="2C531FC9" w14:textId="30C7F392" w:rsidR="00E26B12" w:rsidRPr="005E3A92" w:rsidRDefault="00E26B12" w:rsidP="00E26B12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 xml:space="preserve">English </w:t>
      </w:r>
      <w:r w:rsidRPr="005E3A92">
        <w:rPr>
          <w:lang w:val="en-US"/>
        </w:rPr>
        <w:tab/>
      </w:r>
      <w:r w:rsidR="00031223" w:rsidRPr="005E3A92">
        <w:rPr>
          <w:lang w:val="en-US"/>
        </w:rPr>
        <w:tab/>
      </w:r>
      <w:r w:rsidR="00031223" w:rsidRPr="005E3A92">
        <w:rPr>
          <w:lang w:val="en-US"/>
        </w:rPr>
        <w:tab/>
      </w:r>
      <w:r w:rsidR="006056A2" w:rsidRPr="005E3A92">
        <w:rPr>
          <w:lang w:val="en-US"/>
        </w:rPr>
        <w:t>native</w:t>
      </w:r>
      <w:r w:rsidR="00C77B4A" w:rsidRPr="005E3A92">
        <w:rPr>
          <w:lang w:val="en-US"/>
        </w:rPr>
        <w:t>-</w:t>
      </w:r>
      <w:r w:rsidR="006056A2" w:rsidRPr="005E3A92">
        <w:rPr>
          <w:lang w:val="en-US"/>
        </w:rPr>
        <w:t>level</w:t>
      </w:r>
      <w:r w:rsidR="00BC72FB" w:rsidRPr="005E3A92">
        <w:rPr>
          <w:lang w:val="en-US"/>
        </w:rPr>
        <w:t xml:space="preserve"> </w:t>
      </w:r>
      <w:r w:rsidR="00C77B4A" w:rsidRPr="005E3A92">
        <w:rPr>
          <w:lang w:val="en-US"/>
        </w:rPr>
        <w:t>speaker</w:t>
      </w:r>
    </w:p>
    <w:p w14:paraId="3090EB3F" w14:textId="6791397B" w:rsidR="003A4C03" w:rsidRPr="005E3A92" w:rsidRDefault="005B6712" w:rsidP="00FD2617">
      <w:pPr>
        <w:spacing w:afterLines="40" w:after="96"/>
        <w:ind w:left="1410" w:hanging="1410"/>
        <w:jc w:val="both"/>
        <w:rPr>
          <w:lang w:val="en-US"/>
        </w:rPr>
      </w:pPr>
      <w:r w:rsidRPr="005E3A92">
        <w:rPr>
          <w:lang w:val="en-US"/>
        </w:rPr>
        <w:t>Slovak</w:t>
      </w:r>
      <w:r w:rsidR="00344D23" w:rsidRPr="005E3A92">
        <w:rPr>
          <w:lang w:val="en-US"/>
        </w:rPr>
        <w:t xml:space="preserve">/Czech </w:t>
      </w:r>
      <w:r w:rsidR="00031223" w:rsidRPr="005E3A92">
        <w:rPr>
          <w:lang w:val="en-US"/>
        </w:rPr>
        <w:tab/>
      </w:r>
      <w:r w:rsidR="00F474FB" w:rsidRPr="005E3A92">
        <w:rPr>
          <w:lang w:val="en-US"/>
        </w:rPr>
        <w:tab/>
      </w:r>
      <w:r w:rsidR="00F474FB" w:rsidRPr="005E3A92">
        <w:rPr>
          <w:lang w:val="en-US"/>
        </w:rPr>
        <w:tab/>
      </w:r>
      <w:r w:rsidR="00FD2820" w:rsidRPr="005E3A92">
        <w:rPr>
          <w:lang w:val="en-US"/>
        </w:rPr>
        <w:t>native speaker</w:t>
      </w:r>
    </w:p>
    <w:sectPr w:rsidR="003A4C03" w:rsidRPr="005E3A92" w:rsidSect="00C16B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586B" w14:textId="77777777" w:rsidR="00665A93" w:rsidRDefault="00665A93">
      <w:r>
        <w:separator/>
      </w:r>
    </w:p>
  </w:endnote>
  <w:endnote w:type="continuationSeparator" w:id="0">
    <w:p w14:paraId="651A2AA3" w14:textId="77777777" w:rsidR="00665A93" w:rsidRDefault="0066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e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748203"/>
      <w:docPartObj>
        <w:docPartGallery w:val="Page Numbers (Bottom of Page)"/>
        <w:docPartUnique/>
      </w:docPartObj>
    </w:sdtPr>
    <w:sdtContent>
      <w:p w14:paraId="3D70375C" w14:textId="0471E09C" w:rsidR="00427F99" w:rsidRDefault="00427F9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223">
          <w:rPr>
            <w:noProof/>
          </w:rPr>
          <w:t>5</w:t>
        </w:r>
        <w:r>
          <w:fldChar w:fldCharType="end"/>
        </w:r>
      </w:p>
    </w:sdtContent>
  </w:sdt>
  <w:p w14:paraId="15089559" w14:textId="77777777" w:rsidR="00427F99" w:rsidRDefault="00427F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A01D" w14:textId="77777777" w:rsidR="00665A93" w:rsidRDefault="00665A93">
      <w:r>
        <w:separator/>
      </w:r>
    </w:p>
  </w:footnote>
  <w:footnote w:type="continuationSeparator" w:id="0">
    <w:p w14:paraId="6F071683" w14:textId="77777777" w:rsidR="00665A93" w:rsidRDefault="0066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4BE5"/>
    <w:multiLevelType w:val="hybridMultilevel"/>
    <w:tmpl w:val="FC003BEC"/>
    <w:lvl w:ilvl="0" w:tplc="10FAAA90">
      <w:start w:val="2017"/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A0C7915"/>
    <w:multiLevelType w:val="hybridMultilevel"/>
    <w:tmpl w:val="C43E249A"/>
    <w:lvl w:ilvl="0" w:tplc="2660849C">
      <w:start w:val="2017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8EB0519"/>
    <w:multiLevelType w:val="hybridMultilevel"/>
    <w:tmpl w:val="6FBC2340"/>
    <w:lvl w:ilvl="0" w:tplc="F564AF58">
      <w:start w:val="201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345C12"/>
    <w:multiLevelType w:val="hybridMultilevel"/>
    <w:tmpl w:val="9B9C1EC4"/>
    <w:lvl w:ilvl="0" w:tplc="57E45CF6">
      <w:start w:val="2017"/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52845401"/>
    <w:multiLevelType w:val="hybridMultilevel"/>
    <w:tmpl w:val="6816B536"/>
    <w:lvl w:ilvl="0" w:tplc="51545AA2">
      <w:start w:val="2017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562563529">
    <w:abstractNumId w:val="1"/>
  </w:num>
  <w:num w:numId="2" w16cid:durableId="614143983">
    <w:abstractNumId w:val="0"/>
  </w:num>
  <w:num w:numId="3" w16cid:durableId="1326276384">
    <w:abstractNumId w:val="3"/>
  </w:num>
  <w:num w:numId="4" w16cid:durableId="1196700751">
    <w:abstractNumId w:val="2"/>
  </w:num>
  <w:num w:numId="5" w16cid:durableId="15327686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1MTY1sDQwANLGZko6SsGpxcWZ+XkgBYbmtQCuT1wKLQAAAA=="/>
  </w:docVars>
  <w:rsids>
    <w:rsidRoot w:val="009D3276"/>
    <w:rsid w:val="00003C7F"/>
    <w:rsid w:val="00005332"/>
    <w:rsid w:val="00011107"/>
    <w:rsid w:val="0001177D"/>
    <w:rsid w:val="0001318A"/>
    <w:rsid w:val="000209E5"/>
    <w:rsid w:val="0002653C"/>
    <w:rsid w:val="00027B95"/>
    <w:rsid w:val="0003040B"/>
    <w:rsid w:val="0003094E"/>
    <w:rsid w:val="00031223"/>
    <w:rsid w:val="0003135D"/>
    <w:rsid w:val="00032106"/>
    <w:rsid w:val="000353E0"/>
    <w:rsid w:val="00036E7E"/>
    <w:rsid w:val="00037EA9"/>
    <w:rsid w:val="00041034"/>
    <w:rsid w:val="0004500F"/>
    <w:rsid w:val="00045C54"/>
    <w:rsid w:val="000572B8"/>
    <w:rsid w:val="000628D1"/>
    <w:rsid w:val="00070AEA"/>
    <w:rsid w:val="00072475"/>
    <w:rsid w:val="0007317C"/>
    <w:rsid w:val="00081126"/>
    <w:rsid w:val="0008151A"/>
    <w:rsid w:val="0008261A"/>
    <w:rsid w:val="0008496F"/>
    <w:rsid w:val="00093551"/>
    <w:rsid w:val="00095516"/>
    <w:rsid w:val="000964DC"/>
    <w:rsid w:val="000975EB"/>
    <w:rsid w:val="000A4AAA"/>
    <w:rsid w:val="000A6DDF"/>
    <w:rsid w:val="000B6DE0"/>
    <w:rsid w:val="000B7F2F"/>
    <w:rsid w:val="000C16B9"/>
    <w:rsid w:val="000C1BE1"/>
    <w:rsid w:val="000C376F"/>
    <w:rsid w:val="000D101C"/>
    <w:rsid w:val="000E2761"/>
    <w:rsid w:val="000F0941"/>
    <w:rsid w:val="000F4F30"/>
    <w:rsid w:val="000F5A46"/>
    <w:rsid w:val="00103255"/>
    <w:rsid w:val="001032A8"/>
    <w:rsid w:val="00107963"/>
    <w:rsid w:val="00111C35"/>
    <w:rsid w:val="00111CF6"/>
    <w:rsid w:val="00113394"/>
    <w:rsid w:val="00114703"/>
    <w:rsid w:val="00120C7F"/>
    <w:rsid w:val="00120D93"/>
    <w:rsid w:val="00127770"/>
    <w:rsid w:val="00130E76"/>
    <w:rsid w:val="0013114F"/>
    <w:rsid w:val="00133B4F"/>
    <w:rsid w:val="00134F49"/>
    <w:rsid w:val="001370F7"/>
    <w:rsid w:val="00140D82"/>
    <w:rsid w:val="0014164C"/>
    <w:rsid w:val="001425FF"/>
    <w:rsid w:val="00142992"/>
    <w:rsid w:val="00145FE3"/>
    <w:rsid w:val="00152BBC"/>
    <w:rsid w:val="001560C8"/>
    <w:rsid w:val="00164646"/>
    <w:rsid w:val="00166A43"/>
    <w:rsid w:val="00167396"/>
    <w:rsid w:val="0017029A"/>
    <w:rsid w:val="00180F0F"/>
    <w:rsid w:val="001837ED"/>
    <w:rsid w:val="0019008D"/>
    <w:rsid w:val="00190F2D"/>
    <w:rsid w:val="001929B9"/>
    <w:rsid w:val="001936C6"/>
    <w:rsid w:val="001968E1"/>
    <w:rsid w:val="001A19D5"/>
    <w:rsid w:val="001A1F31"/>
    <w:rsid w:val="001A4C0E"/>
    <w:rsid w:val="001A60AD"/>
    <w:rsid w:val="001B1C79"/>
    <w:rsid w:val="001C31D4"/>
    <w:rsid w:val="001C507B"/>
    <w:rsid w:val="001D04C6"/>
    <w:rsid w:val="001D28E8"/>
    <w:rsid w:val="001D57E6"/>
    <w:rsid w:val="001D6A6E"/>
    <w:rsid w:val="001E06BF"/>
    <w:rsid w:val="001E5BA7"/>
    <w:rsid w:val="001F35E0"/>
    <w:rsid w:val="001F42B4"/>
    <w:rsid w:val="001F6233"/>
    <w:rsid w:val="001F669B"/>
    <w:rsid w:val="00201DD4"/>
    <w:rsid w:val="002144AF"/>
    <w:rsid w:val="002207DE"/>
    <w:rsid w:val="00221652"/>
    <w:rsid w:val="00221EF5"/>
    <w:rsid w:val="00223B28"/>
    <w:rsid w:val="00225A49"/>
    <w:rsid w:val="002302DB"/>
    <w:rsid w:val="002323B7"/>
    <w:rsid w:val="0023335D"/>
    <w:rsid w:val="0023341D"/>
    <w:rsid w:val="002341CD"/>
    <w:rsid w:val="002352A0"/>
    <w:rsid w:val="00235DBD"/>
    <w:rsid w:val="00241F9A"/>
    <w:rsid w:val="002426BD"/>
    <w:rsid w:val="00242FC7"/>
    <w:rsid w:val="00247F33"/>
    <w:rsid w:val="002555CD"/>
    <w:rsid w:val="002618DA"/>
    <w:rsid w:val="00265FBD"/>
    <w:rsid w:val="002677A6"/>
    <w:rsid w:val="0027428D"/>
    <w:rsid w:val="002760B1"/>
    <w:rsid w:val="00276EE6"/>
    <w:rsid w:val="00280EDB"/>
    <w:rsid w:val="00281DD7"/>
    <w:rsid w:val="002845D0"/>
    <w:rsid w:val="00287050"/>
    <w:rsid w:val="00290519"/>
    <w:rsid w:val="00290600"/>
    <w:rsid w:val="00293F0C"/>
    <w:rsid w:val="002A3227"/>
    <w:rsid w:val="002A5D6D"/>
    <w:rsid w:val="002B415F"/>
    <w:rsid w:val="002B5438"/>
    <w:rsid w:val="002C72A2"/>
    <w:rsid w:val="002C75E5"/>
    <w:rsid w:val="002D4F98"/>
    <w:rsid w:val="002E1F51"/>
    <w:rsid w:val="002E2177"/>
    <w:rsid w:val="002E4A52"/>
    <w:rsid w:val="002F0963"/>
    <w:rsid w:val="002F58C4"/>
    <w:rsid w:val="00300581"/>
    <w:rsid w:val="003034AF"/>
    <w:rsid w:val="00306BA9"/>
    <w:rsid w:val="00307A54"/>
    <w:rsid w:val="0031150C"/>
    <w:rsid w:val="00313033"/>
    <w:rsid w:val="00317B34"/>
    <w:rsid w:val="0032023B"/>
    <w:rsid w:val="00321018"/>
    <w:rsid w:val="00321A49"/>
    <w:rsid w:val="00332804"/>
    <w:rsid w:val="003434FC"/>
    <w:rsid w:val="00344D23"/>
    <w:rsid w:val="0034504A"/>
    <w:rsid w:val="00346A90"/>
    <w:rsid w:val="003508E0"/>
    <w:rsid w:val="00351614"/>
    <w:rsid w:val="003543BD"/>
    <w:rsid w:val="00360E10"/>
    <w:rsid w:val="00361134"/>
    <w:rsid w:val="00361655"/>
    <w:rsid w:val="00361D77"/>
    <w:rsid w:val="00367175"/>
    <w:rsid w:val="00370FD0"/>
    <w:rsid w:val="00377762"/>
    <w:rsid w:val="0038029C"/>
    <w:rsid w:val="003805F5"/>
    <w:rsid w:val="003845EC"/>
    <w:rsid w:val="0038543E"/>
    <w:rsid w:val="0038564D"/>
    <w:rsid w:val="00397EDA"/>
    <w:rsid w:val="003A2112"/>
    <w:rsid w:val="003A33A9"/>
    <w:rsid w:val="003A4C03"/>
    <w:rsid w:val="003A4DF2"/>
    <w:rsid w:val="003A683A"/>
    <w:rsid w:val="003A6DBC"/>
    <w:rsid w:val="003B210F"/>
    <w:rsid w:val="003B5809"/>
    <w:rsid w:val="003B6661"/>
    <w:rsid w:val="003C16BB"/>
    <w:rsid w:val="003C3B2E"/>
    <w:rsid w:val="003C5049"/>
    <w:rsid w:val="003D427D"/>
    <w:rsid w:val="003D6510"/>
    <w:rsid w:val="003E0658"/>
    <w:rsid w:val="003E27AA"/>
    <w:rsid w:val="003E377A"/>
    <w:rsid w:val="003E57B9"/>
    <w:rsid w:val="003F1104"/>
    <w:rsid w:val="003F32B0"/>
    <w:rsid w:val="003F6C33"/>
    <w:rsid w:val="00402877"/>
    <w:rsid w:val="0040509A"/>
    <w:rsid w:val="00405BD3"/>
    <w:rsid w:val="0041091B"/>
    <w:rsid w:val="00412090"/>
    <w:rsid w:val="004147E8"/>
    <w:rsid w:val="0042001A"/>
    <w:rsid w:val="004271D1"/>
    <w:rsid w:val="00427F99"/>
    <w:rsid w:val="0043192C"/>
    <w:rsid w:val="004379FE"/>
    <w:rsid w:val="0044528C"/>
    <w:rsid w:val="00450E1C"/>
    <w:rsid w:val="00451156"/>
    <w:rsid w:val="00453FD0"/>
    <w:rsid w:val="004604E0"/>
    <w:rsid w:val="00461149"/>
    <w:rsid w:val="0046417E"/>
    <w:rsid w:val="00464393"/>
    <w:rsid w:val="004678B8"/>
    <w:rsid w:val="004704F1"/>
    <w:rsid w:val="0047333F"/>
    <w:rsid w:val="00473A9F"/>
    <w:rsid w:val="00474E5B"/>
    <w:rsid w:val="0047632B"/>
    <w:rsid w:val="00476709"/>
    <w:rsid w:val="004769B5"/>
    <w:rsid w:val="0049008E"/>
    <w:rsid w:val="00493D76"/>
    <w:rsid w:val="004946AA"/>
    <w:rsid w:val="00494ADE"/>
    <w:rsid w:val="00497064"/>
    <w:rsid w:val="004B3FA3"/>
    <w:rsid w:val="004B4AF5"/>
    <w:rsid w:val="004B4FA4"/>
    <w:rsid w:val="004C62CF"/>
    <w:rsid w:val="004C70D4"/>
    <w:rsid w:val="004D02FE"/>
    <w:rsid w:val="004E2AA6"/>
    <w:rsid w:val="004E3946"/>
    <w:rsid w:val="004E3BBF"/>
    <w:rsid w:val="004E3F1D"/>
    <w:rsid w:val="004E56A8"/>
    <w:rsid w:val="004E5AEE"/>
    <w:rsid w:val="004E5DE5"/>
    <w:rsid w:val="004E6DD2"/>
    <w:rsid w:val="004E78E2"/>
    <w:rsid w:val="004E7AA7"/>
    <w:rsid w:val="004E7B60"/>
    <w:rsid w:val="004F092C"/>
    <w:rsid w:val="004F26D5"/>
    <w:rsid w:val="004F2A6A"/>
    <w:rsid w:val="004F2A91"/>
    <w:rsid w:val="00502E41"/>
    <w:rsid w:val="005111F6"/>
    <w:rsid w:val="00514816"/>
    <w:rsid w:val="00515CF2"/>
    <w:rsid w:val="00516F7A"/>
    <w:rsid w:val="00522A18"/>
    <w:rsid w:val="00522CBE"/>
    <w:rsid w:val="005231CA"/>
    <w:rsid w:val="00523BB4"/>
    <w:rsid w:val="005266F3"/>
    <w:rsid w:val="00530C38"/>
    <w:rsid w:val="00533B20"/>
    <w:rsid w:val="005359E8"/>
    <w:rsid w:val="005376CE"/>
    <w:rsid w:val="00542AA3"/>
    <w:rsid w:val="00547CD2"/>
    <w:rsid w:val="0055136D"/>
    <w:rsid w:val="0055256A"/>
    <w:rsid w:val="00554126"/>
    <w:rsid w:val="00565526"/>
    <w:rsid w:val="0056613F"/>
    <w:rsid w:val="00567626"/>
    <w:rsid w:val="005678A1"/>
    <w:rsid w:val="005728A2"/>
    <w:rsid w:val="00573C53"/>
    <w:rsid w:val="00580153"/>
    <w:rsid w:val="00592966"/>
    <w:rsid w:val="0059565A"/>
    <w:rsid w:val="005966C8"/>
    <w:rsid w:val="005A13F9"/>
    <w:rsid w:val="005A1A31"/>
    <w:rsid w:val="005A72B2"/>
    <w:rsid w:val="005A7A57"/>
    <w:rsid w:val="005A7CC7"/>
    <w:rsid w:val="005B07D0"/>
    <w:rsid w:val="005B1C17"/>
    <w:rsid w:val="005B2231"/>
    <w:rsid w:val="005B4D6B"/>
    <w:rsid w:val="005B6712"/>
    <w:rsid w:val="005B7B8A"/>
    <w:rsid w:val="005C68CC"/>
    <w:rsid w:val="005E0369"/>
    <w:rsid w:val="005E3A92"/>
    <w:rsid w:val="005E6FA4"/>
    <w:rsid w:val="005E7293"/>
    <w:rsid w:val="005F0148"/>
    <w:rsid w:val="005F5EAA"/>
    <w:rsid w:val="005F6517"/>
    <w:rsid w:val="005F6C75"/>
    <w:rsid w:val="006047A7"/>
    <w:rsid w:val="00604B1B"/>
    <w:rsid w:val="00604E0C"/>
    <w:rsid w:val="0060528E"/>
    <w:rsid w:val="006056A2"/>
    <w:rsid w:val="00606BD7"/>
    <w:rsid w:val="0061055E"/>
    <w:rsid w:val="00614A7E"/>
    <w:rsid w:val="00614C84"/>
    <w:rsid w:val="00620414"/>
    <w:rsid w:val="00623A5A"/>
    <w:rsid w:val="006253F9"/>
    <w:rsid w:val="00626C05"/>
    <w:rsid w:val="00627DB4"/>
    <w:rsid w:val="00631503"/>
    <w:rsid w:val="006316CF"/>
    <w:rsid w:val="00631ED2"/>
    <w:rsid w:val="0063707B"/>
    <w:rsid w:val="006402F7"/>
    <w:rsid w:val="00642105"/>
    <w:rsid w:val="0064248D"/>
    <w:rsid w:val="00642636"/>
    <w:rsid w:val="006444D8"/>
    <w:rsid w:val="006509CC"/>
    <w:rsid w:val="00650DA3"/>
    <w:rsid w:val="006519EA"/>
    <w:rsid w:val="006614AC"/>
    <w:rsid w:val="0066184C"/>
    <w:rsid w:val="00665A93"/>
    <w:rsid w:val="00671313"/>
    <w:rsid w:val="00672925"/>
    <w:rsid w:val="00672D43"/>
    <w:rsid w:val="00675189"/>
    <w:rsid w:val="00681FC9"/>
    <w:rsid w:val="006836E1"/>
    <w:rsid w:val="00684E17"/>
    <w:rsid w:val="006851DB"/>
    <w:rsid w:val="00685B7E"/>
    <w:rsid w:val="006A7D59"/>
    <w:rsid w:val="006B041E"/>
    <w:rsid w:val="006B59BC"/>
    <w:rsid w:val="006B61DC"/>
    <w:rsid w:val="006B6558"/>
    <w:rsid w:val="006B673E"/>
    <w:rsid w:val="006B789F"/>
    <w:rsid w:val="006C58F7"/>
    <w:rsid w:val="006C6B33"/>
    <w:rsid w:val="006C7607"/>
    <w:rsid w:val="006C7A54"/>
    <w:rsid w:val="006D3BB3"/>
    <w:rsid w:val="006D596C"/>
    <w:rsid w:val="006D6812"/>
    <w:rsid w:val="006E3831"/>
    <w:rsid w:val="006E44BA"/>
    <w:rsid w:val="006E462B"/>
    <w:rsid w:val="006F0648"/>
    <w:rsid w:val="006F4F2A"/>
    <w:rsid w:val="00703752"/>
    <w:rsid w:val="00703FF7"/>
    <w:rsid w:val="0070763D"/>
    <w:rsid w:val="00716F19"/>
    <w:rsid w:val="00717225"/>
    <w:rsid w:val="00721E0B"/>
    <w:rsid w:val="00730B7B"/>
    <w:rsid w:val="00731010"/>
    <w:rsid w:val="007442FE"/>
    <w:rsid w:val="00745902"/>
    <w:rsid w:val="007508F1"/>
    <w:rsid w:val="007518CB"/>
    <w:rsid w:val="00751C02"/>
    <w:rsid w:val="00753052"/>
    <w:rsid w:val="007533EF"/>
    <w:rsid w:val="007630A3"/>
    <w:rsid w:val="00764D18"/>
    <w:rsid w:val="007829E3"/>
    <w:rsid w:val="0078657E"/>
    <w:rsid w:val="00787BFC"/>
    <w:rsid w:val="00792CA8"/>
    <w:rsid w:val="007A1D09"/>
    <w:rsid w:val="007A4608"/>
    <w:rsid w:val="007A757A"/>
    <w:rsid w:val="007A7686"/>
    <w:rsid w:val="007B3A79"/>
    <w:rsid w:val="007B5D81"/>
    <w:rsid w:val="007C0FC9"/>
    <w:rsid w:val="007C6586"/>
    <w:rsid w:val="007C7F67"/>
    <w:rsid w:val="007E1E7B"/>
    <w:rsid w:val="007E2946"/>
    <w:rsid w:val="007F3BF4"/>
    <w:rsid w:val="00803509"/>
    <w:rsid w:val="008112DD"/>
    <w:rsid w:val="00812737"/>
    <w:rsid w:val="00815766"/>
    <w:rsid w:val="00815CAD"/>
    <w:rsid w:val="0081682E"/>
    <w:rsid w:val="008215E2"/>
    <w:rsid w:val="00822506"/>
    <w:rsid w:val="008240CC"/>
    <w:rsid w:val="00826F36"/>
    <w:rsid w:val="00832220"/>
    <w:rsid w:val="0083271A"/>
    <w:rsid w:val="00835990"/>
    <w:rsid w:val="0083701C"/>
    <w:rsid w:val="00841344"/>
    <w:rsid w:val="00847F41"/>
    <w:rsid w:val="0085552B"/>
    <w:rsid w:val="008569B7"/>
    <w:rsid w:val="00856BA6"/>
    <w:rsid w:val="0086514A"/>
    <w:rsid w:val="008701F4"/>
    <w:rsid w:val="00871D3B"/>
    <w:rsid w:val="00876925"/>
    <w:rsid w:val="00881AC9"/>
    <w:rsid w:val="008849B2"/>
    <w:rsid w:val="00884B42"/>
    <w:rsid w:val="0088632D"/>
    <w:rsid w:val="008904EE"/>
    <w:rsid w:val="00890CEF"/>
    <w:rsid w:val="00891D98"/>
    <w:rsid w:val="008922CB"/>
    <w:rsid w:val="00895516"/>
    <w:rsid w:val="008A23DF"/>
    <w:rsid w:val="008A466D"/>
    <w:rsid w:val="008A6D42"/>
    <w:rsid w:val="008B1903"/>
    <w:rsid w:val="008B49C1"/>
    <w:rsid w:val="008B7572"/>
    <w:rsid w:val="008C2ADC"/>
    <w:rsid w:val="008C2B70"/>
    <w:rsid w:val="008C3FE0"/>
    <w:rsid w:val="008C4ADE"/>
    <w:rsid w:val="008D334F"/>
    <w:rsid w:val="008D36F2"/>
    <w:rsid w:val="008D73FF"/>
    <w:rsid w:val="008D7EE7"/>
    <w:rsid w:val="008E310E"/>
    <w:rsid w:val="008E4B3D"/>
    <w:rsid w:val="008F390E"/>
    <w:rsid w:val="008F523D"/>
    <w:rsid w:val="0090055E"/>
    <w:rsid w:val="00900C88"/>
    <w:rsid w:val="00901F60"/>
    <w:rsid w:val="00902442"/>
    <w:rsid w:val="00902B3B"/>
    <w:rsid w:val="00904E9F"/>
    <w:rsid w:val="00915243"/>
    <w:rsid w:val="009166D6"/>
    <w:rsid w:val="00925B46"/>
    <w:rsid w:val="00930682"/>
    <w:rsid w:val="00933DBD"/>
    <w:rsid w:val="00934F4A"/>
    <w:rsid w:val="009377AC"/>
    <w:rsid w:val="0094122D"/>
    <w:rsid w:val="009426A1"/>
    <w:rsid w:val="009456FF"/>
    <w:rsid w:val="00946C33"/>
    <w:rsid w:val="0094730A"/>
    <w:rsid w:val="00950EC0"/>
    <w:rsid w:val="0095101B"/>
    <w:rsid w:val="00955FDE"/>
    <w:rsid w:val="00966C23"/>
    <w:rsid w:val="00975F50"/>
    <w:rsid w:val="009920A3"/>
    <w:rsid w:val="00994366"/>
    <w:rsid w:val="009A043F"/>
    <w:rsid w:val="009A1D0A"/>
    <w:rsid w:val="009A35BD"/>
    <w:rsid w:val="009A4D6B"/>
    <w:rsid w:val="009A7A9E"/>
    <w:rsid w:val="009D0F6A"/>
    <w:rsid w:val="009D1A65"/>
    <w:rsid w:val="009D241D"/>
    <w:rsid w:val="009D3276"/>
    <w:rsid w:val="009D3CFA"/>
    <w:rsid w:val="009D55C1"/>
    <w:rsid w:val="009D5A37"/>
    <w:rsid w:val="009D5AED"/>
    <w:rsid w:val="009D601B"/>
    <w:rsid w:val="009D6EF9"/>
    <w:rsid w:val="009D7E3D"/>
    <w:rsid w:val="009E13EF"/>
    <w:rsid w:val="009E7755"/>
    <w:rsid w:val="009F036E"/>
    <w:rsid w:val="009F32BF"/>
    <w:rsid w:val="009F724E"/>
    <w:rsid w:val="00A05646"/>
    <w:rsid w:val="00A06522"/>
    <w:rsid w:val="00A068CC"/>
    <w:rsid w:val="00A06B35"/>
    <w:rsid w:val="00A13855"/>
    <w:rsid w:val="00A30A0A"/>
    <w:rsid w:val="00A315E6"/>
    <w:rsid w:val="00A321B7"/>
    <w:rsid w:val="00A342EB"/>
    <w:rsid w:val="00A40A77"/>
    <w:rsid w:val="00A508D5"/>
    <w:rsid w:val="00A55728"/>
    <w:rsid w:val="00A72D32"/>
    <w:rsid w:val="00A75B0A"/>
    <w:rsid w:val="00A821B4"/>
    <w:rsid w:val="00A84D83"/>
    <w:rsid w:val="00A961EE"/>
    <w:rsid w:val="00AA2246"/>
    <w:rsid w:val="00AA29EF"/>
    <w:rsid w:val="00AA4606"/>
    <w:rsid w:val="00AA698C"/>
    <w:rsid w:val="00AB5670"/>
    <w:rsid w:val="00AB578F"/>
    <w:rsid w:val="00AC0044"/>
    <w:rsid w:val="00AC1637"/>
    <w:rsid w:val="00AC1A89"/>
    <w:rsid w:val="00AC60FA"/>
    <w:rsid w:val="00AC6E1D"/>
    <w:rsid w:val="00AC7FAA"/>
    <w:rsid w:val="00AD0D1B"/>
    <w:rsid w:val="00AD1E44"/>
    <w:rsid w:val="00AD4BFF"/>
    <w:rsid w:val="00AD71F6"/>
    <w:rsid w:val="00AD763B"/>
    <w:rsid w:val="00AE1F6D"/>
    <w:rsid w:val="00AE667C"/>
    <w:rsid w:val="00AE7DA0"/>
    <w:rsid w:val="00AF138F"/>
    <w:rsid w:val="00AF1FD6"/>
    <w:rsid w:val="00B05BE8"/>
    <w:rsid w:val="00B102BA"/>
    <w:rsid w:val="00B16DFF"/>
    <w:rsid w:val="00B2574D"/>
    <w:rsid w:val="00B30168"/>
    <w:rsid w:val="00B30767"/>
    <w:rsid w:val="00B313EC"/>
    <w:rsid w:val="00B33B84"/>
    <w:rsid w:val="00B4336D"/>
    <w:rsid w:val="00B45043"/>
    <w:rsid w:val="00B4794A"/>
    <w:rsid w:val="00B57B55"/>
    <w:rsid w:val="00B57E46"/>
    <w:rsid w:val="00B645E7"/>
    <w:rsid w:val="00B66AC6"/>
    <w:rsid w:val="00B73DA8"/>
    <w:rsid w:val="00B73E5D"/>
    <w:rsid w:val="00B77CAB"/>
    <w:rsid w:val="00B80373"/>
    <w:rsid w:val="00B87035"/>
    <w:rsid w:val="00B939FC"/>
    <w:rsid w:val="00B93BD6"/>
    <w:rsid w:val="00B94F82"/>
    <w:rsid w:val="00B960DA"/>
    <w:rsid w:val="00B96D60"/>
    <w:rsid w:val="00BA07A8"/>
    <w:rsid w:val="00BA551E"/>
    <w:rsid w:val="00BA5AB6"/>
    <w:rsid w:val="00BA5DCF"/>
    <w:rsid w:val="00BA6413"/>
    <w:rsid w:val="00BB38FD"/>
    <w:rsid w:val="00BB46A4"/>
    <w:rsid w:val="00BB7266"/>
    <w:rsid w:val="00BB73CE"/>
    <w:rsid w:val="00BC40DC"/>
    <w:rsid w:val="00BC689C"/>
    <w:rsid w:val="00BC72FB"/>
    <w:rsid w:val="00BD5E91"/>
    <w:rsid w:val="00BE4302"/>
    <w:rsid w:val="00BE46C1"/>
    <w:rsid w:val="00BE5646"/>
    <w:rsid w:val="00BF3711"/>
    <w:rsid w:val="00BF58F8"/>
    <w:rsid w:val="00BF71CB"/>
    <w:rsid w:val="00BF7951"/>
    <w:rsid w:val="00C0343A"/>
    <w:rsid w:val="00C03FAC"/>
    <w:rsid w:val="00C04EE8"/>
    <w:rsid w:val="00C05BD4"/>
    <w:rsid w:val="00C12474"/>
    <w:rsid w:val="00C26A74"/>
    <w:rsid w:val="00C2726F"/>
    <w:rsid w:val="00C3026B"/>
    <w:rsid w:val="00C429B6"/>
    <w:rsid w:val="00C435DE"/>
    <w:rsid w:val="00C500CF"/>
    <w:rsid w:val="00C5676F"/>
    <w:rsid w:val="00C56F1A"/>
    <w:rsid w:val="00C65D29"/>
    <w:rsid w:val="00C66741"/>
    <w:rsid w:val="00C7466D"/>
    <w:rsid w:val="00C752FE"/>
    <w:rsid w:val="00C77B4A"/>
    <w:rsid w:val="00C8008F"/>
    <w:rsid w:val="00C80BF9"/>
    <w:rsid w:val="00C82BCD"/>
    <w:rsid w:val="00C83BEC"/>
    <w:rsid w:val="00C9388B"/>
    <w:rsid w:val="00C952EB"/>
    <w:rsid w:val="00CA68B8"/>
    <w:rsid w:val="00CA7DD7"/>
    <w:rsid w:val="00CB7C57"/>
    <w:rsid w:val="00CB7DA5"/>
    <w:rsid w:val="00CD1482"/>
    <w:rsid w:val="00CD2975"/>
    <w:rsid w:val="00CD4E64"/>
    <w:rsid w:val="00CD7AEA"/>
    <w:rsid w:val="00CE0BFA"/>
    <w:rsid w:val="00CE1916"/>
    <w:rsid w:val="00CE3D5E"/>
    <w:rsid w:val="00CE441E"/>
    <w:rsid w:val="00CE6E83"/>
    <w:rsid w:val="00CE75A5"/>
    <w:rsid w:val="00CF5EB3"/>
    <w:rsid w:val="00CF6886"/>
    <w:rsid w:val="00D0185D"/>
    <w:rsid w:val="00D03497"/>
    <w:rsid w:val="00D03942"/>
    <w:rsid w:val="00D12C77"/>
    <w:rsid w:val="00D159C1"/>
    <w:rsid w:val="00D21BFD"/>
    <w:rsid w:val="00D25514"/>
    <w:rsid w:val="00D26E38"/>
    <w:rsid w:val="00D32D8E"/>
    <w:rsid w:val="00D361B0"/>
    <w:rsid w:val="00D42E18"/>
    <w:rsid w:val="00D45348"/>
    <w:rsid w:val="00D465E6"/>
    <w:rsid w:val="00D5393C"/>
    <w:rsid w:val="00D56F15"/>
    <w:rsid w:val="00D60847"/>
    <w:rsid w:val="00D61F96"/>
    <w:rsid w:val="00D65871"/>
    <w:rsid w:val="00D73E5C"/>
    <w:rsid w:val="00D75132"/>
    <w:rsid w:val="00D75BCB"/>
    <w:rsid w:val="00D810C7"/>
    <w:rsid w:val="00D91EDF"/>
    <w:rsid w:val="00DA2AF5"/>
    <w:rsid w:val="00DA690E"/>
    <w:rsid w:val="00DB600F"/>
    <w:rsid w:val="00DC2CC8"/>
    <w:rsid w:val="00DC4139"/>
    <w:rsid w:val="00DD0545"/>
    <w:rsid w:val="00DD7BFB"/>
    <w:rsid w:val="00DE03D0"/>
    <w:rsid w:val="00DE3960"/>
    <w:rsid w:val="00DE3CC2"/>
    <w:rsid w:val="00DE5B70"/>
    <w:rsid w:val="00DE6704"/>
    <w:rsid w:val="00DE6F9F"/>
    <w:rsid w:val="00DF69B3"/>
    <w:rsid w:val="00E015BC"/>
    <w:rsid w:val="00E03D63"/>
    <w:rsid w:val="00E10B9A"/>
    <w:rsid w:val="00E11DAE"/>
    <w:rsid w:val="00E142FB"/>
    <w:rsid w:val="00E143CD"/>
    <w:rsid w:val="00E14E75"/>
    <w:rsid w:val="00E217E6"/>
    <w:rsid w:val="00E26B12"/>
    <w:rsid w:val="00E30C7C"/>
    <w:rsid w:val="00E3206E"/>
    <w:rsid w:val="00E41C38"/>
    <w:rsid w:val="00E4256A"/>
    <w:rsid w:val="00E471F8"/>
    <w:rsid w:val="00E47644"/>
    <w:rsid w:val="00E47AE9"/>
    <w:rsid w:val="00E57546"/>
    <w:rsid w:val="00E64C8C"/>
    <w:rsid w:val="00E669FF"/>
    <w:rsid w:val="00E70849"/>
    <w:rsid w:val="00E72DBD"/>
    <w:rsid w:val="00E74C0A"/>
    <w:rsid w:val="00E81559"/>
    <w:rsid w:val="00E852B9"/>
    <w:rsid w:val="00E92F20"/>
    <w:rsid w:val="00EA1676"/>
    <w:rsid w:val="00EA239D"/>
    <w:rsid w:val="00EA32BF"/>
    <w:rsid w:val="00EA7429"/>
    <w:rsid w:val="00EB1C5F"/>
    <w:rsid w:val="00EB3730"/>
    <w:rsid w:val="00EB43DD"/>
    <w:rsid w:val="00EB6551"/>
    <w:rsid w:val="00EC29DF"/>
    <w:rsid w:val="00EC3014"/>
    <w:rsid w:val="00EC3CBD"/>
    <w:rsid w:val="00EC5204"/>
    <w:rsid w:val="00ED2B0C"/>
    <w:rsid w:val="00ED39EA"/>
    <w:rsid w:val="00ED4C50"/>
    <w:rsid w:val="00EE14FD"/>
    <w:rsid w:val="00EE7E08"/>
    <w:rsid w:val="00EF46FF"/>
    <w:rsid w:val="00EF7B48"/>
    <w:rsid w:val="00F12670"/>
    <w:rsid w:val="00F156F9"/>
    <w:rsid w:val="00F15E1B"/>
    <w:rsid w:val="00F2475F"/>
    <w:rsid w:val="00F2788A"/>
    <w:rsid w:val="00F31E60"/>
    <w:rsid w:val="00F37485"/>
    <w:rsid w:val="00F40864"/>
    <w:rsid w:val="00F42E73"/>
    <w:rsid w:val="00F43BB5"/>
    <w:rsid w:val="00F43FC7"/>
    <w:rsid w:val="00F44340"/>
    <w:rsid w:val="00F474FB"/>
    <w:rsid w:val="00F52050"/>
    <w:rsid w:val="00F53A7A"/>
    <w:rsid w:val="00F542ED"/>
    <w:rsid w:val="00F545F7"/>
    <w:rsid w:val="00F571F0"/>
    <w:rsid w:val="00F633EC"/>
    <w:rsid w:val="00F645B6"/>
    <w:rsid w:val="00F711FB"/>
    <w:rsid w:val="00F72D99"/>
    <w:rsid w:val="00F812A1"/>
    <w:rsid w:val="00F81DF0"/>
    <w:rsid w:val="00F86CC7"/>
    <w:rsid w:val="00F901E3"/>
    <w:rsid w:val="00F91614"/>
    <w:rsid w:val="00FA1639"/>
    <w:rsid w:val="00FA6E86"/>
    <w:rsid w:val="00FB29DC"/>
    <w:rsid w:val="00FB386C"/>
    <w:rsid w:val="00FD193F"/>
    <w:rsid w:val="00FD2617"/>
    <w:rsid w:val="00FD2820"/>
    <w:rsid w:val="00FD28CC"/>
    <w:rsid w:val="00FD5DA5"/>
    <w:rsid w:val="00FD6809"/>
    <w:rsid w:val="00FD70EC"/>
    <w:rsid w:val="00FD75D9"/>
    <w:rsid w:val="00FE086F"/>
    <w:rsid w:val="00FE0F5D"/>
    <w:rsid w:val="00FE3365"/>
    <w:rsid w:val="00FE4CE8"/>
    <w:rsid w:val="00FE757C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690F"/>
  <w15:chartTrackingRefBased/>
  <w15:docId w15:val="{95C398CB-CFD5-43B0-BCB3-422A3606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14AC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B38FD"/>
    <w:pPr>
      <w:keepNext/>
      <w:keepLines/>
      <w:spacing w:before="240" w:line="360" w:lineRule="auto"/>
      <w:outlineLvl w:val="0"/>
    </w:pPr>
    <w:rPr>
      <w:rFonts w:eastAsiaTheme="majorEastAsia" w:cstheme="majorBidi"/>
      <w:b/>
      <w:i/>
      <w:szCs w:val="32"/>
      <w:u w:val="single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38FD"/>
    <w:pPr>
      <w:keepNext/>
      <w:keepLines/>
      <w:spacing w:before="160" w:after="120" w:line="259" w:lineRule="auto"/>
      <w:outlineLvl w:val="1"/>
    </w:pPr>
    <w:rPr>
      <w:rFonts w:eastAsiaTheme="majorEastAsia" w:cstheme="majorBidi"/>
      <w:b/>
      <w:szCs w:val="26"/>
      <w:u w:val="single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B38FD"/>
    <w:pPr>
      <w:keepNext/>
      <w:keepLines/>
      <w:spacing w:before="160" w:after="120" w:line="259" w:lineRule="auto"/>
      <w:outlineLvl w:val="2"/>
    </w:pPr>
    <w:rPr>
      <w:rFonts w:eastAsiaTheme="majorEastAsia" w:cstheme="majorBidi"/>
      <w:i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B38FD"/>
    <w:rPr>
      <w:rFonts w:eastAsiaTheme="majorEastAsia" w:cstheme="majorBidi"/>
      <w:b/>
      <w:i/>
      <w:szCs w:val="32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BB38FD"/>
    <w:rPr>
      <w:rFonts w:eastAsiaTheme="majorEastAsia" w:cstheme="majorBidi"/>
      <w:i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B38FD"/>
    <w:rPr>
      <w:rFonts w:eastAsiaTheme="majorEastAsia" w:cstheme="majorBidi"/>
      <w:b/>
      <w:szCs w:val="26"/>
      <w:u w:val="single"/>
    </w:rPr>
  </w:style>
  <w:style w:type="character" w:customStyle="1" w:styleId="null">
    <w:name w:val="null"/>
    <w:basedOn w:val="Predvolenpsmoodseku"/>
    <w:rsid w:val="00E26B12"/>
  </w:style>
  <w:style w:type="character" w:customStyle="1" w:styleId="highlight">
    <w:name w:val="highlight"/>
    <w:basedOn w:val="Predvolenpsmoodseku"/>
    <w:rsid w:val="00E26B12"/>
  </w:style>
  <w:style w:type="character" w:styleId="Hypertextovprepojenie">
    <w:name w:val="Hyperlink"/>
    <w:basedOn w:val="Predvolenpsmoodseku"/>
    <w:uiPriority w:val="99"/>
    <w:unhideWhenUsed/>
    <w:rsid w:val="00E26B12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26B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26B12"/>
    <w:rPr>
      <w:rFonts w:asciiTheme="minorHAnsi" w:hAnsiTheme="minorHAnsi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A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A5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E4A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4A5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4A52"/>
    <w:rPr>
      <w:rFonts w:asciiTheme="minorHAnsi" w:hAnsiTheme="minorHAns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4A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4A52"/>
    <w:rPr>
      <w:rFonts w:asciiTheme="minorHAnsi" w:hAnsiTheme="minorHAnsi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235D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567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676F"/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F049-63FA-EA41-A8A8-9294CBE0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1101</Words>
  <Characters>6445</Characters>
  <Application>Microsoft Office Word</Application>
  <DocSecurity>0</DocSecurity>
  <Lines>495</Lines>
  <Paragraphs>538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ZELINSKY Dominik</dc:creator>
  <cp:keywords/>
  <dc:description/>
  <cp:lastModifiedBy>Dominik Želinský</cp:lastModifiedBy>
  <cp:revision>26</cp:revision>
  <dcterms:created xsi:type="dcterms:W3CDTF">2023-07-15T08:55:00Z</dcterms:created>
  <dcterms:modified xsi:type="dcterms:W3CDTF">2024-01-14T17:49:00Z</dcterms:modified>
</cp:coreProperties>
</file>