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5D" w:rsidRPr="002D4AA7" w:rsidRDefault="006A035D">
      <w:pPr>
        <w:rPr>
          <w:sz w:val="24"/>
          <w:szCs w:val="24"/>
          <w:lang w:val="sk-SK"/>
        </w:rPr>
      </w:pPr>
    </w:p>
    <w:p w:rsidR="006A035D" w:rsidRPr="00DD39DA" w:rsidRDefault="006A035D">
      <w:pPr>
        <w:rPr>
          <w:b/>
          <w:bCs/>
          <w:sz w:val="24"/>
          <w:szCs w:val="24"/>
          <w:lang w:val="sk-SK"/>
        </w:rPr>
      </w:pPr>
      <w:r w:rsidRPr="002D4AA7">
        <w:rPr>
          <w:b/>
          <w:bCs/>
          <w:sz w:val="24"/>
          <w:szCs w:val="24"/>
          <w:u w:val="single"/>
          <w:lang w:val="sk-SK"/>
        </w:rPr>
        <w:t>C U R R I C U L U M     V I T A</w:t>
      </w:r>
      <w:r w:rsidR="00DD39DA">
        <w:rPr>
          <w:b/>
          <w:bCs/>
          <w:sz w:val="24"/>
          <w:szCs w:val="24"/>
          <w:u w:val="single"/>
          <w:lang w:val="sk-SK"/>
        </w:rPr>
        <w:t> </w:t>
      </w:r>
      <w:r w:rsidRPr="002D4AA7">
        <w:rPr>
          <w:b/>
          <w:bCs/>
          <w:sz w:val="24"/>
          <w:szCs w:val="24"/>
          <w:u w:val="single"/>
          <w:lang w:val="sk-SK"/>
        </w:rPr>
        <w:t>E</w:t>
      </w:r>
      <w:r w:rsidR="00DD39DA">
        <w:rPr>
          <w:b/>
          <w:bCs/>
          <w:sz w:val="24"/>
          <w:szCs w:val="24"/>
          <w:u w:val="single"/>
          <w:lang w:val="sk-SK"/>
        </w:rPr>
        <w:t xml:space="preserve"> </w:t>
      </w:r>
      <w:r w:rsidR="00DD39DA" w:rsidRPr="00DD39DA">
        <w:rPr>
          <w:b/>
          <w:bCs/>
          <w:sz w:val="24"/>
          <w:szCs w:val="24"/>
          <w:lang w:val="sk-SK"/>
        </w:rPr>
        <w:t>(k roku 2023)</w:t>
      </w:r>
    </w:p>
    <w:p w:rsidR="00D30999" w:rsidRPr="002D4AA7" w:rsidRDefault="00A72211" w:rsidP="00D30999">
      <w:pPr>
        <w:rPr>
          <w:b/>
          <w:bCs/>
          <w:sz w:val="24"/>
          <w:szCs w:val="24"/>
          <w:lang w:val="sk-SK"/>
        </w:rPr>
      </w:pPr>
      <w:r w:rsidRPr="002D4AA7">
        <w:rPr>
          <w:b/>
          <w:bCs/>
          <w:sz w:val="24"/>
          <w:szCs w:val="24"/>
          <w:lang w:val="sk-SK"/>
        </w:rPr>
        <w:t>RNDr. Ján Kormanec, DrSc</w:t>
      </w:r>
      <w:r w:rsidR="00D30999" w:rsidRPr="002D4AA7">
        <w:rPr>
          <w:b/>
          <w:bCs/>
          <w:sz w:val="24"/>
          <w:szCs w:val="24"/>
          <w:lang w:val="sk-SK"/>
        </w:rPr>
        <w:t>.</w:t>
      </w:r>
      <w:r w:rsidR="00EF763F">
        <w:rPr>
          <w:b/>
          <w:bCs/>
          <w:sz w:val="24"/>
          <w:szCs w:val="24"/>
          <w:lang w:val="sk-SK"/>
        </w:rPr>
        <w:t xml:space="preserve"> 1959</w:t>
      </w:r>
    </w:p>
    <w:p w:rsidR="00EF763F" w:rsidRDefault="00EF763F" w:rsidP="00D30999">
      <w:pPr>
        <w:pStyle w:val="Heading1"/>
        <w:rPr>
          <w:u w:val="single"/>
          <w:lang w:val="sk-SK"/>
        </w:rPr>
      </w:pPr>
    </w:p>
    <w:p w:rsidR="00D30999" w:rsidRPr="002D4AA7" w:rsidRDefault="00D30999" w:rsidP="00D30999">
      <w:pPr>
        <w:pStyle w:val="Heading1"/>
        <w:rPr>
          <w:u w:val="single"/>
          <w:lang w:val="sk-SK"/>
        </w:rPr>
      </w:pPr>
      <w:bookmarkStart w:id="0" w:name="_GoBack"/>
      <w:bookmarkEnd w:id="0"/>
      <w:r w:rsidRPr="002D4AA7">
        <w:rPr>
          <w:u w:val="single"/>
          <w:lang w:val="sk-SK"/>
        </w:rPr>
        <w:t>Vzdelanie a profesionálna kariéra: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1979-1984</w:t>
      </w:r>
      <w:r w:rsidRPr="002D4AA7">
        <w:rPr>
          <w:sz w:val="24"/>
          <w:szCs w:val="24"/>
          <w:lang w:val="sk-SK"/>
        </w:rPr>
        <w:tab/>
        <w:t xml:space="preserve">Štúdium   Biochémie   na   Prírodovedeckej   fakulte Univerzity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Komenského, Bratislava, Štúdium ukončené s vyznamenaním, s priemerom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1,0, diplomová  práca na tému: "Vlastnosti ribonukeotidreduktázy  zo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i/>
          <w:iCs/>
          <w:sz w:val="24"/>
          <w:szCs w:val="24"/>
          <w:lang w:val="sk-SK"/>
        </w:rPr>
        <w:t>Streptomyces aureofaciens</w:t>
      </w:r>
      <w:r w:rsidRPr="002D4AA7">
        <w:rPr>
          <w:sz w:val="24"/>
          <w:szCs w:val="24"/>
          <w:lang w:val="sk-SK"/>
        </w:rPr>
        <w:t>". Udelený titul RNDr.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1984-           </w:t>
      </w:r>
      <w:r w:rsidRPr="002D4AA7">
        <w:rPr>
          <w:sz w:val="24"/>
          <w:szCs w:val="24"/>
          <w:lang w:val="sk-SK"/>
        </w:rPr>
        <w:tab/>
        <w:t xml:space="preserve"> Prijatý  na Ústav Molekulárnej Biológie SAV, Bratislava, </w:t>
      </w:r>
    </w:p>
    <w:p w:rsidR="00D30999" w:rsidRPr="002D4AA7" w:rsidRDefault="00D30999" w:rsidP="00D30999">
      <w:pPr>
        <w:ind w:left="144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Interná  ašpirantúra (1984-19</w:t>
      </w:r>
      <w:r w:rsidR="006466FF" w:rsidRPr="002D4AA7">
        <w:rPr>
          <w:sz w:val="24"/>
          <w:szCs w:val="24"/>
          <w:lang w:val="sk-SK"/>
        </w:rPr>
        <w:t>91</w:t>
      </w:r>
      <w:r w:rsidRPr="002D4AA7">
        <w:rPr>
          <w:sz w:val="24"/>
          <w:szCs w:val="24"/>
          <w:lang w:val="sk-SK"/>
        </w:rPr>
        <w:t xml:space="preserve">), </w:t>
      </w:r>
    </w:p>
    <w:p w:rsidR="00D30999" w:rsidRPr="002D4AA7" w:rsidRDefault="00D30999" w:rsidP="00D30999">
      <w:pPr>
        <w:ind w:left="144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Trvalé miesto - odborný asistent (198</w:t>
      </w:r>
      <w:r w:rsidR="006466FF" w:rsidRPr="002D4AA7">
        <w:rPr>
          <w:sz w:val="24"/>
          <w:szCs w:val="24"/>
          <w:lang w:val="sk-SK"/>
        </w:rPr>
        <w:t>5</w:t>
      </w:r>
      <w:r w:rsidRPr="002D4AA7">
        <w:rPr>
          <w:sz w:val="24"/>
          <w:szCs w:val="24"/>
          <w:lang w:val="sk-SK"/>
        </w:rPr>
        <w:t xml:space="preserve">-1991),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             </w:t>
      </w:r>
      <w:r w:rsidRPr="002D4AA7">
        <w:rPr>
          <w:sz w:val="24"/>
          <w:szCs w:val="24"/>
          <w:lang w:val="sk-SK"/>
        </w:rPr>
        <w:tab/>
        <w:t>Vedúci oddelenia Biochémie (1991-1993)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             </w:t>
      </w:r>
      <w:r w:rsidRPr="002D4AA7">
        <w:rPr>
          <w:sz w:val="24"/>
          <w:szCs w:val="24"/>
          <w:lang w:val="sk-SK"/>
        </w:rPr>
        <w:tab/>
        <w:t>Vedúci grantového projektu (1991-</w:t>
      </w:r>
      <w:r w:rsidR="00A109D6" w:rsidRPr="002D4AA7">
        <w:rPr>
          <w:sz w:val="24"/>
          <w:szCs w:val="24"/>
          <w:lang w:val="sk-SK"/>
        </w:rPr>
        <w:t>doteraz</w:t>
      </w:r>
      <w:r w:rsidRPr="002D4AA7">
        <w:rPr>
          <w:sz w:val="24"/>
          <w:szCs w:val="24"/>
          <w:lang w:val="sk-SK"/>
        </w:rPr>
        <w:t xml:space="preserve">) 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>Vedúci oddelenia Génovej expresie (2003-</w:t>
      </w:r>
      <w:r w:rsidR="00A109D6" w:rsidRPr="002D4AA7">
        <w:rPr>
          <w:sz w:val="24"/>
          <w:szCs w:val="24"/>
          <w:lang w:val="sk-SK"/>
        </w:rPr>
        <w:t>doteraz</w:t>
      </w:r>
      <w:r w:rsidRPr="002D4AA7">
        <w:rPr>
          <w:sz w:val="24"/>
          <w:szCs w:val="24"/>
          <w:lang w:val="sk-SK"/>
        </w:rPr>
        <w:t>)</w:t>
      </w:r>
    </w:p>
    <w:p w:rsidR="00A109D6" w:rsidRPr="002D4AA7" w:rsidRDefault="00A109D6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>Riaditeľ Ústavu molekulárnej biológie SAV (2012-</w:t>
      </w:r>
      <w:r w:rsidR="00034917" w:rsidRPr="002D4AA7">
        <w:rPr>
          <w:sz w:val="24"/>
          <w:szCs w:val="24"/>
          <w:lang w:val="sk-SK"/>
        </w:rPr>
        <w:t>2016</w:t>
      </w:r>
      <w:r w:rsidRPr="002D4AA7">
        <w:rPr>
          <w:sz w:val="24"/>
          <w:szCs w:val="24"/>
          <w:lang w:val="sk-SK"/>
        </w:rPr>
        <w:t>)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1991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Obhájená kandidátska   dizertačná   práca   na   tému:   "Izolácia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charakterizácia nového  génu </w:t>
      </w:r>
      <w:r w:rsidRPr="002D4AA7">
        <w:rPr>
          <w:i/>
          <w:iCs/>
          <w:sz w:val="24"/>
          <w:szCs w:val="24"/>
          <w:lang w:val="sk-SK"/>
        </w:rPr>
        <w:t>pop1</w:t>
      </w:r>
      <w:r w:rsidRPr="002D4AA7">
        <w:rPr>
          <w:sz w:val="24"/>
          <w:szCs w:val="24"/>
          <w:lang w:val="sk-SK"/>
        </w:rPr>
        <w:t xml:space="preserve"> v </w:t>
      </w:r>
      <w:r w:rsidRPr="002D4AA7">
        <w:rPr>
          <w:i/>
          <w:iCs/>
          <w:sz w:val="24"/>
          <w:szCs w:val="24"/>
          <w:lang w:val="sk-SK"/>
        </w:rPr>
        <w:t>Saccharomyces  cerevisiae</w:t>
      </w:r>
      <w:r w:rsidRPr="002D4AA7">
        <w:rPr>
          <w:sz w:val="24"/>
          <w:szCs w:val="24"/>
          <w:lang w:val="sk-SK"/>
        </w:rPr>
        <w:t xml:space="preserve">, kódujúceho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bielkovinu s  </w:t>
      </w:r>
      <w:r w:rsidRPr="002D4AA7">
        <w:rPr>
          <w:sz w:val="24"/>
          <w:szCs w:val="24"/>
          <w:lang w:val="sk-SK"/>
        </w:rPr>
        <w:tab/>
        <w:t xml:space="preserve">vnútornou  periodickou štruktúrou", udelený titul CSc. vo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vednom odbore 15-02-9, Molekulárna biológia. 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2002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Obhájená doktorská dizertačná práca: “Heterogenita sigma faktorov RNA            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polymerázy a diferenciácia streptomycét“. Udelený titul DrSc. Vedeckou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radou Univerzity Komenského vo vednom odbore 15-02-9, Molekulárna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biológia.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</w:p>
    <w:p w:rsidR="00D30999" w:rsidRPr="002D4AA7" w:rsidRDefault="00D30999" w:rsidP="00D30999">
      <w:pPr>
        <w:rPr>
          <w:b/>
          <w:bCs/>
          <w:sz w:val="24"/>
          <w:szCs w:val="24"/>
          <w:u w:val="single"/>
          <w:lang w:val="sk-SK"/>
        </w:rPr>
      </w:pPr>
      <w:r w:rsidRPr="002D4AA7">
        <w:rPr>
          <w:b/>
          <w:bCs/>
          <w:sz w:val="24"/>
          <w:szCs w:val="24"/>
          <w:u w:val="single"/>
          <w:lang w:val="sk-SK"/>
        </w:rPr>
        <w:t>Domáce projekty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1991-1993</w:t>
      </w:r>
      <w:r w:rsidRPr="002D4AA7">
        <w:rPr>
          <w:sz w:val="24"/>
          <w:szCs w:val="24"/>
          <w:lang w:val="sk-SK"/>
        </w:rPr>
        <w:tab/>
        <w:t xml:space="preserve">Vedúci grantového projektu GA SAV: "Kontrola  génovej  expresie  u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 </w:t>
      </w:r>
      <w:r w:rsidRPr="002D4AA7">
        <w:rPr>
          <w:sz w:val="24"/>
          <w:szCs w:val="24"/>
          <w:lang w:val="sk-SK"/>
        </w:rPr>
        <w:tab/>
        <w:t>streptomycét prostredníctvom heterogenity RNA polymerázy".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1994-1996   </w:t>
      </w:r>
      <w:r w:rsidRPr="002D4AA7">
        <w:rPr>
          <w:sz w:val="24"/>
          <w:szCs w:val="24"/>
          <w:lang w:val="sk-SK"/>
        </w:rPr>
        <w:tab/>
        <w:t xml:space="preserve">Vedúci grantového projektu VEGA: "Diferenciácia streptomycét vo vzťahu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k heterogenite sigma faktorov RNA polymerázy".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1997-1999 </w:t>
      </w:r>
      <w:r w:rsidRPr="002D4AA7">
        <w:rPr>
          <w:sz w:val="24"/>
          <w:szCs w:val="24"/>
          <w:lang w:val="sk-SK"/>
        </w:rPr>
        <w:tab/>
        <w:t xml:space="preserve">Vedúci grantového projektu VEGA: "Kaskáda sigma faktorov RNA 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</w:t>
      </w:r>
      <w:r w:rsidRPr="002D4AA7">
        <w:rPr>
          <w:sz w:val="24"/>
          <w:szCs w:val="24"/>
          <w:lang w:val="sk-SK"/>
        </w:rPr>
        <w:tab/>
        <w:t>polymerázy a regulácia diferenciácie streptomycét”.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2000-2002     </w:t>
      </w:r>
      <w:r w:rsidRPr="002D4AA7">
        <w:rPr>
          <w:sz w:val="24"/>
          <w:szCs w:val="24"/>
          <w:lang w:val="sk-SK"/>
        </w:rPr>
        <w:tab/>
        <w:t xml:space="preserve">Vedúci grantového projektu VEGA: "Regulácia morfologickej a </w:t>
      </w:r>
    </w:p>
    <w:p w:rsidR="00D30999" w:rsidRPr="002D4AA7" w:rsidRDefault="00D30999" w:rsidP="00D30999">
      <w:pPr>
        <w:ind w:left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fyziologickej    diferenciácie u streptomycét a úloha sigma faktorov RNA polymerázy v tomto procese”.</w:t>
      </w:r>
    </w:p>
    <w:p w:rsidR="0017057A" w:rsidRPr="002D4AA7" w:rsidRDefault="0017057A" w:rsidP="0017057A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2002-2004     </w:t>
      </w:r>
      <w:r w:rsidRPr="002D4AA7">
        <w:rPr>
          <w:sz w:val="24"/>
          <w:szCs w:val="24"/>
          <w:lang w:val="sk-SK"/>
        </w:rPr>
        <w:tab/>
        <w:t xml:space="preserve">Vedúci grantového projektu v rámci americko-slovenskej spolupráce Agentúrou na podporu vedy a techniky:”Identification of novel </w:t>
      </w:r>
      <w:r w:rsidRPr="002D4AA7">
        <w:rPr>
          <w:i/>
          <w:iCs/>
          <w:sz w:val="24"/>
          <w:szCs w:val="24"/>
          <w:lang w:val="sk-SK"/>
        </w:rPr>
        <w:t>Mycobacterium tuberculosis</w:t>
      </w:r>
      <w:r w:rsidRPr="002D4AA7">
        <w:rPr>
          <w:sz w:val="24"/>
          <w:szCs w:val="24"/>
          <w:lang w:val="sk-SK"/>
        </w:rPr>
        <w:t xml:space="preserve"> genes under the control of RNA polymerase sigma factor SigF”, v spolupráci s Prof. Patrick Brennan, Colorado State University, Department of Microbiology, Fort Collins, USA.  </w:t>
      </w:r>
    </w:p>
    <w:p w:rsidR="00D30999" w:rsidRPr="002D4AA7" w:rsidRDefault="00D30999" w:rsidP="00D30999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2003-2005     </w:t>
      </w:r>
      <w:r w:rsidRPr="002D4AA7">
        <w:rPr>
          <w:sz w:val="24"/>
          <w:szCs w:val="24"/>
          <w:lang w:val="sk-SK"/>
        </w:rPr>
        <w:tab/>
        <w:t>Vedúci grantového projektu VEGA: "Úloha kľúčových proteínov regulácie génovej expresie, sigma faktorov RNA polymerázy, v diferenciácii, odozve na stres a patogenicite baktérií”.</w:t>
      </w:r>
    </w:p>
    <w:p w:rsidR="0017057A" w:rsidRPr="002D4AA7" w:rsidRDefault="0017057A" w:rsidP="0017057A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2005-2007     </w:t>
      </w:r>
      <w:r w:rsidRPr="002D4AA7">
        <w:rPr>
          <w:sz w:val="24"/>
          <w:szCs w:val="24"/>
          <w:lang w:val="sk-SK"/>
        </w:rPr>
        <w:tab/>
        <w:t xml:space="preserve">Vedúci grantového projektu udeleného Agentúrou na podporu výskumu a vývoja: ”Úloha regulónu RpoE v patogenicite </w:t>
      </w:r>
      <w:r w:rsidRPr="002D4AA7">
        <w:rPr>
          <w:i/>
          <w:iCs/>
          <w:sz w:val="24"/>
          <w:szCs w:val="24"/>
          <w:lang w:val="sk-SK"/>
        </w:rPr>
        <w:t>Salmonella typhimurium</w:t>
      </w:r>
      <w:r w:rsidRPr="002D4AA7">
        <w:rPr>
          <w:sz w:val="24"/>
          <w:szCs w:val="24"/>
          <w:lang w:val="sk-SK"/>
        </w:rPr>
        <w:t xml:space="preserve">“.  </w:t>
      </w:r>
    </w:p>
    <w:p w:rsidR="00D30999" w:rsidRPr="002D4AA7" w:rsidRDefault="00D30999" w:rsidP="00D30999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2006-2008     </w:t>
      </w:r>
      <w:r w:rsidRPr="002D4AA7">
        <w:rPr>
          <w:sz w:val="24"/>
          <w:szCs w:val="24"/>
          <w:lang w:val="sk-SK"/>
        </w:rPr>
        <w:tab/>
        <w:t>Vedúci grantového projektu VEGA: "Regulácia bakteriálnej diferenciácie a patogenicity vo vzťahu k odozve na stres, úloha sigma faktorov RNA polymerázy v týchto procesoch”.</w:t>
      </w:r>
    </w:p>
    <w:p w:rsidR="0017057A" w:rsidRPr="002D4AA7" w:rsidRDefault="0017057A" w:rsidP="0017057A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2008-2010     </w:t>
      </w:r>
      <w:r w:rsidRPr="002D4AA7">
        <w:rPr>
          <w:sz w:val="24"/>
          <w:szCs w:val="24"/>
          <w:lang w:val="sk-SK"/>
        </w:rPr>
        <w:tab/>
        <w:t>Vedúci grantového projektu udeleného Agentúrou na podporu výskumu a vývoja: ”Molekulárna charakterizácia regulácie a biosyntézy polyketidového antibiotika auricínu v </w:t>
      </w:r>
      <w:r w:rsidRPr="002D4AA7">
        <w:rPr>
          <w:i/>
          <w:iCs/>
          <w:sz w:val="24"/>
          <w:szCs w:val="24"/>
          <w:lang w:val="sk-SK"/>
        </w:rPr>
        <w:t xml:space="preserve">Streptomyces aureofaciens </w:t>
      </w:r>
      <w:r w:rsidRPr="002D4AA7">
        <w:rPr>
          <w:sz w:val="24"/>
          <w:szCs w:val="24"/>
          <w:lang w:val="sk-SK"/>
        </w:rPr>
        <w:t xml:space="preserve">CCM3239“  </w:t>
      </w:r>
    </w:p>
    <w:p w:rsidR="006701F8" w:rsidRPr="002D4AA7" w:rsidRDefault="006701F8" w:rsidP="006701F8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2009-2011</w:t>
      </w:r>
      <w:r w:rsidRPr="002D4AA7">
        <w:rPr>
          <w:sz w:val="24"/>
          <w:szCs w:val="24"/>
          <w:lang w:val="sk-SK"/>
        </w:rPr>
        <w:tab/>
        <w:t xml:space="preserve">Vedúci grantového projektu VEGA: "Úloha sigma faktorov RNA polymerázy </w:t>
      </w:r>
    </w:p>
    <w:p w:rsidR="006701F8" w:rsidRPr="002D4AA7" w:rsidRDefault="006701F8" w:rsidP="006701F8">
      <w:pPr>
        <w:ind w:left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v odozve na stres, patogenicite a diferenciácii baktérií”.</w:t>
      </w:r>
    </w:p>
    <w:p w:rsidR="0017057A" w:rsidRPr="002D4AA7" w:rsidRDefault="0017057A" w:rsidP="0017057A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lastRenderedPageBreak/>
        <w:t xml:space="preserve">2012-2015 </w:t>
      </w:r>
      <w:r w:rsidRPr="002D4AA7">
        <w:rPr>
          <w:sz w:val="24"/>
          <w:szCs w:val="24"/>
          <w:lang w:val="sk-SK"/>
        </w:rPr>
        <w:tab/>
        <w:t xml:space="preserve">Vedúci grantového projektu VEGA: Komplexná regulácia odozvy na stres, </w:t>
      </w:r>
    </w:p>
    <w:p w:rsidR="0017057A" w:rsidRPr="002D4AA7" w:rsidRDefault="0017057A" w:rsidP="0017057A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bunkovej diferenciácie a potogenicity u baktérií prostredníctvom sigma faktorov </w:t>
      </w:r>
    </w:p>
    <w:p w:rsidR="0017057A" w:rsidRPr="002D4AA7" w:rsidRDefault="0017057A" w:rsidP="0017057A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>RNA polymerázy”.</w:t>
      </w:r>
    </w:p>
    <w:p w:rsidR="00D95278" w:rsidRPr="002D4AA7" w:rsidRDefault="00D95278" w:rsidP="00D95278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2012-2015</w:t>
      </w:r>
      <w:r w:rsidRPr="002D4AA7">
        <w:rPr>
          <w:sz w:val="24"/>
          <w:szCs w:val="24"/>
          <w:lang w:val="sk-SK"/>
        </w:rPr>
        <w:tab/>
        <w:t xml:space="preserve">Vedúci grantového projektu udeleného Agentúrou na podporu výskumu a vývoja: </w:t>
      </w:r>
    </w:p>
    <w:p w:rsidR="00D95278" w:rsidRPr="002D4AA7" w:rsidRDefault="00D95278" w:rsidP="00D95278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“Molekulárne mechanizmy biosyntézy, regulácie a horizontálneho prenosu génov </w:t>
      </w:r>
    </w:p>
    <w:p w:rsidR="00D95278" w:rsidRPr="002D4AA7" w:rsidRDefault="00D95278" w:rsidP="00D95278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zodpovedných za produkciu biologicky aktívnych látok u streptomycét“.  </w:t>
      </w:r>
    </w:p>
    <w:p w:rsidR="00C501CE" w:rsidRDefault="00C501CE" w:rsidP="00C501CE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201</w:t>
      </w:r>
      <w:r>
        <w:rPr>
          <w:sz w:val="24"/>
          <w:szCs w:val="24"/>
          <w:lang w:val="sk-SK"/>
        </w:rPr>
        <w:t>6</w:t>
      </w:r>
      <w:r w:rsidRPr="002D4AA7">
        <w:rPr>
          <w:sz w:val="24"/>
          <w:szCs w:val="24"/>
          <w:lang w:val="sk-SK"/>
        </w:rPr>
        <w:t>-201</w:t>
      </w:r>
      <w:r>
        <w:rPr>
          <w:sz w:val="24"/>
          <w:szCs w:val="24"/>
          <w:lang w:val="sk-SK"/>
        </w:rPr>
        <w:t>9</w:t>
      </w:r>
      <w:r w:rsidRPr="002D4AA7">
        <w:rPr>
          <w:sz w:val="24"/>
          <w:szCs w:val="24"/>
          <w:lang w:val="sk-SK"/>
        </w:rPr>
        <w:t xml:space="preserve"> </w:t>
      </w:r>
      <w:r w:rsidRPr="002D4AA7">
        <w:rPr>
          <w:sz w:val="24"/>
          <w:szCs w:val="24"/>
          <w:lang w:val="sk-SK"/>
        </w:rPr>
        <w:tab/>
        <w:t>Vedúci grantového projektu VEGA:</w:t>
      </w:r>
      <w:r>
        <w:rPr>
          <w:sz w:val="24"/>
          <w:szCs w:val="24"/>
          <w:lang w:val="sk-SK"/>
        </w:rPr>
        <w:t xml:space="preserve"> </w:t>
      </w:r>
      <w:r w:rsidRPr="00162D8C">
        <w:rPr>
          <w:sz w:val="24"/>
          <w:szCs w:val="24"/>
          <w:lang w:val="sk-SK"/>
        </w:rPr>
        <w:t>Komplexná regulácia odozvy na stres</w:t>
      </w:r>
      <w:r>
        <w:rPr>
          <w:sz w:val="24"/>
          <w:szCs w:val="24"/>
          <w:lang w:val="sk-SK"/>
        </w:rPr>
        <w:t xml:space="preserve"> a</w:t>
      </w:r>
      <w:r w:rsidRPr="00162D8C">
        <w:rPr>
          <w:sz w:val="24"/>
          <w:szCs w:val="24"/>
          <w:lang w:val="sk-SK"/>
        </w:rPr>
        <w:t xml:space="preserve"> </w:t>
      </w:r>
    </w:p>
    <w:p w:rsidR="00C501CE" w:rsidRDefault="00C501CE" w:rsidP="00C501CE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 w:rsidRPr="00162D8C">
        <w:rPr>
          <w:sz w:val="24"/>
          <w:szCs w:val="24"/>
          <w:lang w:val="sk-SK"/>
        </w:rPr>
        <w:t xml:space="preserve">bunkovej diferenciácie prostredníctvom </w:t>
      </w:r>
      <w:r>
        <w:rPr>
          <w:sz w:val="24"/>
          <w:szCs w:val="24"/>
          <w:lang w:val="sk-SK"/>
        </w:rPr>
        <w:t xml:space="preserve">alternatívnych </w:t>
      </w:r>
      <w:r w:rsidRPr="00162D8C">
        <w:rPr>
          <w:sz w:val="24"/>
          <w:szCs w:val="24"/>
          <w:lang w:val="sk-SK"/>
        </w:rPr>
        <w:t xml:space="preserve">sigma faktorov RNA </w:t>
      </w:r>
    </w:p>
    <w:p w:rsidR="00D95278" w:rsidRDefault="00C501CE" w:rsidP="00C501CE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 w:rsidRPr="00162D8C">
        <w:rPr>
          <w:sz w:val="24"/>
          <w:szCs w:val="24"/>
          <w:lang w:val="sk-SK"/>
        </w:rPr>
        <w:t>polymerázy</w:t>
      </w:r>
      <w:r>
        <w:rPr>
          <w:sz w:val="24"/>
          <w:szCs w:val="24"/>
          <w:lang w:val="sk-SK"/>
        </w:rPr>
        <w:t xml:space="preserve"> u pôdnych Gram-pozitívnych baktérií rodu </w:t>
      </w:r>
      <w:r w:rsidRPr="00A525AA">
        <w:rPr>
          <w:i/>
          <w:sz w:val="24"/>
          <w:szCs w:val="24"/>
          <w:lang w:val="sk-SK"/>
        </w:rPr>
        <w:t>Streptomyces</w:t>
      </w:r>
    </w:p>
    <w:p w:rsidR="00C501CE" w:rsidRDefault="00C501CE" w:rsidP="00C501CE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201</w:t>
      </w:r>
      <w:r>
        <w:rPr>
          <w:sz w:val="24"/>
          <w:szCs w:val="24"/>
          <w:lang w:val="sk-SK"/>
        </w:rPr>
        <w:t>6</w:t>
      </w:r>
      <w:r w:rsidRPr="002D4AA7">
        <w:rPr>
          <w:sz w:val="24"/>
          <w:szCs w:val="24"/>
          <w:lang w:val="sk-SK"/>
        </w:rPr>
        <w:t>-201</w:t>
      </w:r>
      <w:r>
        <w:rPr>
          <w:sz w:val="24"/>
          <w:szCs w:val="24"/>
          <w:lang w:val="sk-SK"/>
        </w:rPr>
        <w:t>9</w:t>
      </w:r>
      <w:r w:rsidRPr="002D4AA7">
        <w:rPr>
          <w:sz w:val="24"/>
          <w:szCs w:val="24"/>
          <w:lang w:val="sk-SK"/>
        </w:rPr>
        <w:tab/>
        <w:t xml:space="preserve">Vedúci grantového projektu udeleného Agentúrou na podporu výskumu a vývoja: </w:t>
      </w:r>
    </w:p>
    <w:p w:rsidR="00C501CE" w:rsidRDefault="00C501CE" w:rsidP="00C501CE">
      <w:pPr>
        <w:rPr>
          <w:sz w:val="24"/>
          <w:szCs w:val="24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proofErr w:type="spellStart"/>
      <w:r>
        <w:rPr>
          <w:sz w:val="24"/>
          <w:szCs w:val="24"/>
        </w:rPr>
        <w:t>Syntetická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biológia</w:t>
      </w:r>
      <w:proofErr w:type="spellEnd"/>
      <w:r>
        <w:rPr>
          <w:sz w:val="24"/>
          <w:szCs w:val="24"/>
        </w:rPr>
        <w:t xml:space="preserve"> pre </w:t>
      </w:r>
      <w:proofErr w:type="spellStart"/>
      <w:r>
        <w:rPr>
          <w:sz w:val="24"/>
          <w:szCs w:val="24"/>
        </w:rPr>
        <w:t>produkciu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biologicky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aktívnych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látok</w:t>
      </w:r>
      <w:proofErr w:type="spellEnd"/>
      <w:r>
        <w:rPr>
          <w:sz w:val="24"/>
          <w:szCs w:val="24"/>
        </w:rPr>
        <w:t xml:space="preserve"> u </w:t>
      </w:r>
    </w:p>
    <w:p w:rsidR="00C501CE" w:rsidRPr="002D4AA7" w:rsidRDefault="00C501CE" w:rsidP="00C501CE">
      <w:pPr>
        <w:rPr>
          <w:sz w:val="24"/>
          <w:szCs w:val="24"/>
          <w:lang w:val="sk-SK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streptomycét</w:t>
      </w:r>
      <w:proofErr w:type="spellEnd"/>
    </w:p>
    <w:p w:rsidR="00C501CE" w:rsidRDefault="00C501CE" w:rsidP="00C501CE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</w:t>
      </w:r>
      <w:r>
        <w:rPr>
          <w:sz w:val="24"/>
          <w:szCs w:val="24"/>
          <w:lang w:val="sk-SK"/>
        </w:rPr>
        <w:t>20</w:t>
      </w:r>
      <w:r w:rsidRPr="002D4AA7">
        <w:rPr>
          <w:sz w:val="24"/>
          <w:szCs w:val="24"/>
          <w:lang w:val="sk-SK"/>
        </w:rPr>
        <w:t>-20</w:t>
      </w:r>
      <w:r>
        <w:rPr>
          <w:sz w:val="24"/>
          <w:szCs w:val="24"/>
          <w:lang w:val="sk-SK"/>
        </w:rPr>
        <w:t>23</w:t>
      </w:r>
      <w:r w:rsidRPr="002D4AA7">
        <w:rPr>
          <w:sz w:val="24"/>
          <w:szCs w:val="24"/>
          <w:lang w:val="sk-SK"/>
        </w:rPr>
        <w:t xml:space="preserve"> </w:t>
      </w:r>
      <w:r w:rsidRPr="002D4AA7">
        <w:rPr>
          <w:sz w:val="24"/>
          <w:szCs w:val="24"/>
          <w:lang w:val="sk-SK"/>
        </w:rPr>
        <w:tab/>
        <w:t>Vedúci grantového projektu VEGA:</w:t>
      </w:r>
      <w:r>
        <w:rPr>
          <w:sz w:val="24"/>
          <w:szCs w:val="24"/>
          <w:lang w:val="sk-SK"/>
        </w:rPr>
        <w:t xml:space="preserve"> </w:t>
      </w:r>
      <w:r w:rsidRPr="000571FB">
        <w:rPr>
          <w:sz w:val="24"/>
          <w:szCs w:val="24"/>
          <w:lang w:val="sk-SK"/>
        </w:rPr>
        <w:t xml:space="preserve">Signálne kaskády regulácie sigma faktorov </w:t>
      </w:r>
    </w:p>
    <w:p w:rsidR="00C501CE" w:rsidRDefault="00C501CE" w:rsidP="00C501CE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 w:rsidRPr="000571FB">
        <w:rPr>
          <w:sz w:val="24"/>
          <w:szCs w:val="24"/>
          <w:lang w:val="sk-SK"/>
        </w:rPr>
        <w:t xml:space="preserve">RNA polymerázy pri odozve na stres, bunkovej a fyziologickej diferenciácii u </w:t>
      </w:r>
    </w:p>
    <w:p w:rsidR="00C501CE" w:rsidRDefault="00C501CE" w:rsidP="0017057A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 w:rsidRPr="000571FB">
        <w:rPr>
          <w:sz w:val="24"/>
          <w:szCs w:val="24"/>
          <w:lang w:val="sk-SK"/>
        </w:rPr>
        <w:t xml:space="preserve">pôdnych baktérií rodu </w:t>
      </w:r>
      <w:r w:rsidRPr="000571FB">
        <w:rPr>
          <w:i/>
          <w:sz w:val="24"/>
          <w:szCs w:val="24"/>
          <w:lang w:val="sk-SK"/>
        </w:rPr>
        <w:t>Streptomyces</w:t>
      </w:r>
    </w:p>
    <w:p w:rsidR="00C501CE" w:rsidRDefault="00C501CE" w:rsidP="00C501CE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</w:t>
      </w:r>
      <w:r>
        <w:rPr>
          <w:sz w:val="24"/>
          <w:szCs w:val="24"/>
          <w:lang w:val="sk-SK"/>
        </w:rPr>
        <w:t>20</w:t>
      </w:r>
      <w:r w:rsidRPr="002D4AA7">
        <w:rPr>
          <w:sz w:val="24"/>
          <w:szCs w:val="24"/>
          <w:lang w:val="sk-SK"/>
        </w:rPr>
        <w:t>-20</w:t>
      </w:r>
      <w:r>
        <w:rPr>
          <w:sz w:val="24"/>
          <w:szCs w:val="24"/>
          <w:lang w:val="sk-SK"/>
        </w:rPr>
        <w:t>24</w:t>
      </w:r>
      <w:r w:rsidRPr="002D4AA7">
        <w:rPr>
          <w:sz w:val="24"/>
          <w:szCs w:val="24"/>
          <w:lang w:val="sk-SK"/>
        </w:rPr>
        <w:tab/>
        <w:t xml:space="preserve">Vedúci grantového projektu udeleného Agentúrou na podporu výskumu a vývoja: </w:t>
      </w:r>
    </w:p>
    <w:p w:rsidR="00C501CE" w:rsidRDefault="00C501CE" w:rsidP="00C501CE">
      <w:pPr>
        <w:rPr>
          <w:sz w:val="24"/>
          <w:szCs w:val="24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proofErr w:type="spellStart"/>
      <w:r w:rsidRPr="00276594">
        <w:rPr>
          <w:sz w:val="24"/>
          <w:szCs w:val="24"/>
        </w:rPr>
        <w:t>Príprava</w:t>
      </w:r>
      <w:proofErr w:type="spellEnd"/>
      <w:r w:rsidRPr="00276594">
        <w:rPr>
          <w:sz w:val="24"/>
          <w:szCs w:val="24"/>
        </w:rPr>
        <w:t xml:space="preserve"> </w:t>
      </w:r>
      <w:proofErr w:type="spellStart"/>
      <w:r w:rsidRPr="00276594">
        <w:rPr>
          <w:sz w:val="24"/>
          <w:szCs w:val="24"/>
        </w:rPr>
        <w:t>nových</w:t>
      </w:r>
      <w:proofErr w:type="spellEnd"/>
      <w:r w:rsidRPr="00276594">
        <w:rPr>
          <w:sz w:val="24"/>
          <w:szCs w:val="24"/>
        </w:rPr>
        <w:t xml:space="preserve"> </w:t>
      </w:r>
      <w:proofErr w:type="spellStart"/>
      <w:r w:rsidRPr="00276594">
        <w:rPr>
          <w:sz w:val="24"/>
          <w:szCs w:val="24"/>
        </w:rPr>
        <w:t>antibiotík</w:t>
      </w:r>
      <w:proofErr w:type="spellEnd"/>
      <w:r w:rsidRPr="00276594">
        <w:rPr>
          <w:sz w:val="24"/>
          <w:szCs w:val="24"/>
        </w:rPr>
        <w:t xml:space="preserve"> a </w:t>
      </w:r>
      <w:proofErr w:type="spellStart"/>
      <w:r w:rsidRPr="00276594">
        <w:rPr>
          <w:sz w:val="24"/>
          <w:szCs w:val="24"/>
        </w:rPr>
        <w:t>protinádorových</w:t>
      </w:r>
      <w:proofErr w:type="spellEnd"/>
      <w:r w:rsidRPr="00276594">
        <w:rPr>
          <w:sz w:val="24"/>
          <w:szCs w:val="24"/>
        </w:rPr>
        <w:t xml:space="preserve"> </w:t>
      </w:r>
      <w:proofErr w:type="spellStart"/>
      <w:r w:rsidRPr="00276594">
        <w:rPr>
          <w:sz w:val="24"/>
          <w:szCs w:val="24"/>
        </w:rPr>
        <w:t>látok</w:t>
      </w:r>
      <w:proofErr w:type="spellEnd"/>
      <w:r w:rsidRPr="00276594">
        <w:rPr>
          <w:sz w:val="24"/>
          <w:szCs w:val="24"/>
        </w:rPr>
        <w:t xml:space="preserve"> </w:t>
      </w:r>
      <w:proofErr w:type="spellStart"/>
      <w:r w:rsidRPr="00276594">
        <w:rPr>
          <w:sz w:val="24"/>
          <w:szCs w:val="24"/>
        </w:rPr>
        <w:t>manipuláciami</w:t>
      </w:r>
      <w:proofErr w:type="spellEnd"/>
      <w:r w:rsidRPr="00276594">
        <w:rPr>
          <w:sz w:val="24"/>
          <w:szCs w:val="24"/>
        </w:rPr>
        <w:t xml:space="preserve"> </w:t>
      </w:r>
      <w:proofErr w:type="spellStart"/>
      <w:r w:rsidRPr="00276594">
        <w:rPr>
          <w:sz w:val="24"/>
          <w:szCs w:val="24"/>
        </w:rPr>
        <w:t>génov</w:t>
      </w:r>
      <w:proofErr w:type="spellEnd"/>
      <w:r w:rsidRPr="00276594">
        <w:rPr>
          <w:sz w:val="24"/>
          <w:szCs w:val="24"/>
        </w:rPr>
        <w:t xml:space="preserve"> </w:t>
      </w:r>
    </w:p>
    <w:p w:rsidR="00C501CE" w:rsidRDefault="00C501CE" w:rsidP="00C501CE">
      <w:pPr>
        <w:rPr>
          <w:sz w:val="24"/>
          <w:szCs w:val="24"/>
          <w:lang w:val="sk-SK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276594">
        <w:rPr>
          <w:sz w:val="24"/>
          <w:szCs w:val="24"/>
        </w:rPr>
        <w:t>sekundárnych</w:t>
      </w:r>
      <w:proofErr w:type="spellEnd"/>
      <w:r w:rsidRPr="00276594">
        <w:rPr>
          <w:sz w:val="24"/>
          <w:szCs w:val="24"/>
        </w:rPr>
        <w:t xml:space="preserve"> </w:t>
      </w:r>
      <w:proofErr w:type="spellStart"/>
      <w:r w:rsidRPr="00276594">
        <w:rPr>
          <w:sz w:val="24"/>
          <w:szCs w:val="24"/>
        </w:rPr>
        <w:t>metabolitov</w:t>
      </w:r>
      <w:proofErr w:type="spellEnd"/>
      <w:r w:rsidRPr="00276594">
        <w:rPr>
          <w:sz w:val="24"/>
          <w:szCs w:val="24"/>
        </w:rPr>
        <w:t xml:space="preserve"> a </w:t>
      </w:r>
      <w:proofErr w:type="spellStart"/>
      <w:r w:rsidRPr="00276594">
        <w:rPr>
          <w:sz w:val="24"/>
          <w:szCs w:val="24"/>
        </w:rPr>
        <w:t>metódami</w:t>
      </w:r>
      <w:proofErr w:type="spellEnd"/>
      <w:r w:rsidRPr="00276594">
        <w:rPr>
          <w:sz w:val="24"/>
          <w:szCs w:val="24"/>
        </w:rPr>
        <w:t xml:space="preserve"> </w:t>
      </w:r>
      <w:proofErr w:type="spellStart"/>
      <w:r w:rsidRPr="00276594">
        <w:rPr>
          <w:sz w:val="24"/>
          <w:szCs w:val="24"/>
        </w:rPr>
        <w:t>syntetickej</w:t>
      </w:r>
      <w:proofErr w:type="spellEnd"/>
      <w:r w:rsidRPr="00276594">
        <w:rPr>
          <w:sz w:val="24"/>
          <w:szCs w:val="24"/>
        </w:rPr>
        <w:t xml:space="preserve"> </w:t>
      </w:r>
      <w:proofErr w:type="spellStart"/>
      <w:r w:rsidRPr="00276594">
        <w:rPr>
          <w:sz w:val="24"/>
          <w:szCs w:val="24"/>
        </w:rPr>
        <w:t>biológie</w:t>
      </w:r>
      <w:proofErr w:type="spellEnd"/>
    </w:p>
    <w:p w:rsidR="00C501CE" w:rsidRPr="002D4AA7" w:rsidRDefault="00C501CE" w:rsidP="0017057A">
      <w:pPr>
        <w:rPr>
          <w:sz w:val="24"/>
          <w:szCs w:val="24"/>
          <w:lang w:val="sk-SK"/>
        </w:rPr>
      </w:pPr>
    </w:p>
    <w:p w:rsidR="00D30999" w:rsidRPr="002D4AA7" w:rsidRDefault="00D30999" w:rsidP="00D30999">
      <w:pPr>
        <w:rPr>
          <w:b/>
          <w:bCs/>
          <w:sz w:val="24"/>
          <w:szCs w:val="24"/>
          <w:u w:val="single"/>
          <w:lang w:val="sk-SK"/>
        </w:rPr>
      </w:pPr>
      <w:r w:rsidRPr="002D4AA7">
        <w:rPr>
          <w:b/>
          <w:bCs/>
          <w:sz w:val="24"/>
          <w:szCs w:val="24"/>
          <w:u w:val="single"/>
          <w:lang w:val="sk-SK"/>
        </w:rPr>
        <w:t>Zahraničné projekty</w:t>
      </w:r>
    </w:p>
    <w:p w:rsidR="00D30999" w:rsidRPr="002D4AA7" w:rsidRDefault="00D30999" w:rsidP="00D30999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2001-2003</w:t>
      </w:r>
      <w:r w:rsidRPr="002D4AA7">
        <w:rPr>
          <w:sz w:val="24"/>
          <w:szCs w:val="24"/>
          <w:lang w:val="sk-SK"/>
        </w:rPr>
        <w:tab/>
        <w:t xml:space="preserve">Ocenený anglickou grantovou agentúrou The Wellcome Trust a udelený grant na projekt: “Identification of novel </w:t>
      </w:r>
      <w:r w:rsidRPr="002D4AA7">
        <w:rPr>
          <w:i/>
          <w:iCs/>
          <w:sz w:val="24"/>
          <w:szCs w:val="24"/>
          <w:lang w:val="sk-SK"/>
        </w:rPr>
        <w:t xml:space="preserve">Salmonella typhimurium </w:t>
      </w:r>
      <w:r w:rsidRPr="002D4AA7">
        <w:rPr>
          <w:sz w:val="24"/>
          <w:szCs w:val="24"/>
          <w:lang w:val="sk-SK"/>
        </w:rPr>
        <w:t xml:space="preserve">genes under the control  of RNA polymerase sigma factor </w:t>
      </w:r>
      <w:r w:rsidRPr="002D4AA7">
        <w:rPr>
          <w:rFonts w:ascii="Symbol" w:hAnsi="Symbol" w:cs="Symbol"/>
          <w:sz w:val="24"/>
          <w:szCs w:val="24"/>
          <w:lang w:val="sk-SK"/>
        </w:rPr>
        <w:t></w:t>
      </w:r>
      <w:r w:rsidRPr="002D4AA7">
        <w:rPr>
          <w:sz w:val="24"/>
          <w:szCs w:val="24"/>
          <w:vertAlign w:val="superscript"/>
          <w:lang w:val="sk-SK"/>
        </w:rPr>
        <w:t>E</w:t>
      </w:r>
      <w:r w:rsidRPr="002D4AA7">
        <w:rPr>
          <w:sz w:val="24"/>
          <w:szCs w:val="24"/>
          <w:lang w:val="sk-SK"/>
        </w:rPr>
        <w:t xml:space="preserve">” v spolupráci s Prof. Mark Roberts, University of Glasgow, UK.  </w:t>
      </w:r>
    </w:p>
    <w:p w:rsidR="000D0490" w:rsidRPr="002D4AA7" w:rsidRDefault="000D0490" w:rsidP="000D0490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2013-2018</w:t>
      </w:r>
      <w:r w:rsidRPr="002D4AA7">
        <w:rPr>
          <w:sz w:val="24"/>
          <w:szCs w:val="24"/>
          <w:lang w:val="sk-SK"/>
        </w:rPr>
        <w:tab/>
      </w:r>
      <w:r w:rsidR="0014226F" w:rsidRPr="002D4AA7">
        <w:rPr>
          <w:sz w:val="24"/>
          <w:szCs w:val="24"/>
          <w:lang w:val="sk-SK"/>
        </w:rPr>
        <w:t>Zodpovedný r</w:t>
      </w:r>
      <w:r w:rsidRPr="002D4AA7">
        <w:rPr>
          <w:sz w:val="24"/>
          <w:szCs w:val="24"/>
          <w:lang w:val="sk-SK"/>
        </w:rPr>
        <w:t>iešiteľ grantového projektu 7RP č. 613877 v rámci výzvy EU  SP1-</w:t>
      </w:r>
    </w:p>
    <w:p w:rsidR="000D0490" w:rsidRPr="002D4AA7" w:rsidRDefault="000D0490" w:rsidP="000D0490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Cooperation, KBBE.2013.3.6-02: Synthetic Biology towards applications, </w:t>
      </w:r>
    </w:p>
    <w:p w:rsidR="000D0490" w:rsidRPr="002D4AA7" w:rsidRDefault="000D0490" w:rsidP="000D0490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udelený Europskou úniou: “Nové prepojenie bunkovej továrne </w:t>
      </w:r>
      <w:r w:rsidRPr="002D4AA7">
        <w:rPr>
          <w:i/>
          <w:sz w:val="24"/>
          <w:szCs w:val="24"/>
          <w:lang w:val="sk-SK"/>
        </w:rPr>
        <w:t>Streptomyces</w:t>
      </w:r>
      <w:r w:rsidRPr="002D4AA7">
        <w:rPr>
          <w:sz w:val="24"/>
          <w:szCs w:val="24"/>
          <w:lang w:val="sk-SK"/>
        </w:rPr>
        <w:t xml:space="preserve"> pre </w:t>
      </w:r>
    </w:p>
    <w:p w:rsidR="000D0490" w:rsidRPr="002D4AA7" w:rsidRDefault="000D0490" w:rsidP="000D0490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>efektívnu produkciu biomolekúl“ („Rewiring the Streptomyces factory for cost-</w:t>
      </w:r>
    </w:p>
    <w:p w:rsidR="000D0490" w:rsidRPr="002D4AA7" w:rsidRDefault="000D0490" w:rsidP="000D0490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effective production of biomolecules“). Koordinátor:  Prof. Anastassious </w:t>
      </w:r>
    </w:p>
    <w:p w:rsidR="000D0490" w:rsidRPr="002D4AA7" w:rsidRDefault="000D0490" w:rsidP="000D0490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Economou, Katholieke Universiteit Leuven Belgium. </w:t>
      </w:r>
    </w:p>
    <w:p w:rsidR="006C73B9" w:rsidRPr="002D4AA7" w:rsidRDefault="006C73B9" w:rsidP="00D30999">
      <w:pPr>
        <w:ind w:left="1440" w:hanging="1440"/>
        <w:rPr>
          <w:sz w:val="24"/>
          <w:szCs w:val="24"/>
          <w:lang w:val="sk-SK"/>
        </w:rPr>
      </w:pPr>
    </w:p>
    <w:p w:rsidR="00D30999" w:rsidRPr="002D4AA7" w:rsidRDefault="00D30999" w:rsidP="00D30999">
      <w:pPr>
        <w:rPr>
          <w:b/>
          <w:bCs/>
          <w:sz w:val="24"/>
          <w:szCs w:val="24"/>
          <w:lang w:val="sk-SK"/>
        </w:rPr>
      </w:pPr>
    </w:p>
    <w:p w:rsidR="00D30999" w:rsidRPr="002D4AA7" w:rsidRDefault="00D30999" w:rsidP="00D30999">
      <w:pPr>
        <w:rPr>
          <w:sz w:val="24"/>
          <w:szCs w:val="24"/>
          <w:u w:val="single"/>
          <w:lang w:val="sk-SK"/>
        </w:rPr>
      </w:pPr>
      <w:r w:rsidRPr="002D4AA7">
        <w:rPr>
          <w:b/>
          <w:bCs/>
          <w:sz w:val="24"/>
          <w:szCs w:val="24"/>
          <w:u w:val="single"/>
          <w:lang w:val="sk-SK"/>
        </w:rPr>
        <w:t>Pedagogické aktivity</w:t>
      </w:r>
      <w:r w:rsidRPr="002D4AA7">
        <w:rPr>
          <w:sz w:val="24"/>
          <w:szCs w:val="24"/>
          <w:u w:val="single"/>
          <w:lang w:val="sk-SK"/>
        </w:rPr>
        <w:t xml:space="preserve">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1991-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Vedecká výchova na Ústave molekulárnej biológie: 11 diplomantov; </w:t>
      </w:r>
    </w:p>
    <w:p w:rsidR="00D30999" w:rsidRPr="002D4AA7" w:rsidRDefault="00812EF4" w:rsidP="00D30999">
      <w:pPr>
        <w:ind w:left="708" w:firstLine="708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9</w:t>
      </w:r>
      <w:r w:rsidR="00D30999" w:rsidRPr="002D4AA7">
        <w:rPr>
          <w:sz w:val="24"/>
          <w:szCs w:val="24"/>
          <w:lang w:val="sk-SK"/>
        </w:rPr>
        <w:t xml:space="preserve"> doktorandov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1991-1994  </w:t>
      </w:r>
      <w:r w:rsidRPr="002D4AA7">
        <w:rPr>
          <w:sz w:val="24"/>
          <w:szCs w:val="24"/>
          <w:lang w:val="sk-SK"/>
        </w:rPr>
        <w:tab/>
        <w:t xml:space="preserve">Externý  učiteľ  na  katedre  Biochémie,   Prírodovedeckej  fakulty,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University Komenského, Bratislava. Semestrálna prednáška:” Techniky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rekombinantných DNA”</w:t>
      </w:r>
    </w:p>
    <w:p w:rsidR="00D30999" w:rsidRPr="002D4AA7" w:rsidRDefault="00D30999" w:rsidP="00D30999">
      <w:pPr>
        <w:numPr>
          <w:ilvl w:val="1"/>
          <w:numId w:val="9"/>
        </w:num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Externý  učiteľ  na  katedre  Mikrobiológie a Biochémie, Slovenská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Technická  Univerzita, Bratislava. Semestrálna prednáška:” Génové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manipulácie”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1993-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Prednášky pre študentov na katedrách Biochémie a Molekulárnej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biológie Prírodovedeckej   fakulte Univerzity Komenského, Bratislava, v rámci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>cyklov: „Vybrané kapitoly molekulárnej biológie“</w:t>
      </w:r>
      <w:r w:rsidR="00D90016">
        <w:rPr>
          <w:sz w:val="24"/>
          <w:szCs w:val="24"/>
          <w:lang w:val="sk-SK"/>
        </w:rPr>
        <w:t xml:space="preserve"> a „Antibiotika“</w:t>
      </w:r>
    </w:p>
    <w:p w:rsidR="00C603C0" w:rsidRDefault="00527B59" w:rsidP="009B2075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2005-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Člen Slovenskej komisie pre vedecké hodnosti pri MŠ SR </w:t>
      </w:r>
      <w:r w:rsidR="00C603C0">
        <w:rPr>
          <w:sz w:val="24"/>
          <w:szCs w:val="24"/>
          <w:lang w:val="sk-SK"/>
        </w:rPr>
        <w:t xml:space="preserve">(SKVH) </w:t>
      </w:r>
      <w:r w:rsidRPr="002D4AA7">
        <w:rPr>
          <w:sz w:val="24"/>
          <w:szCs w:val="24"/>
          <w:lang w:val="sk-SK"/>
        </w:rPr>
        <w:t xml:space="preserve">v odbore </w:t>
      </w:r>
    </w:p>
    <w:p w:rsidR="00527B59" w:rsidRPr="002D4AA7" w:rsidRDefault="00C603C0" w:rsidP="009B2075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 w:rsidR="00527B59" w:rsidRPr="002D4AA7">
        <w:rPr>
          <w:sz w:val="24"/>
          <w:szCs w:val="24"/>
          <w:lang w:val="sk-SK"/>
        </w:rPr>
        <w:t xml:space="preserve">Molekulárna Biológia </w:t>
      </w:r>
    </w:p>
    <w:p w:rsidR="009B2075" w:rsidRPr="002D4AA7" w:rsidRDefault="009B2075" w:rsidP="009B2075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2006-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Člen odborovej komisie pre doktorandské štúdium v odboroch Biochémia </w:t>
      </w:r>
    </w:p>
    <w:p w:rsidR="00D30999" w:rsidRPr="002D4AA7" w:rsidRDefault="009B2075" w:rsidP="009B2075">
      <w:pPr>
        <w:ind w:left="1080" w:firstLine="36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a Molekulárna biológia </w:t>
      </w:r>
    </w:p>
    <w:p w:rsidR="00994E2B" w:rsidRPr="002D4AA7" w:rsidRDefault="00994E2B" w:rsidP="00994E2B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</w:t>
      </w:r>
      <w:r>
        <w:rPr>
          <w:sz w:val="24"/>
          <w:szCs w:val="24"/>
          <w:lang w:val="sk-SK"/>
        </w:rPr>
        <w:t>18</w:t>
      </w:r>
      <w:r w:rsidRPr="002D4AA7">
        <w:rPr>
          <w:sz w:val="24"/>
          <w:szCs w:val="24"/>
          <w:lang w:val="sk-SK"/>
        </w:rPr>
        <w:t>-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>Člen odborovej komisie pre doktorandské štúdium v</w:t>
      </w:r>
      <w:r>
        <w:rPr>
          <w:sz w:val="24"/>
          <w:szCs w:val="24"/>
          <w:lang w:val="sk-SK"/>
        </w:rPr>
        <w:t> </w:t>
      </w:r>
      <w:r w:rsidRPr="002D4AA7">
        <w:rPr>
          <w:sz w:val="24"/>
          <w:szCs w:val="24"/>
          <w:lang w:val="sk-SK"/>
        </w:rPr>
        <w:t>odbor</w:t>
      </w:r>
      <w:r>
        <w:rPr>
          <w:sz w:val="24"/>
          <w:szCs w:val="24"/>
          <w:lang w:val="sk-SK"/>
        </w:rPr>
        <w:t>e Mikrobiológia</w:t>
      </w:r>
      <w:r w:rsidRPr="002D4AA7">
        <w:rPr>
          <w:sz w:val="24"/>
          <w:szCs w:val="24"/>
          <w:lang w:val="sk-SK"/>
        </w:rPr>
        <w:t xml:space="preserve"> </w:t>
      </w:r>
    </w:p>
    <w:p w:rsidR="00C603C0" w:rsidRDefault="00C603C0" w:rsidP="00C603C0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</w:t>
      </w:r>
      <w:r>
        <w:rPr>
          <w:sz w:val="24"/>
          <w:szCs w:val="24"/>
          <w:lang w:val="sk-SK"/>
        </w:rPr>
        <w:t>22-</w:t>
      </w: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  <w:t>Predseda</w:t>
      </w:r>
      <w:r w:rsidRPr="002D4AA7">
        <w:rPr>
          <w:sz w:val="24"/>
          <w:szCs w:val="24"/>
          <w:lang w:val="sk-SK"/>
        </w:rPr>
        <w:t xml:space="preserve"> Slovenskej komisie pre vedecké hodnosti </w:t>
      </w:r>
      <w:r>
        <w:rPr>
          <w:sz w:val="24"/>
          <w:szCs w:val="24"/>
          <w:lang w:val="sk-SK"/>
        </w:rPr>
        <w:t xml:space="preserve">(SKVH) </w:t>
      </w:r>
      <w:r w:rsidRPr="002D4AA7">
        <w:rPr>
          <w:sz w:val="24"/>
          <w:szCs w:val="24"/>
          <w:lang w:val="sk-SK"/>
        </w:rPr>
        <w:t xml:space="preserve">pri MŠ SR v odbore </w:t>
      </w:r>
    </w:p>
    <w:p w:rsidR="009B2075" w:rsidRDefault="00C603C0" w:rsidP="00C603C0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>M</w:t>
      </w:r>
      <w:r>
        <w:rPr>
          <w:sz w:val="24"/>
          <w:szCs w:val="24"/>
          <w:lang w:val="sk-SK"/>
        </w:rPr>
        <w:t>ikrobi</w:t>
      </w:r>
      <w:r w:rsidRPr="002D4AA7">
        <w:rPr>
          <w:sz w:val="24"/>
          <w:szCs w:val="24"/>
          <w:lang w:val="sk-SK"/>
        </w:rPr>
        <w:t>ógia</w:t>
      </w:r>
    </w:p>
    <w:p w:rsidR="00C603C0" w:rsidRPr="002D4AA7" w:rsidRDefault="00C603C0" w:rsidP="00C603C0">
      <w:pPr>
        <w:rPr>
          <w:b/>
          <w:bCs/>
          <w:sz w:val="24"/>
          <w:szCs w:val="24"/>
          <w:u w:val="single"/>
          <w:lang w:val="sk-SK"/>
        </w:rPr>
      </w:pPr>
    </w:p>
    <w:p w:rsidR="00D30999" w:rsidRPr="002D4AA7" w:rsidRDefault="00D30999" w:rsidP="00D30999">
      <w:pPr>
        <w:rPr>
          <w:b/>
          <w:bCs/>
          <w:sz w:val="24"/>
          <w:szCs w:val="24"/>
          <w:u w:val="single"/>
          <w:lang w:val="sk-SK"/>
        </w:rPr>
      </w:pPr>
      <w:r w:rsidRPr="002D4AA7">
        <w:rPr>
          <w:b/>
          <w:bCs/>
          <w:sz w:val="24"/>
          <w:szCs w:val="24"/>
          <w:u w:val="single"/>
          <w:lang w:val="sk-SK"/>
        </w:rPr>
        <w:t>Zahraničné pobyty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lastRenderedPageBreak/>
        <w:t xml:space="preserve">1988-1989   </w:t>
      </w:r>
      <w:r w:rsidRPr="002D4AA7">
        <w:rPr>
          <w:sz w:val="24"/>
          <w:szCs w:val="24"/>
          <w:lang w:val="sk-SK"/>
        </w:rPr>
        <w:tab/>
        <w:t>15-mesačný  štúdijný  pobyt  v  laboratóriu  prof.   Hansa  Kuntzela, Max-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</w:t>
      </w:r>
      <w:r w:rsidRPr="002D4AA7">
        <w:rPr>
          <w:sz w:val="24"/>
          <w:szCs w:val="24"/>
          <w:lang w:val="sk-SK"/>
        </w:rPr>
        <w:tab/>
        <w:t xml:space="preserve">Planck Institut fur Experimentalle Medizin,  Abtailung Chemie, Gottingen,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</w:t>
      </w:r>
      <w:r w:rsidRPr="002D4AA7">
        <w:rPr>
          <w:sz w:val="24"/>
          <w:szCs w:val="24"/>
          <w:lang w:val="sk-SK"/>
        </w:rPr>
        <w:tab/>
        <w:t xml:space="preserve">Nemecko. Práca na projekte:”Charakterizácia nového proteinu Num1 a jeho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</w:t>
      </w:r>
      <w:r w:rsidRPr="002D4AA7">
        <w:rPr>
          <w:sz w:val="24"/>
          <w:szCs w:val="24"/>
          <w:lang w:val="sk-SK"/>
        </w:rPr>
        <w:tab/>
        <w:t xml:space="preserve">génu v </w:t>
      </w:r>
      <w:r w:rsidRPr="002D4AA7">
        <w:rPr>
          <w:i/>
          <w:iCs/>
          <w:sz w:val="24"/>
          <w:szCs w:val="24"/>
          <w:lang w:val="sk-SK"/>
        </w:rPr>
        <w:t>Saccharomyces  cerevisiae</w:t>
      </w:r>
      <w:r w:rsidRPr="002D4AA7">
        <w:rPr>
          <w:sz w:val="24"/>
          <w:szCs w:val="24"/>
          <w:lang w:val="sk-SK"/>
        </w:rPr>
        <w:t xml:space="preserve">, dôležitého v migrácii jadier počas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mitózy”. 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1995-1996   </w:t>
      </w:r>
      <w:r w:rsidRPr="002D4AA7">
        <w:rPr>
          <w:sz w:val="24"/>
          <w:szCs w:val="24"/>
          <w:lang w:val="sk-SK"/>
        </w:rPr>
        <w:tab/>
        <w:t>16-mesačný  štúdijný  pobyt  v  laboratóriu  prof.   Ralpha  Kinneho, Max-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</w:t>
      </w:r>
      <w:r w:rsidRPr="002D4AA7">
        <w:rPr>
          <w:sz w:val="24"/>
          <w:szCs w:val="24"/>
          <w:lang w:val="sk-SK"/>
        </w:rPr>
        <w:tab/>
        <w:t xml:space="preserve">Planck Institut fur Moleculare Physiologie,  Dortmund, Nemecko. Práca na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</w:t>
      </w:r>
      <w:r w:rsidRPr="002D4AA7">
        <w:rPr>
          <w:sz w:val="24"/>
          <w:szCs w:val="24"/>
          <w:lang w:val="sk-SK"/>
        </w:rPr>
        <w:tab/>
        <w:t xml:space="preserve">projekte:”Charakterizácia Na+/glukózového kotransportera”.                   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1998            </w:t>
      </w:r>
      <w:r w:rsidRPr="002D4AA7">
        <w:rPr>
          <w:sz w:val="24"/>
          <w:szCs w:val="24"/>
          <w:lang w:val="sk-SK"/>
        </w:rPr>
        <w:tab/>
        <w:t>2-mesačný  štúdijný  pobyt  v  laboratóriu  prof.   Ralpha  Kinneho, Max-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</w:t>
      </w:r>
      <w:r w:rsidRPr="002D4AA7">
        <w:rPr>
          <w:sz w:val="24"/>
          <w:szCs w:val="24"/>
          <w:lang w:val="sk-SK"/>
        </w:rPr>
        <w:tab/>
        <w:t xml:space="preserve">Planck Institut fur Moleculare Physiologie,  Dortmund. Práca na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</w:t>
      </w:r>
      <w:r w:rsidRPr="002D4AA7">
        <w:rPr>
          <w:sz w:val="24"/>
          <w:szCs w:val="24"/>
          <w:lang w:val="sk-SK"/>
        </w:rPr>
        <w:tab/>
        <w:t xml:space="preserve">projekte:”Klonovanie a charakterizácia </w:t>
      </w:r>
      <w:r w:rsidRPr="002D4AA7">
        <w:rPr>
          <w:i/>
          <w:iCs/>
          <w:sz w:val="24"/>
          <w:szCs w:val="24"/>
          <w:lang w:val="sk-SK"/>
        </w:rPr>
        <w:t>sglt</w:t>
      </w:r>
      <w:r w:rsidRPr="002D4AA7">
        <w:rPr>
          <w:sz w:val="24"/>
          <w:szCs w:val="24"/>
          <w:lang w:val="sk-SK"/>
        </w:rPr>
        <w:t xml:space="preserve"> génov, kódujúcich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Na+/glukózový kotransporter u morských rýb”. </w:t>
      </w:r>
    </w:p>
    <w:p w:rsidR="00D30999" w:rsidRPr="002D4AA7" w:rsidRDefault="00D30999" w:rsidP="00D30999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2003</w:t>
      </w:r>
      <w:r w:rsidRPr="002D4AA7">
        <w:rPr>
          <w:sz w:val="24"/>
          <w:szCs w:val="24"/>
          <w:lang w:val="sk-SK"/>
        </w:rPr>
        <w:tab/>
        <w:t xml:space="preserve">2-mesačný pobyt na na Université Paris Sud, Orsay cedex, Francúzsko ako pozvaný profesor.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</w:p>
    <w:p w:rsidR="0061480B" w:rsidRPr="002D4AA7" w:rsidRDefault="0061480B" w:rsidP="0061480B">
      <w:pPr>
        <w:rPr>
          <w:b/>
          <w:bCs/>
          <w:sz w:val="24"/>
          <w:szCs w:val="24"/>
          <w:u w:val="single"/>
          <w:lang w:val="sk-SK"/>
        </w:rPr>
      </w:pPr>
      <w:r w:rsidRPr="002D4AA7">
        <w:rPr>
          <w:b/>
          <w:bCs/>
          <w:sz w:val="24"/>
          <w:szCs w:val="24"/>
          <w:u w:val="single"/>
          <w:lang w:val="sk-SK"/>
        </w:rPr>
        <w:t xml:space="preserve">Členstvo a funkcie: </w:t>
      </w:r>
    </w:p>
    <w:p w:rsidR="0061480B" w:rsidRPr="002D4AA7" w:rsidRDefault="0061480B" w:rsidP="0061480B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1990-      </w:t>
      </w:r>
      <w:r w:rsidRPr="002D4AA7">
        <w:rPr>
          <w:sz w:val="24"/>
          <w:szCs w:val="24"/>
          <w:lang w:val="sk-SK"/>
        </w:rPr>
        <w:tab/>
        <w:t>Člen vedeckej radu na Ústave Molekulárnej biológie SAV,</w:t>
      </w:r>
    </w:p>
    <w:p w:rsidR="0061480B" w:rsidRPr="002D4AA7" w:rsidRDefault="0061480B" w:rsidP="0061480B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1998- 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>Člen výboru Slovenskej spoločnosti pre biochémiu a molekulárnu biológie.</w:t>
      </w:r>
    </w:p>
    <w:p w:rsidR="0061480B" w:rsidRPr="002D4AA7" w:rsidRDefault="0061480B" w:rsidP="0061480B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2004 </w:t>
      </w:r>
      <w:r w:rsidRPr="002D4AA7">
        <w:rPr>
          <w:sz w:val="24"/>
          <w:szCs w:val="24"/>
          <w:lang w:val="sk-SK"/>
        </w:rPr>
        <w:tab/>
        <w:t xml:space="preserve">Nominovaný SAV za člena “Biotechnology Strategy Group of European Academies Science Advisory Council (EASAC)”. </w:t>
      </w:r>
    </w:p>
    <w:p w:rsidR="0061480B" w:rsidRPr="002D4AA7" w:rsidRDefault="0061480B" w:rsidP="0061480B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2006</w:t>
      </w:r>
      <w:r w:rsidR="00416B60" w:rsidRPr="002D4AA7">
        <w:rPr>
          <w:sz w:val="24"/>
          <w:szCs w:val="24"/>
          <w:lang w:val="sk-SK"/>
        </w:rPr>
        <w:t>-2013</w:t>
      </w:r>
      <w:r w:rsidRPr="002D4AA7">
        <w:rPr>
          <w:sz w:val="24"/>
          <w:szCs w:val="24"/>
          <w:lang w:val="sk-SK"/>
        </w:rPr>
        <w:tab/>
        <w:t>Člen Rady programu Centier Excelentnosti Slovenskej akadémie vied</w:t>
      </w:r>
    </w:p>
    <w:p w:rsidR="00B5061E" w:rsidRPr="002D4AA7" w:rsidRDefault="00B5061E" w:rsidP="00B5061E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2008-2015</w:t>
      </w:r>
      <w:r w:rsidRPr="002D4AA7">
        <w:rPr>
          <w:sz w:val="24"/>
          <w:szCs w:val="24"/>
          <w:lang w:val="sk-SK"/>
        </w:rPr>
        <w:tab/>
        <w:t xml:space="preserve">Člen komisie VEGA pre biologické vedy </w:t>
      </w:r>
    </w:p>
    <w:p w:rsidR="00B5061E" w:rsidRPr="002D4AA7" w:rsidRDefault="00B5061E" w:rsidP="00B5061E">
      <w:pPr>
        <w:rPr>
          <w:bCs/>
          <w:sz w:val="24"/>
          <w:szCs w:val="24"/>
          <w:lang w:val="sk-SK"/>
        </w:rPr>
      </w:pPr>
      <w:r w:rsidRPr="002D4AA7">
        <w:rPr>
          <w:bCs/>
          <w:sz w:val="24"/>
          <w:szCs w:val="24"/>
          <w:lang w:val="sk-SK"/>
        </w:rPr>
        <w:t>2009-2013</w:t>
      </w:r>
      <w:r w:rsidRPr="002D4AA7">
        <w:rPr>
          <w:bCs/>
          <w:sz w:val="24"/>
          <w:szCs w:val="24"/>
          <w:lang w:val="sk-SK"/>
        </w:rPr>
        <w:tab/>
        <w:t xml:space="preserve">člen etickej komisie SAV </w:t>
      </w:r>
    </w:p>
    <w:p w:rsidR="00B5061E" w:rsidRPr="002D4AA7" w:rsidRDefault="00B5061E" w:rsidP="00B5061E">
      <w:pPr>
        <w:rPr>
          <w:bCs/>
          <w:sz w:val="24"/>
          <w:szCs w:val="24"/>
          <w:lang w:val="sk-SK"/>
        </w:rPr>
      </w:pPr>
      <w:r w:rsidRPr="002D4AA7">
        <w:rPr>
          <w:bCs/>
          <w:sz w:val="24"/>
          <w:szCs w:val="24"/>
          <w:lang w:val="sk-SK"/>
        </w:rPr>
        <w:t>2010-2013</w:t>
      </w:r>
      <w:r w:rsidRPr="002D4AA7">
        <w:rPr>
          <w:bCs/>
          <w:sz w:val="24"/>
          <w:szCs w:val="24"/>
          <w:lang w:val="sk-SK"/>
        </w:rPr>
        <w:tab/>
        <w:t>Predseda Vedeckého kolégia SAV pre molekulárnu biológiu a genetiku</w:t>
      </w:r>
    </w:p>
    <w:p w:rsidR="00B5061E" w:rsidRPr="002D4AA7" w:rsidRDefault="00B5061E" w:rsidP="00B5061E">
      <w:pPr>
        <w:rPr>
          <w:bCs/>
          <w:sz w:val="24"/>
          <w:szCs w:val="24"/>
          <w:lang w:val="sk-SK"/>
        </w:rPr>
      </w:pPr>
      <w:r w:rsidRPr="002D4AA7">
        <w:rPr>
          <w:bCs/>
          <w:sz w:val="24"/>
          <w:szCs w:val="24"/>
          <w:lang w:val="sk-SK"/>
        </w:rPr>
        <w:t>2010-</w:t>
      </w:r>
      <w:r w:rsidRPr="002D4AA7">
        <w:rPr>
          <w:bCs/>
          <w:sz w:val="24"/>
          <w:szCs w:val="24"/>
          <w:lang w:val="sk-SK"/>
        </w:rPr>
        <w:tab/>
      </w:r>
      <w:r w:rsidRPr="002D4AA7">
        <w:rPr>
          <w:bCs/>
          <w:sz w:val="24"/>
          <w:szCs w:val="24"/>
          <w:lang w:val="sk-SK"/>
        </w:rPr>
        <w:tab/>
        <w:t xml:space="preserve">člen komisie pre posudzovanie vedeckej kvalifikácie zamestnancov </w:t>
      </w:r>
    </w:p>
    <w:p w:rsidR="00B5061E" w:rsidRPr="002D4AA7" w:rsidRDefault="00B5061E" w:rsidP="00B5061E">
      <w:pPr>
        <w:rPr>
          <w:bCs/>
          <w:sz w:val="24"/>
          <w:szCs w:val="24"/>
          <w:lang w:val="sk-SK"/>
        </w:rPr>
      </w:pPr>
      <w:r w:rsidRPr="002D4AA7">
        <w:rPr>
          <w:bCs/>
          <w:sz w:val="24"/>
          <w:szCs w:val="24"/>
          <w:lang w:val="sk-SK"/>
        </w:rPr>
        <w:t>2010-2012</w:t>
      </w:r>
      <w:r w:rsidRPr="002D4AA7">
        <w:rPr>
          <w:bCs/>
          <w:sz w:val="24"/>
          <w:szCs w:val="24"/>
          <w:lang w:val="sk-SK"/>
        </w:rPr>
        <w:tab/>
        <w:t xml:space="preserve">člen akreditačnej komisie SAV </w:t>
      </w:r>
    </w:p>
    <w:p w:rsidR="00837A77" w:rsidRPr="002D4AA7" w:rsidRDefault="00837A77" w:rsidP="00837A77">
      <w:pPr>
        <w:rPr>
          <w:bCs/>
          <w:sz w:val="24"/>
          <w:szCs w:val="24"/>
          <w:lang w:val="sk-SK"/>
        </w:rPr>
      </w:pPr>
      <w:r w:rsidRPr="002D4AA7">
        <w:rPr>
          <w:bCs/>
          <w:sz w:val="24"/>
          <w:szCs w:val="24"/>
          <w:lang w:val="sk-SK"/>
        </w:rPr>
        <w:t>2014-</w:t>
      </w:r>
      <w:r w:rsidR="00703582">
        <w:rPr>
          <w:bCs/>
          <w:sz w:val="24"/>
          <w:szCs w:val="24"/>
          <w:lang w:val="sk-SK"/>
        </w:rPr>
        <w:t>2017</w:t>
      </w:r>
      <w:r w:rsidRPr="002D4AA7">
        <w:rPr>
          <w:bCs/>
          <w:sz w:val="24"/>
          <w:szCs w:val="24"/>
          <w:lang w:val="sk-SK"/>
        </w:rPr>
        <w:tab/>
        <w:t xml:space="preserve">člen rady APVV </w:t>
      </w:r>
      <w:r w:rsidR="00B61666" w:rsidRPr="002D4AA7">
        <w:rPr>
          <w:bCs/>
          <w:sz w:val="24"/>
          <w:szCs w:val="24"/>
          <w:lang w:val="sk-SK"/>
        </w:rPr>
        <w:t xml:space="preserve">pre prírodné vedy </w:t>
      </w:r>
      <w:r w:rsidRPr="002D4AA7">
        <w:rPr>
          <w:bCs/>
          <w:sz w:val="24"/>
          <w:szCs w:val="24"/>
          <w:lang w:val="sk-SK"/>
        </w:rPr>
        <w:t xml:space="preserve"> </w:t>
      </w:r>
    </w:p>
    <w:p w:rsidR="00E2010C" w:rsidRPr="002D4AA7" w:rsidRDefault="00E2010C" w:rsidP="00E2010C">
      <w:pPr>
        <w:rPr>
          <w:bCs/>
          <w:sz w:val="24"/>
          <w:szCs w:val="24"/>
          <w:lang w:val="sk-SK"/>
        </w:rPr>
      </w:pPr>
      <w:r w:rsidRPr="002D4AA7">
        <w:rPr>
          <w:bCs/>
          <w:sz w:val="24"/>
          <w:szCs w:val="24"/>
          <w:lang w:val="sk-SK"/>
        </w:rPr>
        <w:t>20</w:t>
      </w:r>
      <w:r>
        <w:rPr>
          <w:bCs/>
          <w:sz w:val="24"/>
          <w:szCs w:val="24"/>
          <w:lang w:val="sk-SK"/>
        </w:rPr>
        <w:t>22</w:t>
      </w:r>
      <w:r w:rsidRPr="002D4AA7">
        <w:rPr>
          <w:bCs/>
          <w:sz w:val="24"/>
          <w:szCs w:val="24"/>
          <w:lang w:val="sk-SK"/>
        </w:rPr>
        <w:t>-</w:t>
      </w:r>
      <w:r>
        <w:rPr>
          <w:bCs/>
          <w:sz w:val="24"/>
          <w:szCs w:val="24"/>
          <w:lang w:val="sk-SK"/>
        </w:rPr>
        <w:t>2025</w:t>
      </w:r>
      <w:r w:rsidRPr="002D4AA7">
        <w:rPr>
          <w:bCs/>
          <w:sz w:val="24"/>
          <w:szCs w:val="24"/>
          <w:lang w:val="sk-SK"/>
        </w:rPr>
        <w:tab/>
        <w:t xml:space="preserve">člen rady APVV pre prírodné vedy  </w:t>
      </w:r>
    </w:p>
    <w:p w:rsidR="0061480B" w:rsidRPr="002D4AA7" w:rsidRDefault="0061480B" w:rsidP="00D30999">
      <w:pPr>
        <w:rPr>
          <w:b/>
          <w:bCs/>
          <w:sz w:val="24"/>
          <w:szCs w:val="24"/>
          <w:u w:val="single"/>
          <w:lang w:val="sk-SK"/>
        </w:rPr>
      </w:pPr>
    </w:p>
    <w:p w:rsidR="00D30999" w:rsidRPr="002D4AA7" w:rsidRDefault="00D30999" w:rsidP="00D30999">
      <w:pPr>
        <w:rPr>
          <w:b/>
          <w:bCs/>
          <w:sz w:val="24"/>
          <w:szCs w:val="24"/>
          <w:u w:val="single"/>
          <w:lang w:val="sk-SK"/>
        </w:rPr>
      </w:pPr>
      <w:r w:rsidRPr="002D4AA7">
        <w:rPr>
          <w:b/>
          <w:bCs/>
          <w:sz w:val="24"/>
          <w:szCs w:val="24"/>
          <w:u w:val="single"/>
          <w:lang w:val="sk-SK"/>
        </w:rPr>
        <w:t xml:space="preserve">Ďalšie vedecké aktivity a ocenenia: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1992       </w:t>
      </w:r>
      <w:r w:rsidRPr="002D4AA7">
        <w:rPr>
          <w:sz w:val="24"/>
          <w:szCs w:val="24"/>
          <w:lang w:val="sk-SK"/>
        </w:rPr>
        <w:tab/>
        <w:t xml:space="preserve">týždenný pobyt na John Innes Institute, Norwich,  Anglicko, na  pozvanie 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prof.  Keith  Chater  a  Dr.  Mark   Buttner, vyžiadaná prednáška na tému: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"Sigma factor heterogeneity in </w:t>
      </w:r>
      <w:r w:rsidRPr="002D4AA7">
        <w:rPr>
          <w:i/>
          <w:iCs/>
          <w:sz w:val="24"/>
          <w:szCs w:val="24"/>
          <w:lang w:val="sk-SK"/>
        </w:rPr>
        <w:t>Streptomyces</w:t>
      </w:r>
      <w:r w:rsidRPr="002D4AA7">
        <w:rPr>
          <w:sz w:val="24"/>
          <w:szCs w:val="24"/>
          <w:lang w:val="sk-SK"/>
        </w:rPr>
        <w:t>".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1993 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Pozvanie, s prispením organizačného  výboru  a  UNESCO  na: "1993 </w:t>
      </w:r>
    </w:p>
    <w:p w:rsidR="00D30999" w:rsidRPr="002D4AA7" w:rsidRDefault="00D30999" w:rsidP="00D30999">
      <w:pPr>
        <w:ind w:left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Miami Bio/Technology Winter  Symposium,  Advances  in Gene Technology" v Miami,  USA  s  prednáškou  a  posterom: "Heterogeneity  of  sigma  factors  of  RNA  polymerase  in </w:t>
      </w:r>
      <w:r w:rsidRPr="002D4AA7">
        <w:rPr>
          <w:i/>
          <w:iCs/>
          <w:sz w:val="24"/>
          <w:szCs w:val="24"/>
          <w:lang w:val="sk-SK"/>
        </w:rPr>
        <w:t>Streptomyces aureofaciens</w:t>
      </w:r>
      <w:r w:rsidRPr="002D4AA7">
        <w:rPr>
          <w:sz w:val="24"/>
          <w:szCs w:val="24"/>
          <w:lang w:val="sk-SK"/>
        </w:rPr>
        <w:t>"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1995   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>Pozvanie Dr. J.L. Pernodetom na Institut de Genetique et Microbiologie,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URA CNRS, Orsay Cedex, Francúzsko s vyžiadanou prednáškou: “Role of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sigma factors in differentiation of </w:t>
      </w:r>
      <w:r w:rsidRPr="002D4AA7">
        <w:rPr>
          <w:i/>
          <w:iCs/>
          <w:sz w:val="24"/>
          <w:szCs w:val="24"/>
          <w:lang w:val="sk-SK"/>
        </w:rPr>
        <w:t>Streptomyces</w:t>
      </w:r>
      <w:r w:rsidRPr="002D4AA7">
        <w:rPr>
          <w:sz w:val="24"/>
          <w:szCs w:val="24"/>
          <w:lang w:val="sk-SK"/>
        </w:rPr>
        <w:t>”.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1996   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Cena Slovenskej Akadémie Vied za najlepší projekt: Úloha sigma faktorov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    RNA polymerázy v diferenciácii streptomycét. </w:t>
      </w:r>
    </w:p>
    <w:p w:rsidR="00D30999" w:rsidRPr="002D4AA7" w:rsidRDefault="00D30999" w:rsidP="00D30999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1997   </w:t>
      </w:r>
      <w:r w:rsidRPr="002D4AA7">
        <w:rPr>
          <w:sz w:val="24"/>
          <w:szCs w:val="24"/>
          <w:lang w:val="sk-SK"/>
        </w:rPr>
        <w:tab/>
        <w:t xml:space="preserve">Pozvanie s prispením organizačného výboru na “Xth International Symposium on Biology of Actinomycetes (ISBA97), Beijing, Čína, s prednáškou: “Sigma factors and development in </w:t>
      </w:r>
      <w:r w:rsidRPr="002D4AA7">
        <w:rPr>
          <w:i/>
          <w:iCs/>
          <w:sz w:val="24"/>
          <w:szCs w:val="24"/>
          <w:lang w:val="sk-SK"/>
        </w:rPr>
        <w:t>Streptomyces aureofaciens</w:t>
      </w:r>
      <w:r w:rsidRPr="002D4AA7">
        <w:rPr>
          <w:sz w:val="24"/>
          <w:szCs w:val="24"/>
          <w:lang w:val="sk-SK"/>
        </w:rPr>
        <w:t xml:space="preserve">”. 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2004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>Pozvanie Dr. Fritz Titgenmayer na Friedrich-Alexander-Universitat Erlangeg-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Nurnberg, Nemecko s vyžiadanou prednáškou: “Connection between stress              </w:t>
      </w:r>
    </w:p>
    <w:p w:rsidR="00D30999" w:rsidRPr="002D4AA7" w:rsidRDefault="00D30999" w:rsidP="00D30999">
      <w:pPr>
        <w:ind w:left="720" w:firstLine="72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and sporulation in </w:t>
      </w:r>
      <w:r w:rsidRPr="002D4AA7">
        <w:rPr>
          <w:i/>
          <w:iCs/>
          <w:sz w:val="24"/>
          <w:szCs w:val="24"/>
          <w:lang w:val="sk-SK"/>
        </w:rPr>
        <w:t>Streptomyces</w:t>
      </w:r>
      <w:r w:rsidRPr="002D4AA7">
        <w:rPr>
          <w:sz w:val="24"/>
          <w:szCs w:val="24"/>
          <w:lang w:val="sk-SK"/>
        </w:rPr>
        <w:t xml:space="preserve">” v rámci kolokvia o problematike transkripcie. 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2004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Udelená cena: Vedec roka Slovenskej republiky 2004 za prácu: Objav systému </w:t>
      </w:r>
    </w:p>
    <w:p w:rsidR="00D30999" w:rsidRPr="002D4AA7" w:rsidRDefault="00D30999" w:rsidP="00D30999">
      <w:pPr>
        <w:ind w:left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pre identifikáciu génov  riadených sigma faktormi RNA polymerázy a jeho zavedenie pre identifikáciu týchto génov, ktoré hrajú dôležitú úlohu v patogenicite a virulencii dvoch vybraných patogenných baktérií, </w:t>
      </w:r>
      <w:r w:rsidRPr="002D4AA7">
        <w:rPr>
          <w:i/>
          <w:iCs/>
          <w:sz w:val="24"/>
          <w:szCs w:val="24"/>
          <w:lang w:val="sk-SK"/>
        </w:rPr>
        <w:t>Salmonella typhimurium</w:t>
      </w:r>
      <w:r w:rsidRPr="002D4AA7">
        <w:rPr>
          <w:sz w:val="24"/>
          <w:szCs w:val="24"/>
          <w:lang w:val="sk-SK"/>
        </w:rPr>
        <w:t xml:space="preserve"> a </w:t>
      </w:r>
      <w:r w:rsidRPr="002D4AA7">
        <w:rPr>
          <w:i/>
          <w:iCs/>
          <w:sz w:val="24"/>
          <w:szCs w:val="24"/>
          <w:lang w:val="sk-SK"/>
        </w:rPr>
        <w:t>Staphylococcus aureus</w:t>
      </w:r>
      <w:r w:rsidRPr="002D4AA7">
        <w:rPr>
          <w:sz w:val="24"/>
          <w:szCs w:val="24"/>
          <w:lang w:val="sk-SK"/>
        </w:rPr>
        <w:t xml:space="preserve">. 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lastRenderedPageBreak/>
        <w:t>2005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Pozvanie Prof. Mathias Hermann na Institute fur Mikrobiologie und Hygiene,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       Universitat des Saarlandes, Homburg/Saar, Nemecko s vyžiadanou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                </w:t>
      </w:r>
      <w:r w:rsidRPr="002D4AA7">
        <w:rPr>
          <w:sz w:val="24"/>
          <w:szCs w:val="24"/>
          <w:lang w:val="sk-SK"/>
        </w:rPr>
        <w:tab/>
        <w:t xml:space="preserve">prednáškou: “The role of sigma factors of RNA polymerase in stress-response, </w:t>
      </w:r>
    </w:p>
    <w:p w:rsidR="00D30999" w:rsidRPr="002D4AA7" w:rsidRDefault="00D30999" w:rsidP="00D30999">
      <w:pPr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pathogenicity and differentiation of bacteria”.  </w:t>
      </w:r>
    </w:p>
    <w:p w:rsidR="00D30999" w:rsidRPr="002D4AA7" w:rsidRDefault="00D30999" w:rsidP="00D30999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2005</w:t>
      </w:r>
      <w:r w:rsidRPr="002D4AA7">
        <w:rPr>
          <w:sz w:val="24"/>
          <w:szCs w:val="24"/>
          <w:lang w:val="sk-SK"/>
        </w:rPr>
        <w:tab/>
        <w:t xml:space="preserve">Vyžiadaná prednáška: “Úloha sigma faktorov RNA polymerázy v odozve na stres, patogenicite a diferenciácii baktérií”  na 57. zjazde chemických spoločností vo Vysokých Tatrách, 4-8. septembra 2005.   </w:t>
      </w:r>
    </w:p>
    <w:p w:rsidR="00D30999" w:rsidRPr="002D4AA7" w:rsidRDefault="00D30999" w:rsidP="00D30999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2005</w:t>
      </w:r>
      <w:r w:rsidRPr="002D4AA7">
        <w:rPr>
          <w:sz w:val="24"/>
          <w:szCs w:val="24"/>
          <w:lang w:val="sk-SK"/>
        </w:rPr>
        <w:tab/>
        <w:t xml:space="preserve">Vyžiadaná prednáška: “The role of sigma factors of RNA polymerase in differentiation of </w:t>
      </w:r>
      <w:r w:rsidRPr="002D4AA7">
        <w:rPr>
          <w:i/>
          <w:iCs/>
          <w:sz w:val="24"/>
          <w:szCs w:val="24"/>
          <w:lang w:val="sk-SK"/>
        </w:rPr>
        <w:t>Streptomyces</w:t>
      </w:r>
      <w:r w:rsidRPr="002D4AA7">
        <w:rPr>
          <w:sz w:val="24"/>
          <w:szCs w:val="24"/>
          <w:lang w:val="sk-SK"/>
        </w:rPr>
        <w:t xml:space="preserve">” na </w:t>
      </w:r>
      <w:r w:rsidRPr="002D4AA7">
        <w:rPr>
          <w:i/>
          <w:iCs/>
          <w:sz w:val="24"/>
          <w:szCs w:val="24"/>
          <w:lang w:val="sk-SK"/>
        </w:rPr>
        <w:t>Streptomyces</w:t>
      </w:r>
      <w:r w:rsidRPr="002D4AA7">
        <w:rPr>
          <w:sz w:val="24"/>
          <w:szCs w:val="24"/>
          <w:lang w:val="sk-SK"/>
        </w:rPr>
        <w:t xml:space="preserve"> workshope v rámci “Interdisciplinary programme for Cellular Regulation” na University of Warwick, U.K.   </w:t>
      </w:r>
    </w:p>
    <w:p w:rsidR="00EE404A" w:rsidRPr="002D4AA7" w:rsidRDefault="00EE404A" w:rsidP="00D30999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2006</w:t>
      </w:r>
      <w:r w:rsidRPr="002D4AA7">
        <w:rPr>
          <w:sz w:val="24"/>
          <w:szCs w:val="24"/>
          <w:lang w:val="sk-SK"/>
        </w:rPr>
        <w:tab/>
        <w:t xml:space="preserve">Vyžiadaná prednáška: “Gene cluster for an angucycline-like polyketide auricin in </w:t>
      </w:r>
      <w:r w:rsidRPr="002D4AA7">
        <w:rPr>
          <w:i/>
          <w:iCs/>
          <w:sz w:val="24"/>
          <w:szCs w:val="24"/>
          <w:lang w:val="sk-SK"/>
        </w:rPr>
        <w:t xml:space="preserve">Streptomyces aureofaciens </w:t>
      </w:r>
      <w:r w:rsidRPr="002D4AA7">
        <w:rPr>
          <w:sz w:val="24"/>
          <w:szCs w:val="24"/>
          <w:lang w:val="sk-SK"/>
        </w:rPr>
        <w:t>CCM3239” na VAAM International meeting on the Biology of bacteria producing natural products in conjunction with the European symposium Drug research in Actinomycetes v Tubingene, Nemecko.</w:t>
      </w:r>
    </w:p>
    <w:p w:rsidR="00960CD6" w:rsidRPr="002D4AA7" w:rsidRDefault="0068098E" w:rsidP="00D30999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2008</w:t>
      </w:r>
      <w:r w:rsidRPr="002D4AA7">
        <w:rPr>
          <w:sz w:val="24"/>
          <w:szCs w:val="24"/>
          <w:lang w:val="sk-SK"/>
        </w:rPr>
        <w:tab/>
        <w:t xml:space="preserve">Ocenenie udelené Kysuckou Kultúrnou nadáciou: Osobnosť Kysúc </w:t>
      </w:r>
      <w:r w:rsidR="009516D4" w:rsidRPr="002D4AA7">
        <w:rPr>
          <w:sz w:val="24"/>
          <w:szCs w:val="24"/>
          <w:lang w:val="sk-SK"/>
        </w:rPr>
        <w:t xml:space="preserve">2008 </w:t>
      </w:r>
      <w:r w:rsidRPr="002D4AA7">
        <w:rPr>
          <w:sz w:val="24"/>
          <w:szCs w:val="24"/>
          <w:lang w:val="sk-SK"/>
        </w:rPr>
        <w:t xml:space="preserve">za čin roka vo vede a hospodárstve. </w:t>
      </w:r>
    </w:p>
    <w:p w:rsidR="00403D0A" w:rsidRPr="002D4AA7" w:rsidRDefault="00403D0A" w:rsidP="00403D0A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2013</w:t>
      </w:r>
      <w:r w:rsidRPr="002D4AA7">
        <w:rPr>
          <w:sz w:val="24"/>
          <w:szCs w:val="24"/>
          <w:lang w:val="sk-SK"/>
        </w:rPr>
        <w:tab/>
        <w:t xml:space="preserve">Ocenenie špičkového tímu Ústavu molekulárnej biológie SAV pod vedením RNDr. Jána Kormanca, DrSc medailou pri príležitosti 60. Výročia založenia SAV </w:t>
      </w:r>
    </w:p>
    <w:p w:rsidR="002D4AA7" w:rsidRPr="002D4AA7" w:rsidRDefault="002D4AA7" w:rsidP="002D4AA7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2013</w:t>
      </w:r>
      <w:r w:rsidRPr="002D4AA7">
        <w:rPr>
          <w:sz w:val="24"/>
          <w:szCs w:val="24"/>
          <w:lang w:val="sk-SK"/>
        </w:rPr>
        <w:tab/>
        <w:t xml:space="preserve">Vyžiadaná prednáška: “ Complex regulation of the gene cluster </w:t>
      </w:r>
      <w:r w:rsidRPr="002D4AA7">
        <w:rPr>
          <w:i/>
          <w:sz w:val="24"/>
          <w:szCs w:val="24"/>
          <w:lang w:val="sk-SK"/>
        </w:rPr>
        <w:t>aur1</w:t>
      </w:r>
      <w:r w:rsidRPr="002D4AA7">
        <w:rPr>
          <w:sz w:val="24"/>
          <w:szCs w:val="24"/>
          <w:lang w:val="sk-SK"/>
        </w:rPr>
        <w:t xml:space="preserve"> for the angucycline antibiotic auricin in </w:t>
      </w:r>
      <w:r w:rsidRPr="002D4AA7">
        <w:rPr>
          <w:i/>
          <w:sz w:val="24"/>
          <w:szCs w:val="24"/>
          <w:lang w:val="sk-SK"/>
        </w:rPr>
        <w:t xml:space="preserve">Streptomyces aureofaciens </w:t>
      </w:r>
      <w:r w:rsidRPr="002D4AA7">
        <w:rPr>
          <w:sz w:val="24"/>
          <w:szCs w:val="24"/>
          <w:lang w:val="sk-SK"/>
        </w:rPr>
        <w:t xml:space="preserve">CCM3239” na: </w:t>
      </w:r>
      <w:r w:rsidRPr="002D4AA7">
        <w:rPr>
          <w:sz w:val="24"/>
          <w:lang w:val="sk-SK"/>
        </w:rPr>
        <w:t>First China-Europe Symposium “The biology of Actinomycete Antibiotic Production” ako jeden z desiatich vybraných e</w:t>
      </w:r>
      <w:r>
        <w:rPr>
          <w:sz w:val="24"/>
          <w:lang w:val="sk-SK"/>
        </w:rPr>
        <w:t>u</w:t>
      </w:r>
      <w:r w:rsidRPr="002D4AA7">
        <w:rPr>
          <w:sz w:val="24"/>
          <w:lang w:val="sk-SK"/>
        </w:rPr>
        <w:t>rópskych reprezentantov v oblasti. Beijing, Čína</w:t>
      </w:r>
      <w:r w:rsidRPr="002D4AA7">
        <w:rPr>
          <w:sz w:val="24"/>
          <w:szCs w:val="24"/>
          <w:lang w:val="sk-SK"/>
        </w:rPr>
        <w:t>.</w:t>
      </w:r>
    </w:p>
    <w:p w:rsidR="00C939BB" w:rsidRPr="002D4AA7" w:rsidRDefault="00C939BB" w:rsidP="00C939BB">
      <w:pPr>
        <w:ind w:left="1440" w:hanging="144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>2013</w:t>
      </w:r>
      <w:r w:rsidRPr="002D4AA7">
        <w:rPr>
          <w:sz w:val="24"/>
          <w:szCs w:val="24"/>
          <w:lang w:val="sk-SK"/>
        </w:rPr>
        <w:tab/>
        <w:t xml:space="preserve">Vyžiadaná prednáška: “ </w:t>
      </w:r>
      <w:r w:rsidRPr="00E66EF9">
        <w:rPr>
          <w:sz w:val="24"/>
          <w:szCs w:val="24"/>
        </w:rPr>
        <w:t xml:space="preserve">Complex regulation of </w:t>
      </w:r>
      <w:proofErr w:type="spellStart"/>
      <w:r w:rsidRPr="00E66EF9">
        <w:rPr>
          <w:sz w:val="24"/>
          <w:szCs w:val="24"/>
        </w:rPr>
        <w:t>auricin</w:t>
      </w:r>
      <w:proofErr w:type="spellEnd"/>
      <w:r w:rsidRPr="00E66EF9">
        <w:rPr>
          <w:sz w:val="24"/>
          <w:szCs w:val="24"/>
        </w:rPr>
        <w:t xml:space="preserve"> biosynthesis in </w:t>
      </w:r>
      <w:r w:rsidRPr="00E66EF9">
        <w:rPr>
          <w:i/>
          <w:sz w:val="24"/>
          <w:szCs w:val="24"/>
        </w:rPr>
        <w:t xml:space="preserve">Streptomyces </w:t>
      </w:r>
      <w:proofErr w:type="spellStart"/>
      <w:r w:rsidRPr="00E66EF9">
        <w:rPr>
          <w:i/>
          <w:sz w:val="24"/>
          <w:szCs w:val="24"/>
        </w:rPr>
        <w:t>aureofaciens</w:t>
      </w:r>
      <w:proofErr w:type="spellEnd"/>
      <w:r w:rsidRPr="00E66EF9">
        <w:rPr>
          <w:i/>
          <w:sz w:val="24"/>
          <w:szCs w:val="24"/>
        </w:rPr>
        <w:t xml:space="preserve"> </w:t>
      </w:r>
      <w:r w:rsidRPr="00E66EF9">
        <w:rPr>
          <w:sz w:val="24"/>
          <w:szCs w:val="24"/>
        </w:rPr>
        <w:t>CCM3239</w:t>
      </w:r>
      <w:r w:rsidRPr="002D4AA7">
        <w:rPr>
          <w:sz w:val="24"/>
          <w:szCs w:val="24"/>
          <w:lang w:val="sk-SK"/>
        </w:rPr>
        <w:t xml:space="preserve">” na: </w:t>
      </w:r>
      <w:r w:rsidRPr="00E66EF9">
        <w:rPr>
          <w:sz w:val="24"/>
        </w:rPr>
        <w:t>: 12</w:t>
      </w:r>
      <w:r w:rsidRPr="00E66EF9">
        <w:rPr>
          <w:sz w:val="24"/>
          <w:vertAlign w:val="superscript"/>
        </w:rPr>
        <w:t>th</w:t>
      </w:r>
      <w:r w:rsidRPr="00E66EF9">
        <w:rPr>
          <w:sz w:val="24"/>
        </w:rPr>
        <w:t xml:space="preserve"> International Symposium on the Genetics of Industrial Microorganisms (GIM 2013), Cancun, Mexico</w:t>
      </w:r>
      <w:r w:rsidRPr="002D4AA7">
        <w:rPr>
          <w:sz w:val="24"/>
          <w:szCs w:val="24"/>
          <w:lang w:val="sk-SK"/>
        </w:rPr>
        <w:t>.</w:t>
      </w:r>
    </w:p>
    <w:p w:rsidR="00770194" w:rsidRPr="002D4AA7" w:rsidRDefault="00770194" w:rsidP="00770194">
      <w:pPr>
        <w:outlineLvl w:val="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2014   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Cena Slovenskej Akadémie Vied za najlepší projekt: Neobvyklé vlastnosti nového </w:t>
      </w:r>
    </w:p>
    <w:p w:rsidR="00770194" w:rsidRPr="002D4AA7" w:rsidRDefault="00770194" w:rsidP="00770194">
      <w:pPr>
        <w:outlineLvl w:val="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angucyklínového antibiotika auricinu a komplexný mechanizmus regulácie jeho </w:t>
      </w:r>
    </w:p>
    <w:p w:rsidR="00770194" w:rsidRPr="002D4AA7" w:rsidRDefault="00770194" w:rsidP="00770194">
      <w:pPr>
        <w:outlineLvl w:val="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 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biosyntézy. </w:t>
      </w:r>
    </w:p>
    <w:p w:rsidR="00F65678" w:rsidRPr="002D4AA7" w:rsidRDefault="00F65678" w:rsidP="00F65678">
      <w:pPr>
        <w:outlineLvl w:val="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 xml:space="preserve">2019   </w:t>
      </w: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Cena Slovenskej Akadémie Vied za najlepší projekt v oblasti medzinárodnej </w:t>
      </w:r>
    </w:p>
    <w:p w:rsidR="00F65678" w:rsidRPr="002D4AA7" w:rsidRDefault="00F65678" w:rsidP="00F65678">
      <w:pPr>
        <w:outlineLvl w:val="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vedecko-technickej spolupráce: Geneticky manipulované kmene streptomycét pre </w:t>
      </w:r>
    </w:p>
    <w:p w:rsidR="00F65678" w:rsidRPr="002D4AA7" w:rsidRDefault="00F65678" w:rsidP="00F65678">
      <w:pPr>
        <w:outlineLvl w:val="0"/>
        <w:rPr>
          <w:sz w:val="24"/>
          <w:szCs w:val="24"/>
          <w:lang w:val="sk-SK"/>
        </w:rPr>
      </w:pPr>
      <w:r w:rsidRPr="002D4AA7">
        <w:rPr>
          <w:sz w:val="24"/>
          <w:szCs w:val="24"/>
          <w:lang w:val="sk-SK"/>
        </w:rPr>
        <w:tab/>
      </w:r>
      <w:r w:rsidRPr="002D4AA7">
        <w:rPr>
          <w:sz w:val="24"/>
          <w:szCs w:val="24"/>
          <w:lang w:val="sk-SK"/>
        </w:rPr>
        <w:tab/>
        <w:t xml:space="preserve">efektívnu produkciu biotechnologicky relevantných biomolekúl.  </w:t>
      </w:r>
    </w:p>
    <w:p w:rsidR="00770194" w:rsidRPr="002D4AA7" w:rsidRDefault="00770194" w:rsidP="00770194">
      <w:pPr>
        <w:rPr>
          <w:sz w:val="24"/>
          <w:szCs w:val="24"/>
          <w:lang w:val="sk-SK"/>
        </w:rPr>
      </w:pPr>
    </w:p>
    <w:p w:rsidR="00770194" w:rsidRPr="002D4AA7" w:rsidRDefault="00770194" w:rsidP="00D30999">
      <w:pPr>
        <w:rPr>
          <w:sz w:val="24"/>
          <w:szCs w:val="24"/>
          <w:lang w:val="sk-SK"/>
        </w:rPr>
      </w:pPr>
    </w:p>
    <w:p w:rsidR="00D30999" w:rsidRPr="006078BE" w:rsidRDefault="002F4D36" w:rsidP="00D30999">
      <w:pPr>
        <w:rPr>
          <w:sz w:val="24"/>
          <w:szCs w:val="24"/>
          <w:lang w:val="sk-SK"/>
        </w:rPr>
      </w:pPr>
      <w:r w:rsidRPr="002D4AA7">
        <w:rPr>
          <w:b/>
          <w:bCs/>
          <w:sz w:val="24"/>
          <w:szCs w:val="24"/>
          <w:lang w:val="sk-SK"/>
        </w:rPr>
        <w:t>Publikačná aktivita: 1</w:t>
      </w:r>
      <w:r w:rsidR="00E235B2" w:rsidRPr="002D4AA7">
        <w:rPr>
          <w:b/>
          <w:bCs/>
          <w:sz w:val="24"/>
          <w:szCs w:val="24"/>
          <w:lang w:val="sk-SK"/>
        </w:rPr>
        <w:t>2</w:t>
      </w:r>
      <w:r w:rsidR="001E4A85">
        <w:rPr>
          <w:b/>
          <w:bCs/>
          <w:sz w:val="24"/>
          <w:szCs w:val="24"/>
          <w:lang w:val="sk-SK"/>
        </w:rPr>
        <w:t>9</w:t>
      </w:r>
      <w:r w:rsidR="00D30999" w:rsidRPr="002D4AA7">
        <w:rPr>
          <w:b/>
          <w:bCs/>
          <w:sz w:val="24"/>
          <w:szCs w:val="24"/>
          <w:lang w:val="sk-SK"/>
        </w:rPr>
        <w:t xml:space="preserve"> </w:t>
      </w:r>
      <w:r w:rsidR="00D30999" w:rsidRPr="002D4AA7">
        <w:rPr>
          <w:sz w:val="24"/>
          <w:szCs w:val="24"/>
          <w:lang w:val="sk-SK"/>
        </w:rPr>
        <w:t xml:space="preserve">publikácií v takmer výlučne zahraničných časopisoch, </w:t>
      </w:r>
      <w:r w:rsidR="001E4A85">
        <w:rPr>
          <w:b/>
          <w:sz w:val="24"/>
          <w:szCs w:val="24"/>
          <w:lang w:val="sk-SK"/>
        </w:rPr>
        <w:t>6</w:t>
      </w:r>
      <w:r w:rsidR="00D30999" w:rsidRPr="002D4AA7">
        <w:rPr>
          <w:sz w:val="24"/>
          <w:szCs w:val="24"/>
          <w:lang w:val="sk-SK"/>
        </w:rPr>
        <w:t xml:space="preserve"> kapitol v</w:t>
      </w:r>
      <w:r w:rsidR="00E235B2" w:rsidRPr="002D4AA7">
        <w:rPr>
          <w:sz w:val="24"/>
          <w:szCs w:val="24"/>
          <w:lang w:val="sk-SK"/>
        </w:rPr>
        <w:t> knihách renomovaných zahraničný</w:t>
      </w:r>
      <w:r w:rsidR="00CB6EA4">
        <w:rPr>
          <w:sz w:val="24"/>
          <w:szCs w:val="24"/>
          <w:lang w:val="sk-SK"/>
        </w:rPr>
        <w:t>ch vydavateľ</w:t>
      </w:r>
      <w:r w:rsidR="00E235B2" w:rsidRPr="002D4AA7">
        <w:rPr>
          <w:sz w:val="24"/>
          <w:szCs w:val="24"/>
          <w:lang w:val="sk-SK"/>
        </w:rPr>
        <w:t>stiev</w:t>
      </w:r>
      <w:r w:rsidR="00D30999" w:rsidRPr="002D4AA7">
        <w:rPr>
          <w:sz w:val="24"/>
          <w:szCs w:val="24"/>
          <w:lang w:val="sk-SK"/>
        </w:rPr>
        <w:t xml:space="preserve">, </w:t>
      </w:r>
      <w:r w:rsidR="00E235B2" w:rsidRPr="002D4AA7">
        <w:rPr>
          <w:b/>
          <w:bCs/>
          <w:sz w:val="24"/>
          <w:szCs w:val="24"/>
          <w:lang w:val="sk-SK"/>
        </w:rPr>
        <w:t>2</w:t>
      </w:r>
      <w:r w:rsidR="001E4A85">
        <w:rPr>
          <w:b/>
          <w:bCs/>
          <w:sz w:val="24"/>
          <w:szCs w:val="24"/>
          <w:lang w:val="sk-SK"/>
        </w:rPr>
        <w:t>677</w:t>
      </w:r>
      <w:r w:rsidR="00D30999" w:rsidRPr="002D4AA7">
        <w:rPr>
          <w:sz w:val="24"/>
          <w:szCs w:val="24"/>
          <w:lang w:val="sk-SK"/>
        </w:rPr>
        <w:t xml:space="preserve"> citácií (</w:t>
      </w:r>
      <w:r w:rsidR="00CB6EA4">
        <w:rPr>
          <w:b/>
          <w:sz w:val="24"/>
          <w:szCs w:val="24"/>
          <w:lang w:val="sk-SK"/>
        </w:rPr>
        <w:t>2</w:t>
      </w:r>
      <w:r w:rsidR="001E4A85">
        <w:rPr>
          <w:b/>
          <w:sz w:val="24"/>
          <w:szCs w:val="24"/>
          <w:lang w:val="sk-SK"/>
        </w:rPr>
        <w:t>510</w:t>
      </w:r>
      <w:r w:rsidR="00D30999" w:rsidRPr="002D4AA7">
        <w:rPr>
          <w:b/>
          <w:bCs/>
          <w:sz w:val="24"/>
          <w:szCs w:val="24"/>
          <w:lang w:val="sk-SK"/>
        </w:rPr>
        <w:t>-</w:t>
      </w:r>
      <w:r w:rsidR="00A2161E" w:rsidRPr="002D4AA7">
        <w:rPr>
          <w:b/>
          <w:bCs/>
          <w:sz w:val="24"/>
          <w:szCs w:val="24"/>
          <w:lang w:val="sk-SK"/>
        </w:rPr>
        <w:t>WOS</w:t>
      </w:r>
      <w:r w:rsidR="00D30999" w:rsidRPr="002D4AA7">
        <w:rPr>
          <w:sz w:val="24"/>
          <w:szCs w:val="24"/>
          <w:lang w:val="sk-SK"/>
        </w:rPr>
        <w:t xml:space="preserve">), </w:t>
      </w:r>
      <w:r w:rsidR="0088151D" w:rsidRPr="002D4AA7">
        <w:rPr>
          <w:b/>
          <w:bCs/>
          <w:sz w:val="24"/>
          <w:szCs w:val="24"/>
          <w:lang w:val="sk-SK"/>
        </w:rPr>
        <w:t>1</w:t>
      </w:r>
      <w:r w:rsidR="006078BE">
        <w:rPr>
          <w:b/>
          <w:bCs/>
          <w:sz w:val="24"/>
          <w:szCs w:val="24"/>
          <w:lang w:val="sk-SK"/>
        </w:rPr>
        <w:t>2</w:t>
      </w:r>
      <w:r w:rsidR="001E4A85">
        <w:rPr>
          <w:b/>
          <w:bCs/>
          <w:sz w:val="24"/>
          <w:szCs w:val="24"/>
          <w:lang w:val="sk-SK"/>
        </w:rPr>
        <w:t>1</w:t>
      </w:r>
      <w:r w:rsidR="00D30999" w:rsidRPr="002D4AA7">
        <w:rPr>
          <w:b/>
          <w:bCs/>
          <w:sz w:val="24"/>
          <w:szCs w:val="24"/>
          <w:lang w:val="sk-SK"/>
        </w:rPr>
        <w:t xml:space="preserve"> </w:t>
      </w:r>
      <w:r w:rsidR="00D30999" w:rsidRPr="002D4AA7">
        <w:rPr>
          <w:sz w:val="24"/>
          <w:szCs w:val="24"/>
          <w:lang w:val="sk-SK"/>
        </w:rPr>
        <w:t>abstraktov a článkov z domácich a zahraničných vedeckých mítingov (v zborníkoch a v časopisoch)</w:t>
      </w:r>
      <w:r w:rsidR="005A1EEC" w:rsidRPr="002D4AA7">
        <w:rPr>
          <w:sz w:val="24"/>
          <w:szCs w:val="24"/>
          <w:lang w:val="sk-SK"/>
        </w:rPr>
        <w:t xml:space="preserve">, </w:t>
      </w:r>
      <w:r w:rsidR="005A1EEC" w:rsidRPr="002D4AA7">
        <w:rPr>
          <w:b/>
          <w:bCs/>
          <w:sz w:val="24"/>
          <w:szCs w:val="24"/>
          <w:lang w:val="sk-SK"/>
        </w:rPr>
        <w:t>1</w:t>
      </w:r>
      <w:r w:rsidR="005A1EEC" w:rsidRPr="002D4AA7">
        <w:rPr>
          <w:sz w:val="24"/>
          <w:szCs w:val="24"/>
          <w:lang w:val="sk-SK"/>
        </w:rPr>
        <w:t xml:space="preserve"> </w:t>
      </w:r>
      <w:r w:rsidR="006078BE" w:rsidRPr="006078BE">
        <w:rPr>
          <w:sz w:val="24"/>
          <w:szCs w:val="24"/>
          <w:lang w:val="sk-SK"/>
        </w:rPr>
        <w:t xml:space="preserve">zahraničný EU </w:t>
      </w:r>
      <w:r w:rsidR="005A1EEC" w:rsidRPr="006078BE">
        <w:rPr>
          <w:sz w:val="24"/>
          <w:szCs w:val="24"/>
          <w:lang w:val="sk-SK"/>
        </w:rPr>
        <w:t>patent</w:t>
      </w:r>
      <w:r w:rsidR="00D30999" w:rsidRPr="006078BE">
        <w:rPr>
          <w:sz w:val="24"/>
          <w:szCs w:val="24"/>
          <w:lang w:val="sk-SK"/>
        </w:rPr>
        <w:t>.</w:t>
      </w:r>
    </w:p>
    <w:p w:rsidR="00D30999" w:rsidRPr="002D4AA7" w:rsidRDefault="00523CD9" w:rsidP="00D30999">
      <w:pPr>
        <w:jc w:val="both"/>
        <w:rPr>
          <w:sz w:val="24"/>
          <w:szCs w:val="24"/>
          <w:lang w:val="sk-SK"/>
        </w:rPr>
      </w:pPr>
      <w:r w:rsidRPr="00523CD9">
        <w:rPr>
          <w:sz w:val="24"/>
          <w:szCs w:val="24"/>
          <w:lang w:val="sk-SK"/>
        </w:rPr>
        <w:t>Medzi hlavné výskumné záujmy patrí úloha sigma faktorov RNA polymerázy v reakcii na stres, patogenite a bakteriálnej diferenciácii a regulácii biosyntézy antibiotík.</w:t>
      </w:r>
      <w:r>
        <w:rPr>
          <w:sz w:val="24"/>
          <w:szCs w:val="24"/>
          <w:lang w:val="sk-SK"/>
        </w:rPr>
        <w:t xml:space="preserve"> </w:t>
      </w:r>
      <w:r w:rsidR="00D30999" w:rsidRPr="002D4AA7">
        <w:rPr>
          <w:sz w:val="24"/>
          <w:szCs w:val="24"/>
          <w:lang w:val="sk-SK"/>
        </w:rPr>
        <w:t xml:space="preserve"> </w:t>
      </w:r>
    </w:p>
    <w:sectPr w:rsidR="00D30999" w:rsidRPr="002D4AA7" w:rsidSect="003F3B5C">
      <w:pgSz w:w="11907" w:h="16840" w:code="9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462"/>
    <w:multiLevelType w:val="hybridMultilevel"/>
    <w:tmpl w:val="4B08EBE8"/>
    <w:lvl w:ilvl="0" w:tplc="720CA9D8">
      <w:start w:val="2007"/>
      <w:numFmt w:val="decimal"/>
      <w:lvlText w:val="%1-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85572C"/>
    <w:multiLevelType w:val="multilevel"/>
    <w:tmpl w:val="D9C4F4AA"/>
    <w:lvl w:ilvl="0">
      <w:start w:val="2000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203CB0"/>
    <w:multiLevelType w:val="hybridMultilevel"/>
    <w:tmpl w:val="E03A9C0E"/>
    <w:lvl w:ilvl="0" w:tplc="CEFA03B0">
      <w:start w:val="199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B5242"/>
    <w:multiLevelType w:val="hybridMultilevel"/>
    <w:tmpl w:val="F2B2343A"/>
    <w:lvl w:ilvl="0" w:tplc="89A4FE06">
      <w:start w:val="1993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AF306F"/>
    <w:multiLevelType w:val="multilevel"/>
    <w:tmpl w:val="8B666E20"/>
    <w:lvl w:ilvl="0">
      <w:start w:val="200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19537BA"/>
    <w:multiLevelType w:val="multilevel"/>
    <w:tmpl w:val="18944BBC"/>
    <w:lvl w:ilvl="0">
      <w:start w:val="1993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1F106BE"/>
    <w:multiLevelType w:val="hybridMultilevel"/>
    <w:tmpl w:val="81A05B02"/>
    <w:lvl w:ilvl="0" w:tplc="5608E374">
      <w:start w:val="2004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7554CB"/>
    <w:multiLevelType w:val="multilevel"/>
    <w:tmpl w:val="51CEC768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DC171C9"/>
    <w:multiLevelType w:val="hybridMultilevel"/>
    <w:tmpl w:val="E154F1D0"/>
    <w:lvl w:ilvl="0" w:tplc="1FD0B060">
      <w:start w:val="2006"/>
      <w:numFmt w:val="decimal"/>
      <w:lvlText w:val="%1-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E05E52"/>
    <w:multiLevelType w:val="multilevel"/>
    <w:tmpl w:val="5B24D21E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5327FD0"/>
    <w:multiLevelType w:val="hybridMultilevel"/>
    <w:tmpl w:val="866C834C"/>
    <w:lvl w:ilvl="0" w:tplc="EE4A5230">
      <w:start w:val="2006"/>
      <w:numFmt w:val="decimal"/>
      <w:lvlText w:val="%1-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F679C4"/>
    <w:multiLevelType w:val="multilevel"/>
    <w:tmpl w:val="3D7ABCF8"/>
    <w:lvl w:ilvl="0">
      <w:start w:val="199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1993"/>
      <w:numFmt w:val="decimal"/>
      <w:lvlText w:val="%1-%2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B126A1F"/>
    <w:multiLevelType w:val="hybridMultilevel"/>
    <w:tmpl w:val="ABEE6162"/>
    <w:lvl w:ilvl="0" w:tplc="103AFCEC">
      <w:start w:val="2006"/>
      <w:numFmt w:val="decimal"/>
      <w:lvlText w:val="%1-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C57792"/>
    <w:multiLevelType w:val="multilevel"/>
    <w:tmpl w:val="4AB0CD08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FE45170"/>
    <w:multiLevelType w:val="hybridMultilevel"/>
    <w:tmpl w:val="BB82E12C"/>
    <w:lvl w:ilvl="0" w:tplc="89A4FE06">
      <w:start w:val="1993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536220"/>
    <w:multiLevelType w:val="hybridMultilevel"/>
    <w:tmpl w:val="1780037E"/>
    <w:lvl w:ilvl="0" w:tplc="CB1810F6">
      <w:start w:val="2006"/>
      <w:numFmt w:val="decimal"/>
      <w:lvlText w:val="%1-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5D3592"/>
    <w:multiLevelType w:val="multilevel"/>
    <w:tmpl w:val="CDA0268A"/>
    <w:lvl w:ilvl="0">
      <w:start w:val="2000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38043CB"/>
    <w:multiLevelType w:val="multilevel"/>
    <w:tmpl w:val="0354E502"/>
    <w:lvl w:ilvl="0">
      <w:start w:val="199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E8C155D"/>
    <w:multiLevelType w:val="multilevel"/>
    <w:tmpl w:val="A232C79C"/>
    <w:lvl w:ilvl="0">
      <w:start w:val="1997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FFB2033"/>
    <w:multiLevelType w:val="multilevel"/>
    <w:tmpl w:val="0A6A053E"/>
    <w:lvl w:ilvl="0">
      <w:start w:val="200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1"/>
  </w:num>
  <w:num w:numId="5">
    <w:abstractNumId w:val="18"/>
  </w:num>
  <w:num w:numId="6">
    <w:abstractNumId w:val="13"/>
  </w:num>
  <w:num w:numId="7">
    <w:abstractNumId w:val="5"/>
  </w:num>
  <w:num w:numId="8">
    <w:abstractNumId w:val="7"/>
  </w:num>
  <w:num w:numId="9">
    <w:abstractNumId w:val="9"/>
  </w:num>
  <w:num w:numId="10">
    <w:abstractNumId w:val="14"/>
  </w:num>
  <w:num w:numId="11">
    <w:abstractNumId w:val="3"/>
  </w:num>
  <w:num w:numId="12">
    <w:abstractNumId w:val="2"/>
  </w:num>
  <w:num w:numId="13">
    <w:abstractNumId w:val="4"/>
  </w:num>
  <w:num w:numId="14">
    <w:abstractNumId w:val="1"/>
  </w:num>
  <w:num w:numId="15">
    <w:abstractNumId w:val="6"/>
  </w:num>
  <w:num w:numId="16">
    <w:abstractNumId w:val="0"/>
  </w:num>
  <w:num w:numId="17">
    <w:abstractNumId w:val="15"/>
  </w:num>
  <w:num w:numId="18">
    <w:abstractNumId w:val="8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A0"/>
    <w:rsid w:val="00001D07"/>
    <w:rsid w:val="00010295"/>
    <w:rsid w:val="0001498F"/>
    <w:rsid w:val="00034917"/>
    <w:rsid w:val="00050D88"/>
    <w:rsid w:val="000571FB"/>
    <w:rsid w:val="00086B3D"/>
    <w:rsid w:val="00093AAE"/>
    <w:rsid w:val="00097167"/>
    <w:rsid w:val="000D0490"/>
    <w:rsid w:val="000E060F"/>
    <w:rsid w:val="0011551D"/>
    <w:rsid w:val="001308BF"/>
    <w:rsid w:val="0014226F"/>
    <w:rsid w:val="00162D8C"/>
    <w:rsid w:val="00163457"/>
    <w:rsid w:val="0017057A"/>
    <w:rsid w:val="00170DFE"/>
    <w:rsid w:val="00174987"/>
    <w:rsid w:val="001869C7"/>
    <w:rsid w:val="001C783E"/>
    <w:rsid w:val="001D7C75"/>
    <w:rsid w:val="001E4A85"/>
    <w:rsid w:val="001E6236"/>
    <w:rsid w:val="001E68DC"/>
    <w:rsid w:val="001F45D9"/>
    <w:rsid w:val="0023314F"/>
    <w:rsid w:val="002338ED"/>
    <w:rsid w:val="00235DB2"/>
    <w:rsid w:val="00272411"/>
    <w:rsid w:val="00276594"/>
    <w:rsid w:val="002B1E68"/>
    <w:rsid w:val="002B395B"/>
    <w:rsid w:val="002C2AA1"/>
    <w:rsid w:val="002D03F9"/>
    <w:rsid w:val="002D1A7B"/>
    <w:rsid w:val="002D4AA7"/>
    <w:rsid w:val="002F4D36"/>
    <w:rsid w:val="00331B8E"/>
    <w:rsid w:val="00340C0C"/>
    <w:rsid w:val="00352E06"/>
    <w:rsid w:val="0036233B"/>
    <w:rsid w:val="003B5779"/>
    <w:rsid w:val="003E1987"/>
    <w:rsid w:val="003F3B5C"/>
    <w:rsid w:val="00403D0A"/>
    <w:rsid w:val="00416B60"/>
    <w:rsid w:val="00417D23"/>
    <w:rsid w:val="00440CD1"/>
    <w:rsid w:val="00455B77"/>
    <w:rsid w:val="004D0091"/>
    <w:rsid w:val="004D0E07"/>
    <w:rsid w:val="004E759C"/>
    <w:rsid w:val="00504AB6"/>
    <w:rsid w:val="00523CD9"/>
    <w:rsid w:val="00527B59"/>
    <w:rsid w:val="005362C4"/>
    <w:rsid w:val="00561F17"/>
    <w:rsid w:val="005A1EEC"/>
    <w:rsid w:val="005C1A11"/>
    <w:rsid w:val="005C5362"/>
    <w:rsid w:val="005C6EE4"/>
    <w:rsid w:val="005E1B5F"/>
    <w:rsid w:val="005E59AE"/>
    <w:rsid w:val="00607645"/>
    <w:rsid w:val="006078BE"/>
    <w:rsid w:val="0061480B"/>
    <w:rsid w:val="0062467B"/>
    <w:rsid w:val="006466FF"/>
    <w:rsid w:val="00650EBB"/>
    <w:rsid w:val="0065352F"/>
    <w:rsid w:val="006701F8"/>
    <w:rsid w:val="0068098E"/>
    <w:rsid w:val="0068582F"/>
    <w:rsid w:val="00690CDA"/>
    <w:rsid w:val="006910F9"/>
    <w:rsid w:val="00694FD0"/>
    <w:rsid w:val="006A035D"/>
    <w:rsid w:val="006A633C"/>
    <w:rsid w:val="006C73B9"/>
    <w:rsid w:val="006D4CCD"/>
    <w:rsid w:val="006D5BD8"/>
    <w:rsid w:val="006D6ED8"/>
    <w:rsid w:val="00703582"/>
    <w:rsid w:val="00721D25"/>
    <w:rsid w:val="00726AA4"/>
    <w:rsid w:val="00764CC3"/>
    <w:rsid w:val="00770194"/>
    <w:rsid w:val="00780F5E"/>
    <w:rsid w:val="007A18F1"/>
    <w:rsid w:val="007A4973"/>
    <w:rsid w:val="007E26F1"/>
    <w:rsid w:val="007E744F"/>
    <w:rsid w:val="008064D7"/>
    <w:rsid w:val="00812EF4"/>
    <w:rsid w:val="00814F1B"/>
    <w:rsid w:val="00837A77"/>
    <w:rsid w:val="00843404"/>
    <w:rsid w:val="00874118"/>
    <w:rsid w:val="0088151D"/>
    <w:rsid w:val="0089599B"/>
    <w:rsid w:val="008C7007"/>
    <w:rsid w:val="00902464"/>
    <w:rsid w:val="00923C2A"/>
    <w:rsid w:val="009363A1"/>
    <w:rsid w:val="009516D4"/>
    <w:rsid w:val="00957CBA"/>
    <w:rsid w:val="00960CD6"/>
    <w:rsid w:val="00964268"/>
    <w:rsid w:val="00994E2B"/>
    <w:rsid w:val="009B1750"/>
    <w:rsid w:val="009B2075"/>
    <w:rsid w:val="009B5B8C"/>
    <w:rsid w:val="009F648D"/>
    <w:rsid w:val="00A109D6"/>
    <w:rsid w:val="00A2161E"/>
    <w:rsid w:val="00A3125A"/>
    <w:rsid w:val="00A46D39"/>
    <w:rsid w:val="00A525AA"/>
    <w:rsid w:val="00A72211"/>
    <w:rsid w:val="00A726B8"/>
    <w:rsid w:val="00A75406"/>
    <w:rsid w:val="00A759CA"/>
    <w:rsid w:val="00AC6FD6"/>
    <w:rsid w:val="00AE6FAD"/>
    <w:rsid w:val="00B04004"/>
    <w:rsid w:val="00B22A0D"/>
    <w:rsid w:val="00B5061E"/>
    <w:rsid w:val="00B61666"/>
    <w:rsid w:val="00B67CE9"/>
    <w:rsid w:val="00B77DA9"/>
    <w:rsid w:val="00BD3213"/>
    <w:rsid w:val="00C10B40"/>
    <w:rsid w:val="00C11A88"/>
    <w:rsid w:val="00C438A6"/>
    <w:rsid w:val="00C501CE"/>
    <w:rsid w:val="00C5613B"/>
    <w:rsid w:val="00C56A4E"/>
    <w:rsid w:val="00C603C0"/>
    <w:rsid w:val="00C62009"/>
    <w:rsid w:val="00C8704A"/>
    <w:rsid w:val="00C939BB"/>
    <w:rsid w:val="00CA058B"/>
    <w:rsid w:val="00CA7C33"/>
    <w:rsid w:val="00CB5A2E"/>
    <w:rsid w:val="00CB6EA4"/>
    <w:rsid w:val="00D179A0"/>
    <w:rsid w:val="00D20CE2"/>
    <w:rsid w:val="00D30999"/>
    <w:rsid w:val="00D437A1"/>
    <w:rsid w:val="00D67F4C"/>
    <w:rsid w:val="00D90016"/>
    <w:rsid w:val="00D935A3"/>
    <w:rsid w:val="00D95278"/>
    <w:rsid w:val="00DC3081"/>
    <w:rsid w:val="00DC3FE7"/>
    <w:rsid w:val="00DD39DA"/>
    <w:rsid w:val="00DE3F3B"/>
    <w:rsid w:val="00DE5508"/>
    <w:rsid w:val="00E07153"/>
    <w:rsid w:val="00E1744F"/>
    <w:rsid w:val="00E2010C"/>
    <w:rsid w:val="00E235B2"/>
    <w:rsid w:val="00E524A5"/>
    <w:rsid w:val="00E66EF9"/>
    <w:rsid w:val="00E67F89"/>
    <w:rsid w:val="00EE404A"/>
    <w:rsid w:val="00EF2419"/>
    <w:rsid w:val="00EF763F"/>
    <w:rsid w:val="00F32894"/>
    <w:rsid w:val="00F34660"/>
    <w:rsid w:val="00F41FAA"/>
    <w:rsid w:val="00F43324"/>
    <w:rsid w:val="00F52F24"/>
    <w:rsid w:val="00F65545"/>
    <w:rsid w:val="00F65678"/>
    <w:rsid w:val="00FA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9A03E"/>
  <w14:defaultImageDpi w14:val="0"/>
  <w15:docId w15:val="{FDD0C447-A7F2-44FA-B12C-215AC271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character" w:default="1" w:styleId="DefaultParagraphFont">
    <w:name w:val="Default Paragraph Font"/>
    <w:link w:val="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styleId="Hyperlink">
    <w:name w:val="Hyperlink"/>
    <w:basedOn w:val="DefaultParagraphFont"/>
    <w:uiPriority w:val="99"/>
    <w:rsid w:val="004E759C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759C"/>
    <w:pPr>
      <w:overflowPunct/>
      <w:autoSpaceDE/>
      <w:autoSpaceDN/>
      <w:adjustRightInd/>
      <w:textAlignment w:val="auto"/>
    </w:pPr>
    <w:rPr>
      <w:rFonts w:ascii="Courier New" w:hAnsi="Courier New" w:cs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en-GB" w:eastAsia="x-none"/>
    </w:rPr>
  </w:style>
  <w:style w:type="character" w:customStyle="1" w:styleId="xcitationtitle1">
    <w:name w:val="xcitationtitle1"/>
    <w:basedOn w:val="DefaultParagraphFont"/>
    <w:uiPriority w:val="99"/>
    <w:rsid w:val="00AC6FD6"/>
    <w:rPr>
      <w:rFonts w:ascii="Verdana" w:hAnsi="Verdana" w:cs="Verdana"/>
      <w:b/>
      <w:bCs/>
      <w:sz w:val="21"/>
      <w:szCs w:val="21"/>
    </w:rPr>
  </w:style>
  <w:style w:type="character" w:customStyle="1" w:styleId="smalltext1">
    <w:name w:val="smalltext1"/>
    <w:basedOn w:val="DefaultParagraphFont"/>
    <w:uiPriority w:val="99"/>
    <w:rsid w:val="00AC6FD6"/>
    <w:rPr>
      <w:rFonts w:ascii="Verdana" w:hAnsi="Verdana" w:cs="Verdana"/>
      <w:sz w:val="17"/>
      <w:szCs w:val="17"/>
    </w:rPr>
  </w:style>
  <w:style w:type="paragraph" w:customStyle="1" w:styleId="Char">
    <w:name w:val="Char"/>
    <w:basedOn w:val="Normal"/>
    <w:link w:val="DefaultParagraphFont"/>
    <w:uiPriority w:val="99"/>
    <w:rsid w:val="009B2075"/>
    <w:pPr>
      <w:overflowPunct/>
      <w:autoSpaceDE/>
      <w:autoSpaceDN/>
      <w:adjustRightInd/>
      <w:spacing w:after="160" w:line="240" w:lineRule="exact"/>
      <w:ind w:firstLine="720"/>
      <w:textAlignment w:val="auto"/>
    </w:pPr>
    <w:rPr>
      <w:rFonts w:ascii="Tahoma" w:hAnsi="Tahoma" w:cs="Tahoma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U R R I C U L U M     V I T A E</vt:lpstr>
    </vt:vector>
  </TitlesOfParts>
  <Company>UMB SAV</Company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  V I T A E</dc:title>
  <dc:subject/>
  <dc:creator>lubos</dc:creator>
  <cp:keywords/>
  <dc:description/>
  <cp:lastModifiedBy>Jan Kormanec</cp:lastModifiedBy>
  <cp:revision>2</cp:revision>
  <cp:lastPrinted>1999-07-01T11:50:00Z</cp:lastPrinted>
  <dcterms:created xsi:type="dcterms:W3CDTF">2023-01-27T10:44:00Z</dcterms:created>
  <dcterms:modified xsi:type="dcterms:W3CDTF">2023-01-27T10:44:00Z</dcterms:modified>
</cp:coreProperties>
</file>