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E2" w:rsidRPr="00515D50" w:rsidRDefault="00C24DE2" w:rsidP="00FE52BB">
      <w:pPr>
        <w:spacing w:line="240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Mgr. Nikola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Kallová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>, PhD. • Curriculum Vitae</w:t>
      </w:r>
    </w:p>
    <w:p w:rsidR="00C24DE2" w:rsidRPr="00515D50" w:rsidRDefault="00C24DE2" w:rsidP="00FE52BB">
      <w:pPr>
        <w:spacing w:line="240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24DE2" w:rsidRPr="00515D50" w:rsidRDefault="00C24DE2" w:rsidP="00FE52BB">
      <w:pPr>
        <w:spacing w:line="240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C3AF493" wp14:editId="0CC594FB">
                <wp:extent cx="276447" cy="243515"/>
                <wp:effectExtent l="0" t="0" r="28575" b="23495"/>
                <wp:docPr id="49" name="Skupina 43" title="Ikona e-mail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6447" cy="243515"/>
                          <a:chOff x="0" y="0"/>
                          <a:chExt cx="208" cy="208"/>
                        </a:xfrm>
                      </wpg:grpSpPr>
                      <wps:wsp>
                        <wps:cNvPr id="2" name="Voľný tvar 2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oľný tvar 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DEB87" id="Skupina 43" o:spid="_x0000_s1026" alt="Názov: Ikona e-mailu" style="width:21.75pt;height:19.1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">
                <v:shape id="Voľný tvar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b9bd5 [3204]" strokecolor="#5b9bd5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Voľný tvar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hyperlink r:id="rId6" w:history="1">
        <w:r w:rsidRPr="00515D50">
          <w:rPr>
            <w:rStyle w:val="Hypertextovprepojenie"/>
            <w:rFonts w:asciiTheme="majorHAnsi" w:hAnsiTheme="majorHAnsi" w:cstheme="majorHAnsi"/>
            <w:color w:val="auto"/>
            <w:sz w:val="22"/>
            <w:szCs w:val="22"/>
            <w:u w:val="none"/>
          </w:rPr>
          <w:t>nikola.kallova@savba.sk</w:t>
        </w:r>
      </w:hyperlink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 </w:t>
      </w:r>
      <w:r w:rsidRPr="00515D50"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12F1120A" wp14:editId="454DCD98">
                <wp:extent cx="308345" cy="275250"/>
                <wp:effectExtent l="0" t="0" r="15875" b="10795"/>
                <wp:docPr id="80" name="Skupina 37" title="Ikona telefón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345" cy="275250"/>
                          <a:chOff x="0" y="0"/>
                          <a:chExt cx="208" cy="208"/>
                        </a:xfrm>
                      </wpg:grpSpPr>
                      <wps:wsp>
                        <wps:cNvPr id="81" name="Voľný tvar 8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Voľný tvar 82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E907" id="Skupina 37" o:spid="_x0000_s1026" alt="Názov: Ikona telefónu" style="width:24.3pt;height:21.6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">
                <v:shape id="Voľný tvar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Voľný tvar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b9bd5 [3204]" strokecolor="#5b9bd5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+421908217885</w:t>
      </w:r>
    </w:p>
    <w:p w:rsidR="00C24DE2" w:rsidRPr="00515D50" w:rsidRDefault="00C24DE2" w:rsidP="00FE52BB">
      <w:pPr>
        <w:spacing w:line="240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Institute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for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Research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Social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Communication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• Slovak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Academy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Science</w:t>
      </w:r>
      <w:r w:rsidR="00963CC5" w:rsidRPr="00515D50">
        <w:rPr>
          <w:rFonts w:asciiTheme="majorHAnsi" w:hAnsiTheme="majorHAnsi" w:cstheme="majorHAnsi"/>
          <w:color w:val="auto"/>
          <w:sz w:val="22"/>
          <w:szCs w:val="22"/>
        </w:rPr>
        <w:t>s</w:t>
      </w:r>
      <w:proofErr w:type="spellEnd"/>
    </w:p>
    <w:p w:rsidR="00C24DE2" w:rsidRPr="00515D50" w:rsidRDefault="00C24DE2" w:rsidP="00FE52BB">
      <w:pPr>
        <w:spacing w:line="240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24DE2" w:rsidRPr="00515D50" w:rsidRDefault="00C24DE2" w:rsidP="00FE52BB">
      <w:pPr>
        <w:spacing w:line="240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>EDUCATION</w:t>
      </w:r>
    </w:p>
    <w:p w:rsidR="00C24DE2" w:rsidRPr="00515D50" w:rsidRDefault="00963CC5" w:rsidP="00FE52BB">
      <w:pPr>
        <w:pStyle w:val="Zkladntext"/>
        <w:spacing w:before="120" w:line="240" w:lineRule="auto"/>
        <w:ind w:left="720"/>
        <w:contextualSpacing/>
        <w:jc w:val="both"/>
        <w:rPr>
          <w:rStyle w:val="Siln"/>
          <w:rFonts w:asciiTheme="majorHAnsi" w:hAnsiTheme="majorHAnsi" w:cstheme="majorHAnsi"/>
          <w:b w:val="0"/>
          <w:color w:val="auto"/>
        </w:rPr>
      </w:pPr>
      <w:r w:rsidRPr="00515D50">
        <w:rPr>
          <w:rStyle w:val="Siln"/>
          <w:rFonts w:asciiTheme="majorHAnsi" w:hAnsiTheme="majorHAnsi" w:cstheme="majorHAnsi"/>
          <w:b w:val="0"/>
          <w:color w:val="auto"/>
        </w:rPr>
        <w:t>2018 – 2021</w:t>
      </w:r>
    </w:p>
    <w:p w:rsidR="00C24DE2" w:rsidRPr="00515D50" w:rsidRDefault="00963CC5" w:rsidP="00FE52BB">
      <w:pPr>
        <w:pStyle w:val="Zkladntext"/>
        <w:spacing w:before="120" w:line="240" w:lineRule="auto"/>
        <w:ind w:left="720"/>
        <w:contextualSpacing/>
        <w:jc w:val="both"/>
        <w:rPr>
          <w:rStyle w:val="Siln"/>
          <w:rFonts w:asciiTheme="majorHAnsi" w:hAnsiTheme="majorHAnsi" w:cstheme="majorHAnsi"/>
          <w:b w:val="0"/>
          <w:color w:val="auto"/>
        </w:rPr>
      </w:pPr>
      <w:r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Trnava </w:t>
      </w:r>
      <w:proofErr w:type="spellStart"/>
      <w:r w:rsidRPr="00515D50">
        <w:rPr>
          <w:rStyle w:val="Siln"/>
          <w:rFonts w:asciiTheme="majorHAnsi" w:hAnsiTheme="majorHAnsi" w:cstheme="majorHAnsi"/>
          <w:b w:val="0"/>
          <w:color w:val="auto"/>
        </w:rPr>
        <w:t>University</w:t>
      </w:r>
      <w:proofErr w:type="spellEnd"/>
      <w:r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 in Trnava</w:t>
      </w:r>
      <w:r w:rsidR="00C24DE2"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 </w:t>
      </w:r>
      <w:r w:rsidR="00C24DE2" w:rsidRPr="00515D50">
        <w:rPr>
          <w:rFonts w:asciiTheme="majorHAnsi" w:hAnsiTheme="majorHAnsi" w:cstheme="majorHAnsi"/>
        </w:rPr>
        <w:t xml:space="preserve">• </w:t>
      </w:r>
      <w:r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Department of </w:t>
      </w:r>
      <w:proofErr w:type="spellStart"/>
      <w:r w:rsidRPr="00515D50">
        <w:rPr>
          <w:rStyle w:val="Siln"/>
          <w:rFonts w:asciiTheme="majorHAnsi" w:hAnsiTheme="majorHAnsi" w:cstheme="majorHAnsi"/>
          <w:b w:val="0"/>
          <w:color w:val="auto"/>
        </w:rPr>
        <w:t>School</w:t>
      </w:r>
      <w:proofErr w:type="spellEnd"/>
      <w:r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 </w:t>
      </w:r>
      <w:proofErr w:type="spellStart"/>
      <w:r w:rsidRPr="00515D50">
        <w:rPr>
          <w:rStyle w:val="Siln"/>
          <w:rFonts w:asciiTheme="majorHAnsi" w:hAnsiTheme="majorHAnsi" w:cstheme="majorHAnsi"/>
          <w:b w:val="0"/>
          <w:color w:val="auto"/>
        </w:rPr>
        <w:t>Education</w:t>
      </w:r>
      <w:proofErr w:type="spellEnd"/>
    </w:p>
    <w:p w:rsidR="00C24DE2" w:rsidRPr="00515D50" w:rsidRDefault="00C24DE2" w:rsidP="00FE52BB">
      <w:pPr>
        <w:pStyle w:val="Zkladntext"/>
        <w:spacing w:before="120" w:line="240" w:lineRule="auto"/>
        <w:ind w:left="720"/>
        <w:contextualSpacing/>
        <w:jc w:val="both"/>
        <w:rPr>
          <w:rStyle w:val="Siln"/>
          <w:rFonts w:asciiTheme="majorHAnsi" w:hAnsiTheme="majorHAnsi" w:cstheme="majorHAnsi"/>
          <w:b w:val="0"/>
          <w:color w:val="auto"/>
        </w:rPr>
      </w:pPr>
      <w:r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                   &amp;</w:t>
      </w:r>
    </w:p>
    <w:p w:rsidR="00963CC5" w:rsidRPr="00515D50" w:rsidRDefault="00963CC5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Slovak </w:t>
      </w:r>
      <w:proofErr w:type="spellStart"/>
      <w:r w:rsidRPr="00515D50">
        <w:rPr>
          <w:rStyle w:val="Siln"/>
          <w:rFonts w:asciiTheme="majorHAnsi" w:hAnsiTheme="majorHAnsi" w:cstheme="majorHAnsi"/>
          <w:b w:val="0"/>
          <w:color w:val="auto"/>
        </w:rPr>
        <w:t>Academy</w:t>
      </w:r>
      <w:proofErr w:type="spellEnd"/>
      <w:r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 of </w:t>
      </w:r>
      <w:proofErr w:type="spellStart"/>
      <w:r w:rsidRPr="00515D50">
        <w:rPr>
          <w:rStyle w:val="Siln"/>
          <w:rFonts w:asciiTheme="majorHAnsi" w:hAnsiTheme="majorHAnsi" w:cstheme="majorHAnsi"/>
          <w:b w:val="0"/>
          <w:color w:val="auto"/>
        </w:rPr>
        <w:t>Sciences</w:t>
      </w:r>
      <w:proofErr w:type="spellEnd"/>
      <w:r w:rsidR="00C24DE2"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 </w:t>
      </w:r>
      <w:r w:rsidR="00C24DE2" w:rsidRPr="00515D50">
        <w:rPr>
          <w:rFonts w:asciiTheme="majorHAnsi" w:hAnsiTheme="majorHAnsi" w:cstheme="majorHAnsi"/>
        </w:rPr>
        <w:t xml:space="preserve">• </w:t>
      </w:r>
      <w:proofErr w:type="spellStart"/>
      <w:r w:rsidRPr="00515D50">
        <w:rPr>
          <w:rFonts w:asciiTheme="majorHAnsi" w:hAnsiTheme="majorHAnsi" w:cstheme="majorHAnsi"/>
        </w:rPr>
        <w:t>Institute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for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Research</w:t>
      </w:r>
      <w:proofErr w:type="spellEnd"/>
      <w:r w:rsidRPr="00515D50">
        <w:rPr>
          <w:rFonts w:asciiTheme="majorHAnsi" w:hAnsiTheme="majorHAnsi" w:cstheme="majorHAnsi"/>
        </w:rPr>
        <w:t xml:space="preserve"> in </w:t>
      </w:r>
      <w:proofErr w:type="spellStart"/>
      <w:r w:rsidRPr="00515D50">
        <w:rPr>
          <w:rFonts w:asciiTheme="majorHAnsi" w:hAnsiTheme="majorHAnsi" w:cstheme="majorHAnsi"/>
        </w:rPr>
        <w:t>Social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Communication</w:t>
      </w:r>
      <w:proofErr w:type="spellEnd"/>
    </w:p>
    <w:p w:rsidR="00C24DE2" w:rsidRPr="00515D50" w:rsidRDefault="00963CC5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proofErr w:type="spellStart"/>
      <w:r w:rsidRPr="00515D50">
        <w:rPr>
          <w:rFonts w:asciiTheme="majorHAnsi" w:hAnsiTheme="majorHAnsi" w:cstheme="majorHAnsi"/>
        </w:rPr>
        <w:t>Dissertation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thesis</w:t>
      </w:r>
      <w:proofErr w:type="spellEnd"/>
      <w:r w:rsidRPr="00515D50">
        <w:rPr>
          <w:rFonts w:asciiTheme="majorHAnsi" w:hAnsiTheme="majorHAnsi" w:cstheme="majorHAnsi"/>
        </w:rPr>
        <w:t xml:space="preserve"> • </w:t>
      </w:r>
      <w:proofErr w:type="spellStart"/>
      <w:r w:rsidRPr="00515D50">
        <w:rPr>
          <w:rFonts w:asciiTheme="majorHAnsi" w:hAnsiTheme="majorHAnsi" w:cstheme="majorHAnsi"/>
        </w:rPr>
        <w:t>Happines</w:t>
      </w:r>
      <w:r w:rsidR="009B2AAE" w:rsidRPr="00515D50">
        <w:rPr>
          <w:rFonts w:asciiTheme="majorHAnsi" w:hAnsiTheme="majorHAnsi" w:cstheme="majorHAnsi"/>
        </w:rPr>
        <w:t>s</w:t>
      </w:r>
      <w:proofErr w:type="spellEnd"/>
      <w:r w:rsidR="009B2AAE" w:rsidRPr="00515D50">
        <w:rPr>
          <w:rFonts w:asciiTheme="majorHAnsi" w:hAnsiTheme="majorHAnsi" w:cstheme="majorHAnsi"/>
        </w:rPr>
        <w:t xml:space="preserve"> as </w:t>
      </w:r>
      <w:proofErr w:type="spellStart"/>
      <w:r w:rsidR="009B2AAE" w:rsidRPr="00515D50">
        <w:rPr>
          <w:rFonts w:asciiTheme="majorHAnsi" w:hAnsiTheme="majorHAnsi" w:cstheme="majorHAnsi"/>
        </w:rPr>
        <w:t>an</w:t>
      </w:r>
      <w:proofErr w:type="spellEnd"/>
      <w:r w:rsidR="009B2AAE" w:rsidRPr="00515D50">
        <w:rPr>
          <w:rFonts w:asciiTheme="majorHAnsi" w:hAnsiTheme="majorHAnsi" w:cstheme="majorHAnsi"/>
        </w:rPr>
        <w:t xml:space="preserve"> </w:t>
      </w:r>
      <w:proofErr w:type="spellStart"/>
      <w:r w:rsidR="009B2AAE" w:rsidRPr="00515D50">
        <w:rPr>
          <w:rFonts w:asciiTheme="majorHAnsi" w:hAnsiTheme="majorHAnsi" w:cstheme="majorHAnsi"/>
        </w:rPr>
        <w:t>aim</w:t>
      </w:r>
      <w:proofErr w:type="spellEnd"/>
      <w:r w:rsidR="009B2AAE" w:rsidRPr="00515D50">
        <w:rPr>
          <w:rFonts w:asciiTheme="majorHAnsi" w:hAnsiTheme="majorHAnsi" w:cstheme="majorHAnsi"/>
        </w:rPr>
        <w:t xml:space="preserve">, </w:t>
      </w:r>
      <w:proofErr w:type="spellStart"/>
      <w:r w:rsidR="009B2AAE" w:rsidRPr="00515D50">
        <w:rPr>
          <w:rFonts w:asciiTheme="majorHAnsi" w:hAnsiTheme="majorHAnsi" w:cstheme="majorHAnsi"/>
        </w:rPr>
        <w:t>factor</w:t>
      </w:r>
      <w:proofErr w:type="spellEnd"/>
      <w:r w:rsidR="009B2AAE" w:rsidRPr="00515D50">
        <w:rPr>
          <w:rFonts w:asciiTheme="majorHAnsi" w:hAnsiTheme="majorHAnsi" w:cstheme="majorHAnsi"/>
        </w:rPr>
        <w:t xml:space="preserve"> and </w:t>
      </w:r>
      <w:proofErr w:type="spellStart"/>
      <w:r w:rsidR="009B2AAE" w:rsidRPr="00515D50">
        <w:rPr>
          <w:rFonts w:asciiTheme="majorHAnsi" w:hAnsiTheme="majorHAnsi" w:cstheme="majorHAnsi"/>
        </w:rPr>
        <w:t>conseque</w:t>
      </w:r>
      <w:r w:rsidRPr="00515D50">
        <w:rPr>
          <w:rFonts w:asciiTheme="majorHAnsi" w:hAnsiTheme="majorHAnsi" w:cstheme="majorHAnsi"/>
        </w:rPr>
        <w:t>nce</w:t>
      </w:r>
      <w:proofErr w:type="spellEnd"/>
      <w:r w:rsidRPr="00515D50">
        <w:rPr>
          <w:rFonts w:asciiTheme="majorHAnsi" w:hAnsiTheme="majorHAnsi" w:cstheme="majorHAnsi"/>
        </w:rPr>
        <w:t xml:space="preserve"> of </w:t>
      </w:r>
      <w:proofErr w:type="spellStart"/>
      <w:r w:rsidRPr="00515D50">
        <w:rPr>
          <w:rFonts w:asciiTheme="majorHAnsi" w:hAnsiTheme="majorHAnsi" w:cstheme="majorHAnsi"/>
        </w:rPr>
        <w:t>education</w:t>
      </w:r>
      <w:proofErr w:type="spellEnd"/>
    </w:p>
    <w:p w:rsidR="00963CC5" w:rsidRPr="00515D50" w:rsidRDefault="00963CC5" w:rsidP="00FE52BB">
      <w:pPr>
        <w:pStyle w:val="Zkladntext"/>
        <w:spacing w:before="120" w:line="24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C24DE2" w:rsidRPr="00515D50" w:rsidRDefault="00963CC5" w:rsidP="00FE52BB">
      <w:pPr>
        <w:pStyle w:val="Zkladntext"/>
        <w:spacing w:before="120" w:line="24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 xml:space="preserve">2012 </w:t>
      </w:r>
      <w:r w:rsidRPr="00515D50">
        <w:rPr>
          <w:rStyle w:val="Siln"/>
          <w:rFonts w:asciiTheme="majorHAnsi" w:hAnsiTheme="majorHAnsi" w:cstheme="majorHAnsi"/>
          <w:b w:val="0"/>
          <w:color w:val="auto"/>
        </w:rPr>
        <w:t>–</w:t>
      </w:r>
      <w:r w:rsidRPr="00515D50">
        <w:rPr>
          <w:rFonts w:asciiTheme="majorHAnsi" w:hAnsiTheme="majorHAnsi" w:cstheme="majorHAnsi"/>
        </w:rPr>
        <w:t xml:space="preserve"> 2017</w:t>
      </w:r>
    </w:p>
    <w:p w:rsidR="00662D33" w:rsidRPr="00662D33" w:rsidRDefault="00963CC5" w:rsidP="00B02555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  <w:bCs/>
        </w:rPr>
      </w:pPr>
      <w:proofErr w:type="spellStart"/>
      <w:r w:rsidRPr="00515D50">
        <w:rPr>
          <w:rStyle w:val="Siln"/>
          <w:rFonts w:asciiTheme="majorHAnsi" w:hAnsiTheme="majorHAnsi" w:cstheme="majorHAnsi"/>
          <w:b w:val="0"/>
          <w:color w:val="auto"/>
        </w:rPr>
        <w:t>Comenius</w:t>
      </w:r>
      <w:proofErr w:type="spellEnd"/>
      <w:r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 </w:t>
      </w:r>
      <w:proofErr w:type="spellStart"/>
      <w:r w:rsidRPr="00515D50">
        <w:rPr>
          <w:rStyle w:val="Siln"/>
          <w:rFonts w:asciiTheme="majorHAnsi" w:hAnsiTheme="majorHAnsi" w:cstheme="majorHAnsi"/>
          <w:b w:val="0"/>
          <w:color w:val="auto"/>
        </w:rPr>
        <w:t>University</w:t>
      </w:r>
      <w:proofErr w:type="spellEnd"/>
      <w:r w:rsidRPr="00515D50">
        <w:rPr>
          <w:rStyle w:val="Siln"/>
          <w:rFonts w:asciiTheme="majorHAnsi" w:hAnsiTheme="majorHAnsi" w:cstheme="majorHAnsi"/>
          <w:b w:val="0"/>
          <w:color w:val="auto"/>
        </w:rPr>
        <w:t xml:space="preserve"> in Bratislava </w:t>
      </w:r>
      <w:r w:rsidRPr="00515D50">
        <w:rPr>
          <w:rFonts w:asciiTheme="majorHAnsi" w:hAnsiTheme="majorHAnsi" w:cstheme="majorHAnsi"/>
        </w:rPr>
        <w:t xml:space="preserve">• Department of </w:t>
      </w:r>
      <w:proofErr w:type="spellStart"/>
      <w:r w:rsidRPr="00515D50">
        <w:rPr>
          <w:rFonts w:asciiTheme="majorHAnsi" w:hAnsiTheme="majorHAnsi" w:cstheme="majorHAnsi"/>
        </w:rPr>
        <w:t>Philosophy</w:t>
      </w:r>
      <w:proofErr w:type="spellEnd"/>
    </w:p>
    <w:p w:rsidR="00662D33" w:rsidRPr="00515D50" w:rsidRDefault="00662D33" w:rsidP="00FE52BB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SCIENTIFIC GRANTS AND RESEARCH</w:t>
      </w:r>
    </w:p>
    <w:p w:rsidR="00662D33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>APVV 18-0303</w:t>
      </w:r>
      <w:r>
        <w:rPr>
          <w:rFonts w:asciiTheme="majorHAnsi" w:hAnsiTheme="majorHAnsi" w:cstheme="majorHAnsi"/>
        </w:rPr>
        <w:t>:</w:t>
      </w:r>
      <w:r w:rsidRPr="00515D50">
        <w:rPr>
          <w:rFonts w:asciiTheme="majorHAnsi" w:hAnsiTheme="majorHAnsi" w:cstheme="majorHAnsi"/>
        </w:rPr>
        <w:t xml:space="preserve"> 2019-2022 • </w:t>
      </w:r>
      <w:proofErr w:type="spellStart"/>
      <w:r w:rsidRPr="00EB0FF2">
        <w:rPr>
          <w:rFonts w:asciiTheme="majorHAnsi" w:hAnsiTheme="majorHAnsi" w:cstheme="majorHAnsi"/>
        </w:rPr>
        <w:t>Milestones</w:t>
      </w:r>
      <w:proofErr w:type="spellEnd"/>
      <w:r w:rsidRPr="00EB0FF2">
        <w:rPr>
          <w:rFonts w:asciiTheme="majorHAnsi" w:hAnsiTheme="majorHAnsi" w:cstheme="majorHAnsi"/>
        </w:rPr>
        <w:t xml:space="preserve"> in </w:t>
      </w:r>
      <w:proofErr w:type="spellStart"/>
      <w:r w:rsidRPr="00EB0FF2">
        <w:rPr>
          <w:rFonts w:asciiTheme="majorHAnsi" w:hAnsiTheme="majorHAnsi" w:cstheme="majorHAnsi"/>
        </w:rPr>
        <w:t>the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transitions</w:t>
      </w:r>
      <w:proofErr w:type="spellEnd"/>
      <w:r w:rsidRPr="00EB0FF2">
        <w:rPr>
          <w:rFonts w:asciiTheme="majorHAnsi" w:hAnsiTheme="majorHAnsi" w:cstheme="majorHAnsi"/>
        </w:rPr>
        <w:t xml:space="preserve"> of </w:t>
      </w:r>
      <w:proofErr w:type="spellStart"/>
      <w:r w:rsidRPr="00EB0FF2">
        <w:rPr>
          <w:rFonts w:asciiTheme="majorHAnsi" w:hAnsiTheme="majorHAnsi" w:cstheme="majorHAnsi"/>
        </w:rPr>
        <w:t>intimate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relationships</w:t>
      </w:r>
      <w:proofErr w:type="spellEnd"/>
      <w:r w:rsidRPr="00EB0FF2">
        <w:rPr>
          <w:rFonts w:asciiTheme="majorHAnsi" w:hAnsiTheme="majorHAnsi" w:cstheme="majorHAnsi"/>
        </w:rPr>
        <w:t xml:space="preserve"> and </w:t>
      </w:r>
      <w:proofErr w:type="spellStart"/>
      <w:r w:rsidRPr="00EB0FF2">
        <w:rPr>
          <w:rFonts w:asciiTheme="majorHAnsi" w:hAnsiTheme="majorHAnsi" w:cstheme="majorHAnsi"/>
        </w:rPr>
        <w:t>quality</w:t>
      </w:r>
      <w:proofErr w:type="spellEnd"/>
      <w:r w:rsidRPr="00EB0FF2">
        <w:rPr>
          <w:rFonts w:asciiTheme="majorHAnsi" w:hAnsiTheme="majorHAnsi" w:cstheme="majorHAnsi"/>
        </w:rPr>
        <w:t xml:space="preserve"> of </w:t>
      </w:r>
      <w:proofErr w:type="spellStart"/>
      <w:r w:rsidRPr="00EB0FF2">
        <w:rPr>
          <w:rFonts w:asciiTheme="majorHAnsi" w:hAnsiTheme="majorHAnsi" w:cstheme="majorHAnsi"/>
        </w:rPr>
        <w:t>life</w:t>
      </w:r>
      <w:proofErr w:type="spellEnd"/>
      <w:r w:rsidRPr="00EB0FF2">
        <w:rPr>
          <w:rFonts w:asciiTheme="majorHAnsi" w:hAnsiTheme="majorHAnsi" w:cstheme="majorHAnsi"/>
        </w:rPr>
        <w:t xml:space="preserve"> in </w:t>
      </w:r>
      <w:proofErr w:type="spellStart"/>
      <w:r w:rsidRPr="00EB0FF2">
        <w:rPr>
          <w:rFonts w:asciiTheme="majorHAnsi" w:hAnsiTheme="majorHAnsi" w:cstheme="majorHAnsi"/>
        </w:rPr>
        <w:t>adolescence</w:t>
      </w:r>
      <w:proofErr w:type="spellEnd"/>
      <w:r w:rsidRPr="00EB0FF2">
        <w:rPr>
          <w:rFonts w:asciiTheme="majorHAnsi" w:hAnsiTheme="majorHAnsi" w:cstheme="majorHAnsi"/>
        </w:rPr>
        <w:t xml:space="preserve"> and </w:t>
      </w:r>
      <w:proofErr w:type="spellStart"/>
      <w:r w:rsidRPr="00EB0FF2">
        <w:rPr>
          <w:rFonts w:asciiTheme="majorHAnsi" w:hAnsiTheme="majorHAnsi" w:cstheme="majorHAnsi"/>
        </w:rPr>
        <w:t>young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adulthood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r w:rsidRPr="00515D50">
        <w:rPr>
          <w:rFonts w:asciiTheme="majorHAnsi" w:hAnsiTheme="majorHAnsi" w:cstheme="majorHAnsi"/>
        </w:rPr>
        <w:t xml:space="preserve">• </w:t>
      </w:r>
      <w:proofErr w:type="spellStart"/>
      <w:r>
        <w:rPr>
          <w:rFonts w:asciiTheme="majorHAnsi" w:hAnsiTheme="majorHAnsi" w:cstheme="majorHAnsi"/>
        </w:rPr>
        <w:t>Research</w:t>
      </w:r>
      <w:proofErr w:type="spellEnd"/>
      <w:r>
        <w:rPr>
          <w:rFonts w:asciiTheme="majorHAnsi" w:hAnsiTheme="majorHAnsi" w:cstheme="majorHAnsi"/>
        </w:rPr>
        <w:t xml:space="preserve"> team </w:t>
      </w:r>
      <w:proofErr w:type="spellStart"/>
      <w:r>
        <w:rPr>
          <w:rFonts w:asciiTheme="majorHAnsi" w:hAnsiTheme="majorHAnsi" w:cstheme="majorHAnsi"/>
        </w:rPr>
        <w:t>member</w:t>
      </w:r>
      <w:proofErr w:type="spellEnd"/>
    </w:p>
    <w:p w:rsidR="00662D33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662D33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Style w:val="jlqj4b"/>
          <w:rFonts w:asciiTheme="majorHAnsi" w:hAnsiTheme="majorHAnsi" w:cstheme="majorHAnsi"/>
          <w:lang w:val="en"/>
        </w:rPr>
      </w:pPr>
      <w:r w:rsidRPr="00515D50">
        <w:rPr>
          <w:rFonts w:asciiTheme="majorHAnsi" w:hAnsiTheme="majorHAnsi" w:cstheme="majorHAnsi"/>
        </w:rPr>
        <w:t>APVV 19-0074</w:t>
      </w:r>
      <w:r>
        <w:rPr>
          <w:rFonts w:asciiTheme="majorHAnsi" w:hAnsiTheme="majorHAnsi" w:cstheme="majorHAnsi"/>
        </w:rPr>
        <w:t xml:space="preserve"> </w:t>
      </w:r>
      <w:r w:rsidRPr="00515D50">
        <w:rPr>
          <w:rFonts w:asciiTheme="majorHAnsi" w:hAnsiTheme="majorHAnsi" w:cstheme="majorHAnsi"/>
        </w:rPr>
        <w:t xml:space="preserve">• </w:t>
      </w:r>
      <w:proofErr w:type="spellStart"/>
      <w:r w:rsidRPr="00EB0FF2">
        <w:rPr>
          <w:rFonts w:asciiTheme="majorHAnsi" w:hAnsiTheme="majorHAnsi" w:cstheme="majorHAnsi"/>
        </w:rPr>
        <w:t>Strategies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for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effective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reading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behavior</w:t>
      </w:r>
      <w:proofErr w:type="spellEnd"/>
      <w:r w:rsidRPr="00EB0FF2">
        <w:rPr>
          <w:rFonts w:asciiTheme="majorHAnsi" w:hAnsiTheme="majorHAnsi" w:cstheme="majorHAnsi"/>
        </w:rPr>
        <w:t xml:space="preserve"> and </w:t>
      </w:r>
      <w:proofErr w:type="spellStart"/>
      <w:r w:rsidRPr="00EB0FF2">
        <w:rPr>
          <w:rFonts w:asciiTheme="majorHAnsi" w:hAnsiTheme="majorHAnsi" w:cstheme="majorHAnsi"/>
        </w:rPr>
        <w:t>their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examination</w:t>
      </w:r>
      <w:proofErr w:type="spellEnd"/>
      <w:r w:rsidRPr="00EB0FF2">
        <w:rPr>
          <w:rFonts w:asciiTheme="majorHAnsi" w:hAnsiTheme="majorHAnsi" w:cstheme="majorHAnsi"/>
        </w:rPr>
        <w:t xml:space="preserve"> in </w:t>
      </w:r>
      <w:proofErr w:type="spellStart"/>
      <w:r w:rsidRPr="00EB0FF2">
        <w:rPr>
          <w:rFonts w:asciiTheme="majorHAnsi" w:hAnsiTheme="majorHAnsi" w:cstheme="majorHAnsi"/>
        </w:rPr>
        <w:t>key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stages</w:t>
      </w:r>
      <w:proofErr w:type="spellEnd"/>
      <w:r w:rsidRPr="00EB0FF2">
        <w:rPr>
          <w:rFonts w:asciiTheme="majorHAnsi" w:hAnsiTheme="majorHAnsi" w:cstheme="majorHAnsi"/>
        </w:rPr>
        <w:t xml:space="preserve"> of </w:t>
      </w:r>
      <w:proofErr w:type="spellStart"/>
      <w:r w:rsidRPr="00EB0FF2">
        <w:rPr>
          <w:rFonts w:asciiTheme="majorHAnsi" w:hAnsiTheme="majorHAnsi" w:cstheme="majorHAnsi"/>
        </w:rPr>
        <w:t>literacy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proofErr w:type="spellStart"/>
      <w:r w:rsidRPr="00EB0FF2">
        <w:rPr>
          <w:rFonts w:asciiTheme="majorHAnsi" w:hAnsiTheme="majorHAnsi" w:cstheme="majorHAnsi"/>
        </w:rPr>
        <w:t>development</w:t>
      </w:r>
      <w:proofErr w:type="spellEnd"/>
      <w:r w:rsidRPr="00EB0FF2">
        <w:rPr>
          <w:rFonts w:asciiTheme="majorHAnsi" w:hAnsiTheme="majorHAnsi" w:cstheme="majorHAnsi"/>
        </w:rPr>
        <w:t xml:space="preserve"> </w:t>
      </w:r>
      <w:r w:rsidRPr="00515D50">
        <w:rPr>
          <w:rFonts w:asciiTheme="majorHAnsi" w:hAnsiTheme="majorHAnsi" w:cstheme="majorHAnsi"/>
        </w:rPr>
        <w:t xml:space="preserve">• </w:t>
      </w:r>
      <w:proofErr w:type="spellStart"/>
      <w:r w:rsidR="00EC2047">
        <w:rPr>
          <w:rFonts w:asciiTheme="majorHAnsi" w:hAnsiTheme="majorHAnsi" w:cstheme="majorHAnsi"/>
        </w:rPr>
        <w:t>Research</w:t>
      </w:r>
      <w:proofErr w:type="spellEnd"/>
      <w:r w:rsidR="00EC2047">
        <w:rPr>
          <w:rFonts w:asciiTheme="majorHAnsi" w:hAnsiTheme="majorHAnsi" w:cstheme="majorHAnsi"/>
        </w:rPr>
        <w:t xml:space="preserve"> </w:t>
      </w:r>
      <w:proofErr w:type="spellStart"/>
      <w:r w:rsidR="00EC2047">
        <w:rPr>
          <w:rFonts w:asciiTheme="majorHAnsi" w:hAnsiTheme="majorHAnsi" w:cstheme="majorHAnsi"/>
        </w:rPr>
        <w:t>assistent</w:t>
      </w:r>
      <w:proofErr w:type="spellEnd"/>
    </w:p>
    <w:p w:rsidR="00662D33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Style w:val="jlqj4b"/>
          <w:rFonts w:asciiTheme="majorHAnsi" w:hAnsiTheme="majorHAnsi" w:cstheme="majorHAnsi"/>
          <w:lang w:val="en"/>
        </w:rPr>
      </w:pPr>
    </w:p>
    <w:p w:rsidR="00662D33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Style w:val="jlqj4b"/>
          <w:lang w:val="en"/>
        </w:rPr>
      </w:pPr>
      <w:r w:rsidRPr="00515D50">
        <w:rPr>
          <w:rFonts w:asciiTheme="majorHAnsi" w:hAnsiTheme="majorHAnsi" w:cstheme="majorHAnsi"/>
        </w:rPr>
        <w:t>NÚCEM •</w:t>
      </w:r>
      <w:r w:rsidRPr="008657DB">
        <w:t xml:space="preserve"> </w:t>
      </w:r>
      <w:proofErr w:type="spellStart"/>
      <w:r w:rsidRPr="008657DB">
        <w:rPr>
          <w:rFonts w:asciiTheme="majorHAnsi" w:hAnsiTheme="majorHAnsi" w:cstheme="majorHAnsi"/>
        </w:rPr>
        <w:t>Analysis</w:t>
      </w:r>
      <w:proofErr w:type="spellEnd"/>
      <w:r w:rsidRPr="008657DB">
        <w:rPr>
          <w:rFonts w:asciiTheme="majorHAnsi" w:hAnsiTheme="majorHAnsi" w:cstheme="majorHAnsi"/>
        </w:rPr>
        <w:t xml:space="preserve"> of </w:t>
      </w:r>
      <w:proofErr w:type="spellStart"/>
      <w:r w:rsidRPr="008657DB">
        <w:rPr>
          <w:rFonts w:asciiTheme="majorHAnsi" w:hAnsiTheme="majorHAnsi" w:cstheme="majorHAnsi"/>
        </w:rPr>
        <w:t>student</w:t>
      </w:r>
      <w:proofErr w:type="spellEnd"/>
      <w:r w:rsidRPr="008657DB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responses</w:t>
      </w:r>
      <w:proofErr w:type="spellEnd"/>
      <w:r>
        <w:rPr>
          <w:rFonts w:asciiTheme="majorHAnsi" w:hAnsiTheme="majorHAnsi" w:cstheme="majorHAnsi"/>
        </w:rPr>
        <w:t xml:space="preserve"> in PISA </w:t>
      </w:r>
      <w:proofErr w:type="spellStart"/>
      <w:r>
        <w:rPr>
          <w:rFonts w:asciiTheme="majorHAnsi" w:hAnsiTheme="majorHAnsi" w:cstheme="majorHAnsi"/>
        </w:rPr>
        <w:t>transnational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testing</w:t>
      </w:r>
      <w:proofErr w:type="spellEnd"/>
      <w:r w:rsidRPr="00515D50">
        <w:rPr>
          <w:rFonts w:asciiTheme="majorHAnsi" w:hAnsiTheme="majorHAnsi" w:cstheme="majorHAnsi"/>
        </w:rPr>
        <w:t xml:space="preserve"> • </w:t>
      </w:r>
      <w:proofErr w:type="spellStart"/>
      <w:r>
        <w:rPr>
          <w:rFonts w:asciiTheme="majorHAnsi" w:hAnsiTheme="majorHAnsi" w:cstheme="majorHAnsi"/>
        </w:rPr>
        <w:t>Research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assistent</w:t>
      </w:r>
      <w:proofErr w:type="spellEnd"/>
      <w:r>
        <w:rPr>
          <w:rFonts w:asciiTheme="majorHAnsi" w:hAnsiTheme="majorHAnsi" w:cstheme="majorHAnsi"/>
        </w:rPr>
        <w:t xml:space="preserve"> – </w:t>
      </w:r>
      <w:proofErr w:type="spellStart"/>
      <w:r>
        <w:rPr>
          <w:rFonts w:asciiTheme="majorHAnsi" w:hAnsiTheme="majorHAnsi" w:cstheme="majorHAnsi"/>
        </w:rPr>
        <w:t>data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coder</w:t>
      </w:r>
      <w:proofErr w:type="spellEnd"/>
      <w:r>
        <w:rPr>
          <w:rFonts w:asciiTheme="majorHAnsi" w:hAnsiTheme="majorHAnsi" w:cstheme="majorHAnsi"/>
        </w:rPr>
        <w:t xml:space="preserve"> </w:t>
      </w:r>
      <w:r w:rsidRPr="00EB0FF2">
        <w:rPr>
          <w:rFonts w:asciiTheme="majorHAnsi" w:hAnsiTheme="majorHAnsi" w:cstheme="majorHAnsi"/>
        </w:rPr>
        <w:t>(</w:t>
      </w:r>
      <w:r w:rsidRPr="00EB0FF2">
        <w:rPr>
          <w:rStyle w:val="jlqj4b"/>
          <w:rFonts w:asciiTheme="majorHAnsi" w:hAnsiTheme="majorHAnsi" w:cstheme="majorHAnsi"/>
          <w:lang w:val="en"/>
        </w:rPr>
        <w:t>01.07.2021 - 30.08.2021)</w:t>
      </w:r>
    </w:p>
    <w:p w:rsidR="00662D33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662D33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>VEGA 1/0258/18: 2018-2021 •</w:t>
      </w:r>
      <w:r w:rsidRPr="00E0736F">
        <w:t xml:space="preserve"> </w:t>
      </w:r>
      <w:proofErr w:type="spellStart"/>
      <w:r w:rsidRPr="00E0736F">
        <w:rPr>
          <w:rFonts w:asciiTheme="majorHAnsi" w:hAnsiTheme="majorHAnsi" w:cstheme="majorHAnsi"/>
        </w:rPr>
        <w:t>School</w:t>
      </w:r>
      <w:proofErr w:type="spellEnd"/>
      <w:r w:rsidRPr="00E0736F">
        <w:rPr>
          <w:rFonts w:asciiTheme="majorHAnsi" w:hAnsiTheme="majorHAnsi" w:cstheme="majorHAnsi"/>
        </w:rPr>
        <w:t xml:space="preserve"> </w:t>
      </w:r>
      <w:proofErr w:type="spellStart"/>
      <w:r w:rsidRPr="00E0736F">
        <w:rPr>
          <w:rFonts w:asciiTheme="majorHAnsi" w:hAnsiTheme="majorHAnsi" w:cstheme="majorHAnsi"/>
        </w:rPr>
        <w:t>policy</w:t>
      </w:r>
      <w:proofErr w:type="spellEnd"/>
      <w:r w:rsidRPr="00E0736F">
        <w:rPr>
          <w:rFonts w:asciiTheme="majorHAnsi" w:hAnsiTheme="majorHAnsi" w:cstheme="majorHAnsi"/>
        </w:rPr>
        <w:t xml:space="preserve"> in </w:t>
      </w:r>
      <w:proofErr w:type="spellStart"/>
      <w:r w:rsidRPr="00E0736F">
        <w:rPr>
          <w:rFonts w:asciiTheme="majorHAnsi" w:hAnsiTheme="majorHAnsi" w:cstheme="majorHAnsi"/>
        </w:rPr>
        <w:t>effects</w:t>
      </w:r>
      <w:proofErr w:type="spellEnd"/>
      <w:r w:rsidRPr="00E0736F">
        <w:rPr>
          <w:rFonts w:asciiTheme="majorHAnsi" w:hAnsiTheme="majorHAnsi" w:cstheme="majorHAnsi"/>
        </w:rPr>
        <w:t xml:space="preserve"> and </w:t>
      </w:r>
      <w:proofErr w:type="spellStart"/>
      <w:r w:rsidRPr="00E0736F">
        <w:rPr>
          <w:rFonts w:asciiTheme="majorHAnsi" w:hAnsiTheme="majorHAnsi" w:cstheme="majorHAnsi"/>
        </w:rPr>
        <w:t>consequences</w:t>
      </w:r>
      <w:proofErr w:type="spellEnd"/>
      <w:r w:rsidRPr="00E0736F">
        <w:rPr>
          <w:rFonts w:asciiTheme="majorHAnsi" w:hAnsiTheme="majorHAnsi" w:cstheme="majorHAnsi"/>
        </w:rPr>
        <w:t xml:space="preserve"> - </w:t>
      </w:r>
      <w:proofErr w:type="spellStart"/>
      <w:r w:rsidRPr="00E0736F">
        <w:rPr>
          <w:rFonts w:asciiTheme="majorHAnsi" w:hAnsiTheme="majorHAnsi" w:cstheme="majorHAnsi"/>
        </w:rPr>
        <w:t>case</w:t>
      </w:r>
      <w:proofErr w:type="spellEnd"/>
      <w:r w:rsidRPr="00E0736F">
        <w:rPr>
          <w:rFonts w:asciiTheme="majorHAnsi" w:hAnsiTheme="majorHAnsi" w:cstheme="majorHAnsi"/>
        </w:rPr>
        <w:t xml:space="preserve"> </w:t>
      </w:r>
      <w:proofErr w:type="spellStart"/>
      <w:r w:rsidRPr="00E0736F">
        <w:rPr>
          <w:rFonts w:asciiTheme="majorHAnsi" w:hAnsiTheme="majorHAnsi" w:cstheme="majorHAnsi"/>
        </w:rPr>
        <w:t>studies</w:t>
      </w:r>
      <w:proofErr w:type="spellEnd"/>
      <w:r w:rsidRPr="00E0736F">
        <w:rPr>
          <w:rFonts w:asciiTheme="majorHAnsi" w:hAnsiTheme="majorHAnsi" w:cstheme="majorHAnsi"/>
        </w:rPr>
        <w:t xml:space="preserve"> of </w:t>
      </w:r>
      <w:proofErr w:type="spellStart"/>
      <w:r w:rsidRPr="00E0736F">
        <w:rPr>
          <w:rFonts w:asciiTheme="majorHAnsi" w:hAnsiTheme="majorHAnsi" w:cstheme="majorHAnsi"/>
        </w:rPr>
        <w:t>formal</w:t>
      </w:r>
      <w:proofErr w:type="spellEnd"/>
      <w:r w:rsidRPr="00E0736F">
        <w:rPr>
          <w:rFonts w:asciiTheme="majorHAnsi" w:hAnsiTheme="majorHAnsi" w:cstheme="majorHAnsi"/>
        </w:rPr>
        <w:t xml:space="preserve"> </w:t>
      </w:r>
      <w:proofErr w:type="spellStart"/>
      <w:r w:rsidRPr="00E0736F">
        <w:rPr>
          <w:rFonts w:asciiTheme="majorHAnsi" w:hAnsiTheme="majorHAnsi" w:cstheme="majorHAnsi"/>
        </w:rPr>
        <w:t>education</w:t>
      </w:r>
      <w:proofErr w:type="spellEnd"/>
      <w:r w:rsidRPr="00E0736F">
        <w:rPr>
          <w:rFonts w:asciiTheme="majorHAnsi" w:hAnsiTheme="majorHAnsi" w:cstheme="majorHAnsi"/>
        </w:rPr>
        <w:t xml:space="preserve"> </w:t>
      </w:r>
      <w:proofErr w:type="spellStart"/>
      <w:r w:rsidRPr="00E0736F">
        <w:rPr>
          <w:rFonts w:asciiTheme="majorHAnsi" w:hAnsiTheme="majorHAnsi" w:cstheme="majorHAnsi"/>
        </w:rPr>
        <w:t>organizations</w:t>
      </w:r>
      <w:proofErr w:type="spellEnd"/>
      <w:r w:rsidRPr="00E0736F">
        <w:rPr>
          <w:rFonts w:asciiTheme="majorHAnsi" w:hAnsiTheme="majorHAnsi" w:cstheme="majorHAnsi"/>
        </w:rPr>
        <w:t xml:space="preserve"> </w:t>
      </w:r>
      <w:r w:rsidRPr="00515D50">
        <w:rPr>
          <w:rFonts w:asciiTheme="majorHAnsi" w:hAnsiTheme="majorHAnsi" w:cstheme="majorHAnsi"/>
        </w:rPr>
        <w:t xml:space="preserve">• </w:t>
      </w:r>
      <w:proofErr w:type="spellStart"/>
      <w:r>
        <w:rPr>
          <w:rFonts w:asciiTheme="majorHAnsi" w:hAnsiTheme="majorHAnsi" w:cstheme="majorHAnsi"/>
        </w:rPr>
        <w:t>Research</w:t>
      </w:r>
      <w:proofErr w:type="spellEnd"/>
      <w:r>
        <w:rPr>
          <w:rFonts w:asciiTheme="majorHAnsi" w:hAnsiTheme="majorHAnsi" w:cstheme="majorHAnsi"/>
        </w:rPr>
        <w:t xml:space="preserve"> team </w:t>
      </w:r>
      <w:proofErr w:type="spellStart"/>
      <w:r>
        <w:rPr>
          <w:rFonts w:asciiTheme="majorHAnsi" w:hAnsiTheme="majorHAnsi" w:cstheme="majorHAnsi"/>
        </w:rPr>
        <w:t>member</w:t>
      </w:r>
      <w:proofErr w:type="spellEnd"/>
    </w:p>
    <w:p w:rsidR="00662D33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662D33" w:rsidRPr="00515D50" w:rsidRDefault="00662D33" w:rsidP="00FE52BB">
      <w:pPr>
        <w:pStyle w:val="Zkladntext"/>
        <w:spacing w:before="120" w:line="240" w:lineRule="auto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>RESEARCH MOBILITIES</w:t>
      </w:r>
    </w:p>
    <w:p w:rsidR="00662D33" w:rsidRPr="00515D50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3D361C" w:rsidRDefault="003D361C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University</w:t>
      </w:r>
      <w:proofErr w:type="spellEnd"/>
      <w:r>
        <w:rPr>
          <w:rFonts w:asciiTheme="majorHAnsi" w:hAnsiTheme="majorHAnsi" w:cstheme="majorHAnsi"/>
        </w:rPr>
        <w:t xml:space="preserve"> of </w:t>
      </w:r>
      <w:proofErr w:type="spellStart"/>
      <w:r>
        <w:rPr>
          <w:rFonts w:asciiTheme="majorHAnsi" w:hAnsiTheme="majorHAnsi" w:cstheme="majorHAnsi"/>
        </w:rPr>
        <w:t>Pretora</w:t>
      </w:r>
      <w:proofErr w:type="spellEnd"/>
      <w:r>
        <w:rPr>
          <w:rFonts w:asciiTheme="majorHAnsi" w:hAnsiTheme="majorHAnsi" w:cstheme="majorHAnsi"/>
        </w:rPr>
        <w:t xml:space="preserve"> </w:t>
      </w:r>
      <w:r w:rsidRPr="00515D50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Department of </w:t>
      </w:r>
      <w:proofErr w:type="spellStart"/>
      <w:r>
        <w:rPr>
          <w:rFonts w:asciiTheme="majorHAnsi" w:hAnsiTheme="majorHAnsi" w:cstheme="majorHAnsi"/>
        </w:rPr>
        <w:t>Educational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psychology</w:t>
      </w:r>
      <w:proofErr w:type="spellEnd"/>
      <w:r>
        <w:rPr>
          <w:rFonts w:asciiTheme="majorHAnsi" w:hAnsiTheme="majorHAnsi" w:cstheme="majorHAnsi"/>
        </w:rPr>
        <w:t xml:space="preserve"> </w:t>
      </w:r>
      <w:r w:rsidRPr="00515D50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Pretoria</w:t>
      </w:r>
      <w:proofErr w:type="spellEnd"/>
      <w:r>
        <w:rPr>
          <w:rFonts w:asciiTheme="majorHAnsi" w:hAnsiTheme="majorHAnsi" w:cstheme="majorHAnsi"/>
        </w:rPr>
        <w:t xml:space="preserve"> South </w:t>
      </w:r>
      <w:proofErr w:type="spellStart"/>
      <w:r>
        <w:rPr>
          <w:rFonts w:asciiTheme="majorHAnsi" w:hAnsiTheme="majorHAnsi" w:cstheme="majorHAnsi"/>
        </w:rPr>
        <w:t>Africa</w:t>
      </w:r>
      <w:proofErr w:type="spellEnd"/>
      <w:r>
        <w:rPr>
          <w:rFonts w:asciiTheme="majorHAnsi" w:hAnsiTheme="majorHAnsi" w:cstheme="majorHAnsi"/>
        </w:rPr>
        <w:t xml:space="preserve"> </w:t>
      </w:r>
      <w:r w:rsidRPr="00515D50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september 2022 </w:t>
      </w:r>
      <w:r w:rsidRPr="002C208F">
        <w:rPr>
          <w:rStyle w:val="Siln"/>
          <w:rFonts w:asciiTheme="majorHAnsi" w:hAnsiTheme="majorHAnsi" w:cstheme="majorHAnsi"/>
          <w:color w:val="000000" w:themeColor="text1"/>
        </w:rPr>
        <w:t>–</w:t>
      </w:r>
      <w:r>
        <w:rPr>
          <w:rStyle w:val="Siln"/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</w:rPr>
        <w:t>december 2022</w:t>
      </w:r>
    </w:p>
    <w:p w:rsidR="003D361C" w:rsidRDefault="003D361C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662D33" w:rsidRPr="00515D50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 xml:space="preserve">Southern Connecticut State </w:t>
      </w:r>
      <w:proofErr w:type="spellStart"/>
      <w:r w:rsidRPr="00515D50">
        <w:rPr>
          <w:rFonts w:asciiTheme="majorHAnsi" w:hAnsiTheme="majorHAnsi" w:cstheme="majorHAnsi"/>
        </w:rPr>
        <w:t>University</w:t>
      </w:r>
      <w:proofErr w:type="spellEnd"/>
      <w:r w:rsidRPr="00515D50">
        <w:rPr>
          <w:rFonts w:asciiTheme="majorHAnsi" w:hAnsiTheme="majorHAnsi" w:cstheme="majorHAnsi"/>
        </w:rPr>
        <w:t xml:space="preserve"> • Department of </w:t>
      </w:r>
      <w:proofErr w:type="spellStart"/>
      <w:r w:rsidRPr="00515D50">
        <w:rPr>
          <w:rFonts w:asciiTheme="majorHAnsi" w:hAnsiTheme="majorHAnsi" w:cstheme="majorHAnsi"/>
        </w:rPr>
        <w:t>Philosophy</w:t>
      </w:r>
      <w:proofErr w:type="spellEnd"/>
      <w:r w:rsidRPr="00515D50">
        <w:rPr>
          <w:rFonts w:asciiTheme="majorHAnsi" w:hAnsiTheme="majorHAnsi" w:cstheme="majorHAnsi"/>
        </w:rPr>
        <w:t xml:space="preserve"> • New </w:t>
      </w:r>
      <w:proofErr w:type="spellStart"/>
      <w:r w:rsidRPr="00515D50">
        <w:rPr>
          <w:rFonts w:asciiTheme="majorHAnsi" w:hAnsiTheme="majorHAnsi" w:cstheme="majorHAnsi"/>
        </w:rPr>
        <w:t>Haven</w:t>
      </w:r>
      <w:proofErr w:type="spellEnd"/>
      <w:r w:rsidRPr="00515D50">
        <w:rPr>
          <w:rFonts w:asciiTheme="majorHAnsi" w:hAnsiTheme="majorHAnsi" w:cstheme="majorHAnsi"/>
        </w:rPr>
        <w:t xml:space="preserve"> USA • december 2019</w:t>
      </w:r>
      <w:r w:rsidRPr="002C208F">
        <w:rPr>
          <w:rFonts w:asciiTheme="majorHAnsi" w:hAnsiTheme="majorHAnsi" w:cstheme="majorHAnsi"/>
          <w:color w:val="000000" w:themeColor="text1"/>
        </w:rPr>
        <w:t xml:space="preserve"> </w:t>
      </w:r>
      <w:r w:rsidRPr="002C208F">
        <w:rPr>
          <w:rStyle w:val="Siln"/>
          <w:rFonts w:asciiTheme="majorHAnsi" w:hAnsiTheme="majorHAnsi" w:cstheme="majorHAnsi"/>
          <w:color w:val="000000" w:themeColor="text1"/>
        </w:rPr>
        <w:t>–</w:t>
      </w:r>
      <w:r w:rsidRPr="002C208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march</w:t>
      </w:r>
      <w:proofErr w:type="spellEnd"/>
      <w:r w:rsidRPr="00515D50">
        <w:rPr>
          <w:rFonts w:asciiTheme="majorHAnsi" w:hAnsiTheme="majorHAnsi" w:cstheme="majorHAnsi"/>
        </w:rPr>
        <w:t xml:space="preserve"> 2020</w:t>
      </w:r>
    </w:p>
    <w:p w:rsidR="00662D33" w:rsidRPr="00515D50" w:rsidRDefault="00662D33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662D33" w:rsidRPr="00515D50" w:rsidRDefault="00662D33" w:rsidP="00FE52BB">
      <w:pPr>
        <w:pStyle w:val="Zkladntext"/>
        <w:spacing w:before="120" w:line="240" w:lineRule="auto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>PUBLICATIONS</w:t>
      </w:r>
    </w:p>
    <w:p w:rsidR="00662D33" w:rsidRPr="00515D50" w:rsidRDefault="00662D33" w:rsidP="00FE52BB">
      <w:pPr>
        <w:pStyle w:val="Zkladntext"/>
        <w:spacing w:before="120" w:line="240" w:lineRule="auto"/>
        <w:contextualSpacing/>
        <w:jc w:val="both"/>
        <w:rPr>
          <w:rFonts w:asciiTheme="majorHAnsi" w:hAnsiTheme="majorHAnsi" w:cstheme="majorHAnsi"/>
        </w:rPr>
      </w:pPr>
    </w:p>
    <w:p w:rsidR="00662D33" w:rsidRPr="005553FD" w:rsidRDefault="00662D33" w:rsidP="00FE52BB">
      <w:pPr>
        <w:pStyle w:val="Zkladntext"/>
        <w:spacing w:before="120" w:line="240" w:lineRule="auto"/>
        <w:ind w:firstLine="708"/>
        <w:contextualSpacing/>
        <w:jc w:val="both"/>
        <w:rPr>
          <w:rStyle w:val="Siln"/>
        </w:rPr>
      </w:pPr>
      <w:proofErr w:type="spellStart"/>
      <w:r w:rsidRPr="005553FD">
        <w:rPr>
          <w:rStyle w:val="Siln"/>
        </w:rPr>
        <w:t>Journal</w:t>
      </w:r>
      <w:proofErr w:type="spellEnd"/>
      <w:r w:rsidRPr="005553FD">
        <w:rPr>
          <w:rStyle w:val="Siln"/>
        </w:rPr>
        <w:t xml:space="preserve"> </w:t>
      </w:r>
      <w:proofErr w:type="spellStart"/>
      <w:r w:rsidRPr="005553FD">
        <w:rPr>
          <w:rStyle w:val="Siln"/>
        </w:rPr>
        <w:t>articles</w:t>
      </w:r>
      <w:proofErr w:type="spellEnd"/>
    </w:p>
    <w:p w:rsidR="00577AE7" w:rsidRDefault="00577AE7" w:rsidP="004C4DF0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KALLOVÁ, Nikola. - HNATKOVIČOVÁ, Denisa. - LUKŠÍK, Ivan. A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Misfortune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or a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Beneﬁt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?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Quality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Life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Romantic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Young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People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During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COVID-</w:t>
      </w:r>
      <w:r w:rsidR="004C4DF0">
        <w:rPr>
          <w:rFonts w:asciiTheme="majorHAnsi" w:hAnsiTheme="majorHAnsi" w:cstheme="majorHAnsi"/>
          <w:color w:val="auto"/>
          <w:sz w:val="22"/>
          <w:szCs w:val="22"/>
        </w:rPr>
        <w:t xml:space="preserve">19 </w:t>
      </w:r>
      <w:proofErr w:type="spellStart"/>
      <w:r w:rsidR="004C4DF0">
        <w:rPr>
          <w:rFonts w:asciiTheme="majorHAnsi" w:hAnsiTheme="majorHAnsi" w:cstheme="majorHAnsi"/>
          <w:color w:val="auto"/>
          <w:sz w:val="22"/>
          <w:szCs w:val="22"/>
        </w:rPr>
        <w:t>Pandemic</w:t>
      </w:r>
      <w:proofErr w:type="spellEnd"/>
      <w:r w:rsidR="004C4DF0">
        <w:rPr>
          <w:rFonts w:asciiTheme="majorHAnsi" w:hAnsiTheme="majorHAnsi" w:cstheme="majorHAnsi"/>
          <w:color w:val="auto"/>
          <w:sz w:val="22"/>
          <w:szCs w:val="22"/>
        </w:rPr>
        <w:t xml:space="preserve">. In </w:t>
      </w:r>
      <w:proofErr w:type="spellStart"/>
      <w:r w:rsidR="004C4DF0">
        <w:rPr>
          <w:rFonts w:asciiTheme="majorHAnsi" w:hAnsiTheme="majorHAnsi" w:cstheme="majorHAnsi"/>
          <w:color w:val="auto"/>
          <w:sz w:val="22"/>
          <w:szCs w:val="22"/>
        </w:rPr>
        <w:t>Human</w:t>
      </w:r>
      <w:proofErr w:type="spellEnd"/>
      <w:r w:rsidR="004C4DF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4C4DF0">
        <w:rPr>
          <w:rFonts w:asciiTheme="majorHAnsi" w:hAnsiTheme="majorHAnsi" w:cstheme="majorHAnsi"/>
          <w:color w:val="auto"/>
          <w:sz w:val="22"/>
          <w:szCs w:val="22"/>
        </w:rPr>
        <w:t>Aﬀairs</w:t>
      </w:r>
      <w:proofErr w:type="spellEnd"/>
      <w:r w:rsidR="004C4DF0">
        <w:rPr>
          <w:rFonts w:asciiTheme="majorHAnsi" w:hAnsiTheme="majorHAnsi" w:cstheme="majorHAnsi"/>
          <w:color w:val="auto"/>
          <w:sz w:val="22"/>
          <w:szCs w:val="22"/>
        </w:rPr>
        <w:t xml:space="preserve"> :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Postdisciplinary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Humanities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Social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Sciences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Quarterly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>, 2022.</w:t>
      </w:r>
    </w:p>
    <w:p w:rsidR="00577AE7" w:rsidRPr="00577AE7" w:rsidRDefault="00577AE7" w:rsidP="00577AE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577AE7" w:rsidRDefault="00577AE7" w:rsidP="00577AE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KALLOVÁ, Nikola.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Relationship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dialogue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Evidence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effectiveness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Socratic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learning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teaching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method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research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literature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In Pedagogika.sk : Slovak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Journal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for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Educational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Sciences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, 2021,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vol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12,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no. 4, p</w:t>
      </w:r>
      <w:r w:rsidRPr="00577AE7">
        <w:rPr>
          <w:rFonts w:asciiTheme="majorHAnsi" w:hAnsiTheme="majorHAnsi" w:cstheme="majorHAnsi"/>
          <w:color w:val="auto"/>
          <w:sz w:val="22"/>
          <w:szCs w:val="22"/>
        </w:rPr>
        <w:t>. 304-313.</w:t>
      </w:r>
    </w:p>
    <w:p w:rsidR="00577AE7" w:rsidRPr="00577AE7" w:rsidRDefault="00577AE7" w:rsidP="00577AE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577AE7" w:rsidRDefault="00577AE7" w:rsidP="00577AE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HNATKOVIČOVÁ, Denisa. - KALLOVÁ, Nikola. - HARGAŠOVÁ, Lucia.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Other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Side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Coin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: A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Narrative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Inquiry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into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Positive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Consequences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Extradyadic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Among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Young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Adults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. In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Human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Aﬀairs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Postdisciplinary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Humanities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Social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Sciences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77AE7">
        <w:rPr>
          <w:rFonts w:asciiTheme="majorHAnsi" w:hAnsiTheme="majorHAnsi" w:cstheme="majorHAnsi"/>
          <w:color w:val="auto"/>
          <w:sz w:val="22"/>
          <w:szCs w:val="22"/>
        </w:rPr>
        <w:t>Quarterly</w:t>
      </w:r>
      <w:proofErr w:type="spellEnd"/>
      <w:r w:rsidRPr="00577AE7">
        <w:rPr>
          <w:rFonts w:asciiTheme="majorHAnsi" w:hAnsiTheme="majorHAnsi" w:cstheme="majorHAnsi"/>
          <w:color w:val="auto"/>
          <w:sz w:val="22"/>
          <w:szCs w:val="22"/>
        </w:rPr>
        <w:t>, 2022.</w:t>
      </w:r>
    </w:p>
    <w:p w:rsidR="00577AE7" w:rsidRDefault="00577AE7" w:rsidP="00577AE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D105A0" w:rsidRDefault="00D105A0" w:rsidP="00D105A0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KALLOVÁ, Nikola.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Happiness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as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Aim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Education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.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Human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Affairs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: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Postdisciplinary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Humanities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Social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Sciences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Quarterly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>, 20</w:t>
      </w:r>
      <w:r w:rsidR="00577AE7">
        <w:rPr>
          <w:rFonts w:asciiTheme="majorHAnsi" w:hAnsiTheme="majorHAnsi" w:cstheme="majorHAnsi"/>
          <w:color w:val="auto"/>
          <w:sz w:val="22"/>
          <w:szCs w:val="22"/>
        </w:rPr>
        <w:t xml:space="preserve">21, </w:t>
      </w:r>
      <w:proofErr w:type="spellStart"/>
      <w:r w:rsidR="00577AE7">
        <w:rPr>
          <w:rFonts w:asciiTheme="majorHAnsi" w:hAnsiTheme="majorHAnsi" w:cstheme="majorHAnsi"/>
          <w:color w:val="auto"/>
          <w:sz w:val="22"/>
          <w:szCs w:val="22"/>
        </w:rPr>
        <w:t>vol</w:t>
      </w:r>
      <w:proofErr w:type="spellEnd"/>
      <w:r w:rsidR="00577AE7">
        <w:rPr>
          <w:rFonts w:asciiTheme="majorHAnsi" w:hAnsiTheme="majorHAnsi" w:cstheme="majorHAnsi"/>
          <w:color w:val="auto"/>
          <w:sz w:val="22"/>
          <w:szCs w:val="22"/>
        </w:rPr>
        <w:t>. 31, no. 2, p. 165-174.</w:t>
      </w:r>
    </w:p>
    <w:p w:rsidR="00D105A0" w:rsidRDefault="00D105A0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62D33" w:rsidRPr="00515D50" w:rsidRDefault="00662D33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Style w:val="dark-red"/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KALLOVÁ, Nikola - BARTUŠOVÁ, Michaela. PISA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Assessment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Slovakia.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Genesis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Measurement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Quality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Education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Person's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Sense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Quality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Life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>. In</w:t>
      </w:r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Our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school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: a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professional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methodological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magazine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for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pre-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primary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primary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school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teachers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, 2020,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vol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>.  XXIII, no. 9-10, p. 17-26. ISSN 1335-2733.</w:t>
      </w:r>
    </w:p>
    <w:p w:rsidR="00662D33" w:rsidRDefault="00662D33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C12FD" w:rsidRPr="00D85340" w:rsidRDefault="00662D33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i/>
          <w:color w:val="ED7D31" w:themeColor="accent2"/>
          <w:sz w:val="22"/>
          <w:szCs w:val="22"/>
        </w:rPr>
      </w:pPr>
      <w:r w:rsidRPr="00D85340">
        <w:rPr>
          <w:rFonts w:asciiTheme="majorHAnsi" w:hAnsiTheme="majorHAnsi" w:cstheme="majorHAnsi"/>
          <w:i/>
          <w:color w:val="ED7D31" w:themeColor="accent2"/>
          <w:sz w:val="22"/>
          <w:szCs w:val="22"/>
        </w:rPr>
        <w:t xml:space="preserve">In </w:t>
      </w:r>
      <w:proofErr w:type="spellStart"/>
      <w:r w:rsidRPr="00D85340">
        <w:rPr>
          <w:rFonts w:asciiTheme="majorHAnsi" w:hAnsiTheme="majorHAnsi" w:cstheme="majorHAnsi"/>
          <w:i/>
          <w:color w:val="ED7D31" w:themeColor="accent2"/>
          <w:sz w:val="22"/>
          <w:szCs w:val="22"/>
        </w:rPr>
        <w:t>print</w:t>
      </w:r>
      <w:proofErr w:type="spellEnd"/>
    </w:p>
    <w:p w:rsidR="00D85340" w:rsidRDefault="00D85340" w:rsidP="00D85340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KALLOVÁ, Nikola.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Happier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second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graders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How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to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achieve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this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based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on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school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documents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In e-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Pedagogium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0B595D"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I</w:t>
      </w:r>
      <w:r w:rsidRPr="000B595D">
        <w:rPr>
          <w:rFonts w:asciiTheme="majorHAnsi" w:hAnsiTheme="majorHAnsi" w:cstheme="majorHAnsi"/>
          <w:color w:val="auto"/>
          <w:sz w:val="22"/>
          <w:szCs w:val="22"/>
        </w:rPr>
        <w:t>ndependent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reviewed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specialist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journal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for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interdisciplinary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research</w:t>
      </w:r>
      <w:proofErr w:type="spellEnd"/>
      <w:r w:rsidRPr="000B595D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0B595D">
        <w:rPr>
          <w:rFonts w:asciiTheme="majorHAnsi" w:hAnsiTheme="majorHAnsi" w:cstheme="majorHAnsi"/>
          <w:color w:val="auto"/>
          <w:sz w:val="22"/>
          <w:szCs w:val="22"/>
        </w:rPr>
        <w:t>pedagogy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, 2022</w:t>
      </w:r>
    </w:p>
    <w:p w:rsidR="00D85340" w:rsidRDefault="00D85340" w:rsidP="002C208F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C12FD" w:rsidRPr="002C208F" w:rsidRDefault="00CC12FD" w:rsidP="002C208F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>KALLOVÁ, Nikola.</w:t>
      </w:r>
      <w:r w:rsidR="00AF081F" w:rsidRPr="00AF081F">
        <w:t xml:space="preserve"> </w:t>
      </w:r>
      <w:proofErr w:type="spellStart"/>
      <w:r w:rsidR="00AF081F">
        <w:rPr>
          <w:rFonts w:asciiTheme="majorHAnsi" w:hAnsiTheme="majorHAnsi" w:cstheme="majorHAnsi"/>
          <w:color w:val="auto"/>
          <w:sz w:val="22"/>
          <w:szCs w:val="22"/>
        </w:rPr>
        <w:t>M</w:t>
      </w:r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>ethodical</w:t>
      </w:r>
      <w:proofErr w:type="spellEnd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>guide</w:t>
      </w:r>
      <w:proofErr w:type="spellEnd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 xml:space="preserve"> to </w:t>
      </w:r>
      <w:proofErr w:type="spellStart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>increase</w:t>
      </w:r>
      <w:proofErr w:type="spellEnd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>happiness</w:t>
      </w:r>
      <w:proofErr w:type="spellEnd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="00AF081F">
        <w:rPr>
          <w:rFonts w:asciiTheme="majorHAnsi" w:hAnsiTheme="majorHAnsi" w:cstheme="majorHAnsi"/>
          <w:color w:val="auto"/>
          <w:sz w:val="22"/>
          <w:szCs w:val="22"/>
        </w:rPr>
        <w:t>secondary</w:t>
      </w:r>
      <w:proofErr w:type="spellEnd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>school</w:t>
      </w:r>
      <w:proofErr w:type="spellEnd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AF081F" w:rsidRPr="00AF081F">
        <w:rPr>
          <w:rFonts w:asciiTheme="majorHAnsi" w:hAnsiTheme="majorHAnsi" w:cstheme="majorHAnsi"/>
          <w:color w:val="auto"/>
          <w:sz w:val="22"/>
          <w:szCs w:val="22"/>
        </w:rPr>
        <w:t>students</w:t>
      </w:r>
      <w:proofErr w:type="spellEnd"/>
      <w:r w:rsidRPr="00AF081F">
        <w:rPr>
          <w:rFonts w:asciiTheme="majorHAnsi" w:hAnsiTheme="majorHAnsi" w:cstheme="majorHAnsi"/>
          <w:color w:val="auto"/>
          <w:sz w:val="22"/>
          <w:szCs w:val="22"/>
        </w:rPr>
        <w:t>.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Pedagogické rozhľady</w:t>
      </w:r>
      <w:r w:rsidR="002C208F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2C208F" w:rsidRPr="002C208F">
        <w:t xml:space="preserve"> </w:t>
      </w:r>
      <w:r w:rsidR="002C208F">
        <w:rPr>
          <w:rFonts w:asciiTheme="majorHAnsi" w:hAnsiTheme="majorHAnsi" w:cstheme="majorHAnsi"/>
          <w:color w:val="auto"/>
          <w:sz w:val="22"/>
          <w:szCs w:val="22"/>
        </w:rPr>
        <w:t xml:space="preserve">Professional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methodical</w:t>
      </w:r>
      <w:proofErr w:type="spellEnd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magazine</w:t>
      </w:r>
      <w:proofErr w:type="spellEnd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for</w:t>
      </w:r>
      <w:proofErr w:type="spellEnd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sch</w:t>
      </w:r>
      <w:r w:rsidR="002C208F">
        <w:rPr>
          <w:rFonts w:asciiTheme="majorHAnsi" w:hAnsiTheme="majorHAnsi" w:cstheme="majorHAnsi"/>
          <w:color w:val="auto"/>
          <w:sz w:val="22"/>
          <w:szCs w:val="22"/>
        </w:rPr>
        <w:t>ools</w:t>
      </w:r>
      <w:proofErr w:type="spellEnd"/>
      <w:r w:rsidR="002C208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and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school</w:t>
      </w:r>
      <w:proofErr w:type="spellEnd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facilities</w:t>
      </w:r>
      <w:proofErr w:type="spellEnd"/>
      <w:r w:rsidR="002C208F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proofErr w:type="spellStart"/>
      <w:r w:rsidR="002C208F">
        <w:rPr>
          <w:rFonts w:asciiTheme="majorHAnsi" w:hAnsiTheme="majorHAnsi" w:cstheme="majorHAnsi"/>
          <w:color w:val="auto"/>
          <w:sz w:val="22"/>
          <w:szCs w:val="22"/>
        </w:rPr>
        <w:t>M</w:t>
      </w:r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ethodological</w:t>
      </w:r>
      <w:proofErr w:type="spellEnd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pedagogical</w:t>
      </w:r>
      <w:proofErr w:type="spellEnd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center of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Ministry</w:t>
      </w:r>
      <w:proofErr w:type="spellEnd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>Education</w:t>
      </w:r>
      <w:proofErr w:type="spellEnd"/>
      <w:r w:rsidR="002C208F">
        <w:rPr>
          <w:rFonts w:asciiTheme="majorHAnsi" w:hAnsiTheme="majorHAnsi" w:cstheme="majorHAnsi"/>
          <w:color w:val="auto"/>
          <w:sz w:val="22"/>
          <w:szCs w:val="22"/>
        </w:rPr>
        <w:t xml:space="preserve"> (Editor.)</w:t>
      </w:r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208F">
        <w:rPr>
          <w:rFonts w:asciiTheme="majorHAnsi" w:hAnsiTheme="majorHAnsi" w:cstheme="majorHAnsi"/>
          <w:color w:val="auto"/>
          <w:sz w:val="22"/>
          <w:szCs w:val="22"/>
        </w:rPr>
        <w:t>, 2022.</w:t>
      </w:r>
      <w:r w:rsidR="002C208F" w:rsidRPr="002C208F">
        <w:rPr>
          <w:rFonts w:asciiTheme="majorHAnsi" w:hAnsiTheme="majorHAnsi" w:cstheme="majorHAnsi"/>
          <w:color w:val="auto"/>
          <w:sz w:val="22"/>
          <w:szCs w:val="22"/>
        </w:rPr>
        <w:t xml:space="preserve"> ISSN 1335-0404</w:t>
      </w:r>
    </w:p>
    <w:p w:rsidR="00662D33" w:rsidRDefault="00662D33" w:rsidP="004C4DF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62D33" w:rsidRPr="00662D33" w:rsidRDefault="00662D33" w:rsidP="00FE52BB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theme="majorHAnsi"/>
          <w:i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ab/>
      </w:r>
      <w:proofErr w:type="spellStart"/>
      <w:r w:rsidRPr="00D85340">
        <w:rPr>
          <w:rFonts w:asciiTheme="majorHAnsi" w:hAnsiTheme="majorHAnsi" w:cstheme="majorHAnsi"/>
          <w:i/>
          <w:color w:val="ED7D31" w:themeColor="accent2"/>
          <w:sz w:val="22"/>
          <w:szCs w:val="22"/>
        </w:rPr>
        <w:t>Under</w:t>
      </w:r>
      <w:proofErr w:type="spellEnd"/>
      <w:r w:rsidRPr="00D85340">
        <w:rPr>
          <w:rFonts w:asciiTheme="majorHAnsi" w:hAnsiTheme="majorHAnsi" w:cstheme="majorHAnsi"/>
          <w:i/>
          <w:color w:val="ED7D31" w:themeColor="accent2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i/>
          <w:color w:val="ED7D31" w:themeColor="accent2"/>
          <w:sz w:val="22"/>
          <w:szCs w:val="22"/>
        </w:rPr>
        <w:t>review</w:t>
      </w:r>
      <w:proofErr w:type="spellEnd"/>
    </w:p>
    <w:p w:rsidR="00127934" w:rsidRDefault="00127934" w:rsidP="00127934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KALLOVÁ, Nikola. - HARGAŠOVÁ, Lucia.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All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is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well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moderation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perspectives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young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adul</w:t>
      </w:r>
      <w:r>
        <w:rPr>
          <w:rFonts w:asciiTheme="majorHAnsi" w:hAnsiTheme="majorHAnsi" w:cstheme="majorHAnsi"/>
          <w:color w:val="auto"/>
          <w:sz w:val="22"/>
          <w:szCs w:val="22"/>
        </w:rPr>
        <w:t>ts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on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positive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and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negative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factors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inﬂuencing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quali</w:t>
      </w:r>
      <w:r>
        <w:rPr>
          <w:rFonts w:asciiTheme="majorHAnsi" w:hAnsiTheme="majorHAnsi" w:cstheme="majorHAnsi"/>
          <w:color w:val="auto"/>
          <w:sz w:val="22"/>
          <w:szCs w:val="22"/>
        </w:rPr>
        <w:t>ty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romantic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(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Interpersona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An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International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Journal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on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Personal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>)</w:t>
      </w:r>
    </w:p>
    <w:p w:rsidR="00127934" w:rsidRPr="00127934" w:rsidRDefault="00127934" w:rsidP="00127934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127934" w:rsidRDefault="00127934" w:rsidP="00127934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KALLOVÁ, Nikola. - HNATKOVIČOVÁ, Denisa. - LUKŠÍK, Ivan.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Young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people</w:t>
      </w:r>
      <w:r>
        <w:rPr>
          <w:rFonts w:asciiTheme="majorHAnsi" w:hAnsiTheme="majorHAnsi" w:cstheme="majorHAnsi"/>
          <w:color w:val="auto"/>
          <w:sz w:val="22"/>
          <w:szCs w:val="22"/>
        </w:rPr>
        <w:t>’s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perceived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(in)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vulnerability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during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Covid-19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p</w:t>
      </w:r>
      <w:r>
        <w:rPr>
          <w:rFonts w:asciiTheme="majorHAnsi" w:hAnsiTheme="majorHAnsi" w:cstheme="majorHAnsi"/>
          <w:color w:val="auto"/>
          <w:sz w:val="22"/>
          <w:szCs w:val="22"/>
        </w:rPr>
        <w:t>andemic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media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depictions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(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European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Journal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Mental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27934">
        <w:rPr>
          <w:rFonts w:asciiTheme="majorHAnsi" w:hAnsiTheme="majorHAnsi" w:cstheme="majorHAnsi"/>
          <w:color w:val="auto"/>
          <w:sz w:val="22"/>
          <w:szCs w:val="22"/>
        </w:rPr>
        <w:t>Health</w:t>
      </w:r>
      <w:proofErr w:type="spellEnd"/>
      <w:r w:rsidRPr="00127934">
        <w:rPr>
          <w:rFonts w:asciiTheme="majorHAnsi" w:hAnsiTheme="majorHAnsi" w:cstheme="majorHAnsi"/>
          <w:color w:val="auto"/>
          <w:sz w:val="22"/>
          <w:szCs w:val="22"/>
        </w:rPr>
        <w:t>)</w:t>
      </w:r>
    </w:p>
    <w:p w:rsidR="00127934" w:rsidRDefault="00127934" w:rsidP="00FE52BB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D85340" w:rsidRDefault="00D85340" w:rsidP="00D85340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KALLOVÁ, Nikola. A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Discussion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on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Educational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Aims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>: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Towards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Humanistic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Educational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Aims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What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We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Can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Learn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from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Original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Aims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Compulsory</w:t>
      </w:r>
      <w:proofErr w:type="spellEnd"/>
      <w:r w:rsidRPr="00D8534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D85340">
        <w:rPr>
          <w:rFonts w:asciiTheme="majorHAnsi" w:hAnsiTheme="majorHAnsi" w:cstheme="majorHAnsi"/>
          <w:color w:val="auto"/>
          <w:sz w:val="22"/>
          <w:szCs w:val="22"/>
        </w:rPr>
        <w:t>Schooling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(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Education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Culture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)</w:t>
      </w:r>
    </w:p>
    <w:p w:rsidR="00D85340" w:rsidRDefault="00D85340" w:rsidP="00FE52BB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62D33" w:rsidRPr="00662D33" w:rsidRDefault="00662D33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D85340">
        <w:rPr>
          <w:rFonts w:asciiTheme="majorHAnsi" w:hAnsiTheme="majorHAnsi" w:cstheme="majorHAnsi"/>
          <w:i/>
          <w:color w:val="ED7D31" w:themeColor="accent2"/>
          <w:sz w:val="22"/>
          <w:szCs w:val="22"/>
        </w:rPr>
        <w:t xml:space="preserve">In </w:t>
      </w:r>
      <w:proofErr w:type="spellStart"/>
      <w:r w:rsidRPr="00D85340">
        <w:rPr>
          <w:rFonts w:asciiTheme="majorHAnsi" w:hAnsiTheme="majorHAnsi" w:cstheme="majorHAnsi"/>
          <w:i/>
          <w:color w:val="ED7D31" w:themeColor="accent2"/>
          <w:sz w:val="22"/>
          <w:szCs w:val="22"/>
        </w:rPr>
        <w:t>preparation</w:t>
      </w:r>
      <w:proofErr w:type="spellEnd"/>
    </w:p>
    <w:p w:rsidR="000C67B4" w:rsidRDefault="00662D33" w:rsidP="00963D5F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KALLOVÁ, Nikola. </w:t>
      </w:r>
      <w:r w:rsidR="000C67B4">
        <w:rPr>
          <w:rFonts w:asciiTheme="majorHAnsi" w:hAnsiTheme="majorHAnsi" w:cstheme="majorHAnsi"/>
          <w:sz w:val="22"/>
          <w:szCs w:val="22"/>
        </w:rPr>
        <w:t xml:space="preserve">– WILSON-FADIJI, </w:t>
      </w:r>
      <w:proofErr w:type="spellStart"/>
      <w:r w:rsidR="000C67B4">
        <w:rPr>
          <w:rFonts w:asciiTheme="majorHAnsi" w:hAnsiTheme="majorHAnsi" w:cstheme="majorHAnsi"/>
          <w:sz w:val="22"/>
          <w:szCs w:val="22"/>
        </w:rPr>
        <w:t>Angelina</w:t>
      </w:r>
      <w:proofErr w:type="spellEnd"/>
      <w:r w:rsidR="000C67B4">
        <w:rPr>
          <w:rFonts w:asciiTheme="majorHAnsi" w:hAnsiTheme="majorHAnsi" w:cstheme="majorHAnsi"/>
          <w:sz w:val="22"/>
          <w:szCs w:val="22"/>
        </w:rPr>
        <w:t xml:space="preserve">. </w:t>
      </w:r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"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We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grind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each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other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as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stones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and get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rid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sharp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edges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":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Young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people's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reported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positive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change,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learnings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growth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self-development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through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romantic</w:t>
      </w:r>
      <w:proofErr w:type="spellEnd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1135" w:rsidRPr="00281135"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</w:p>
    <w:p w:rsidR="000C67B4" w:rsidRDefault="000C67B4" w:rsidP="00963D5F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62D33" w:rsidRPr="00963D5F" w:rsidRDefault="00662D33" w:rsidP="00963D5F">
      <w:pPr>
        <w:spacing w:before="100" w:beforeAutospacing="1" w:after="100" w:afterAutospacing="1" w:line="240" w:lineRule="auto"/>
        <w:ind w:left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>KALLOVÁ, Nikola.</w:t>
      </w:r>
      <w:r w:rsidRPr="00662D3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- </w:t>
      </w:r>
      <w:r w:rsidRPr="00515D50">
        <w:rPr>
          <w:rFonts w:asciiTheme="majorHAnsi" w:hAnsiTheme="majorHAnsi" w:cstheme="majorHAnsi"/>
          <w:sz w:val="22"/>
          <w:szCs w:val="22"/>
        </w:rPr>
        <w:t>HARGAŠOVÁ, Lucia.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 </w:t>
      </w:r>
      <w:proofErr w:type="spellStart"/>
      <w:r w:rsidR="00CC12FD">
        <w:rPr>
          <w:rFonts w:asciiTheme="majorHAnsi" w:hAnsiTheme="majorHAnsi" w:cstheme="majorHAnsi"/>
          <w:color w:val="auto"/>
          <w:sz w:val="22"/>
          <w:szCs w:val="22"/>
        </w:rPr>
        <w:t>Is</w:t>
      </w:r>
      <w:proofErr w:type="spellEnd"/>
      <w:r w:rsidR="00CC12F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CC12FD">
        <w:rPr>
          <w:rFonts w:asciiTheme="majorHAnsi" w:hAnsiTheme="majorHAnsi" w:cstheme="majorHAnsi"/>
          <w:color w:val="auto"/>
          <w:sz w:val="22"/>
          <w:szCs w:val="22"/>
        </w:rPr>
        <w:t>it</w:t>
      </w:r>
      <w:proofErr w:type="spellEnd"/>
      <w:r w:rsidR="00CC12F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CC12FD">
        <w:rPr>
          <w:rFonts w:asciiTheme="majorHAnsi" w:hAnsiTheme="majorHAnsi" w:cstheme="majorHAnsi"/>
          <w:color w:val="auto"/>
          <w:sz w:val="22"/>
          <w:szCs w:val="22"/>
        </w:rPr>
        <w:t>me</w:t>
      </w:r>
      <w:proofErr w:type="spellEnd"/>
      <w:r w:rsidR="00CC12FD">
        <w:rPr>
          <w:rFonts w:asciiTheme="majorHAnsi" w:hAnsiTheme="majorHAnsi" w:cstheme="majorHAnsi"/>
          <w:color w:val="auto"/>
          <w:sz w:val="22"/>
          <w:szCs w:val="22"/>
        </w:rPr>
        <w:t xml:space="preserve"> or </w:t>
      </w:r>
      <w:proofErr w:type="spellStart"/>
      <w:r w:rsidR="00CC12FD">
        <w:rPr>
          <w:rFonts w:asciiTheme="majorHAnsi" w:hAnsiTheme="majorHAnsi" w:cstheme="majorHAnsi"/>
          <w:color w:val="auto"/>
          <w:sz w:val="22"/>
          <w:szCs w:val="22"/>
        </w:rPr>
        <w:t>you</w:t>
      </w:r>
      <w:proofErr w:type="spellEnd"/>
      <w:r w:rsidR="00CC12FD">
        <w:rPr>
          <w:rFonts w:asciiTheme="majorHAnsi" w:hAnsiTheme="majorHAnsi" w:cstheme="majorHAnsi"/>
          <w:color w:val="auto"/>
          <w:sz w:val="22"/>
          <w:szCs w:val="22"/>
        </w:rPr>
        <w:t xml:space="preserve">? </w:t>
      </w:r>
      <w:proofErr w:type="spellStart"/>
      <w:r w:rsidR="007C6D43">
        <w:rPr>
          <w:rFonts w:asciiTheme="majorHAnsi" w:hAnsiTheme="majorHAnsi" w:cstheme="majorHAnsi"/>
          <w:color w:val="auto"/>
          <w:sz w:val="22"/>
          <w:szCs w:val="22"/>
        </w:rPr>
        <w:t>Focusing</w:t>
      </w:r>
      <w:proofErr w:type="spellEnd"/>
      <w:r w:rsidR="007C6D43">
        <w:rPr>
          <w:rFonts w:asciiTheme="majorHAnsi" w:hAnsiTheme="majorHAnsi" w:cstheme="majorHAnsi"/>
          <w:color w:val="auto"/>
          <w:sz w:val="22"/>
          <w:szCs w:val="22"/>
        </w:rPr>
        <w:t xml:space="preserve"> on </w:t>
      </w:r>
      <w:proofErr w:type="spellStart"/>
      <w:r w:rsidR="007C6D43">
        <w:rPr>
          <w:rFonts w:asciiTheme="majorHAnsi" w:hAnsiTheme="majorHAnsi" w:cstheme="majorHAnsi"/>
          <w:color w:val="auto"/>
          <w:sz w:val="22"/>
          <w:szCs w:val="22"/>
        </w:rPr>
        <w:t>Self</w:t>
      </w:r>
      <w:proofErr w:type="spellEnd"/>
      <w:r w:rsidR="007C6D4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7C6D43">
        <w:rPr>
          <w:rFonts w:asciiTheme="majorHAnsi" w:hAnsiTheme="majorHAnsi" w:cstheme="majorHAnsi"/>
          <w:color w:val="auto"/>
          <w:sz w:val="22"/>
          <w:szCs w:val="22"/>
        </w:rPr>
        <w:t>versus</w:t>
      </w:r>
      <w:proofErr w:type="spellEnd"/>
      <w:r w:rsidR="007C6D4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7C6D43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="007C6D4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7C6D43">
        <w:rPr>
          <w:rFonts w:asciiTheme="majorHAnsi" w:hAnsiTheme="majorHAnsi" w:cstheme="majorHAnsi"/>
          <w:color w:val="auto"/>
          <w:sz w:val="22"/>
          <w:szCs w:val="22"/>
        </w:rPr>
        <w:t>O</w:t>
      </w:r>
      <w:r w:rsidR="00963D5F">
        <w:rPr>
          <w:rFonts w:asciiTheme="majorHAnsi" w:hAnsiTheme="majorHAnsi" w:cstheme="majorHAnsi"/>
          <w:color w:val="auto"/>
          <w:sz w:val="22"/>
          <w:szCs w:val="22"/>
        </w:rPr>
        <w:t>ther</w:t>
      </w:r>
      <w:proofErr w:type="spellEnd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>romantic</w:t>
      </w:r>
      <w:proofErr w:type="spellEnd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>young</w:t>
      </w:r>
      <w:proofErr w:type="spellEnd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963D5F" w:rsidRPr="00963D5F">
        <w:rPr>
          <w:rFonts w:asciiTheme="majorHAnsi" w:hAnsiTheme="majorHAnsi" w:cstheme="majorHAnsi"/>
          <w:color w:val="auto"/>
          <w:sz w:val="22"/>
          <w:szCs w:val="22"/>
        </w:rPr>
        <w:t>adults</w:t>
      </w:r>
      <w:proofErr w:type="spellEnd"/>
      <w:r w:rsidR="00D105A0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D85340" w:rsidRDefault="00D85340" w:rsidP="00FE52BB">
      <w:pPr>
        <w:pStyle w:val="Zkladntext"/>
        <w:spacing w:before="120" w:line="240" w:lineRule="auto"/>
        <w:ind w:firstLine="708"/>
        <w:contextualSpacing/>
        <w:jc w:val="both"/>
        <w:rPr>
          <w:rStyle w:val="Siln"/>
        </w:rPr>
      </w:pPr>
    </w:p>
    <w:p w:rsidR="00662D33" w:rsidRPr="005553FD" w:rsidRDefault="00662D33" w:rsidP="00FE52BB">
      <w:pPr>
        <w:pStyle w:val="Zkladntext"/>
        <w:spacing w:before="120" w:line="240" w:lineRule="auto"/>
        <w:ind w:firstLine="708"/>
        <w:contextualSpacing/>
        <w:jc w:val="both"/>
        <w:rPr>
          <w:rStyle w:val="Siln"/>
        </w:rPr>
      </w:pPr>
      <w:proofErr w:type="spellStart"/>
      <w:r w:rsidRPr="005553FD">
        <w:rPr>
          <w:rStyle w:val="Siln"/>
        </w:rPr>
        <w:t>Peer</w:t>
      </w:r>
      <w:proofErr w:type="spellEnd"/>
      <w:r w:rsidRPr="005553FD">
        <w:rPr>
          <w:rStyle w:val="Siln"/>
        </w:rPr>
        <w:t xml:space="preserve"> </w:t>
      </w:r>
      <w:proofErr w:type="spellStart"/>
      <w:r w:rsidRPr="005553FD">
        <w:rPr>
          <w:rStyle w:val="Siln"/>
        </w:rPr>
        <w:t>reviewed</w:t>
      </w:r>
      <w:proofErr w:type="spellEnd"/>
      <w:r w:rsidRPr="005553FD">
        <w:rPr>
          <w:rStyle w:val="Siln"/>
        </w:rPr>
        <w:t xml:space="preserve"> </w:t>
      </w:r>
      <w:proofErr w:type="spellStart"/>
      <w:r w:rsidRPr="005553FD">
        <w:rPr>
          <w:rStyle w:val="Siln"/>
        </w:rPr>
        <w:t>conference</w:t>
      </w:r>
      <w:proofErr w:type="spellEnd"/>
      <w:r w:rsidRPr="005553FD">
        <w:rPr>
          <w:rStyle w:val="Siln"/>
        </w:rPr>
        <w:t xml:space="preserve"> </w:t>
      </w:r>
      <w:proofErr w:type="spellStart"/>
      <w:r w:rsidRPr="005553FD">
        <w:rPr>
          <w:rStyle w:val="Siln"/>
        </w:rPr>
        <w:t>papers</w:t>
      </w:r>
      <w:proofErr w:type="spellEnd"/>
    </w:p>
    <w:p w:rsidR="00662D33" w:rsidRPr="00515D50" w:rsidRDefault="00662D33" w:rsidP="00FE52BB">
      <w:pPr>
        <w:spacing w:after="0" w:line="240" w:lineRule="auto"/>
        <w:ind w:left="708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15D50">
        <w:rPr>
          <w:rFonts w:asciiTheme="majorHAnsi" w:hAnsiTheme="majorHAnsi" w:cstheme="majorHAnsi"/>
          <w:sz w:val="22"/>
          <w:szCs w:val="22"/>
        </w:rPr>
        <w:t>KALLOVÁ, Nikola - HARGAŠOVÁ, Lucia.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When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one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wants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more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than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other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How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asymmetry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desire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for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 partner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affects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quality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romantic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emerging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adulthood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. In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Community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Psychology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in Slovakia 2021 :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Proceedings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from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8th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Conference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. Martina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Baránková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(Editor) ;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reviewers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: Jana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Tencerová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, Katarína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Křížová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Bronislava </w:t>
      </w:r>
      <w:proofErr w:type="spellStart"/>
      <w:r>
        <w:rPr>
          <w:rFonts w:asciiTheme="majorHAnsi" w:hAnsiTheme="majorHAnsi" w:cstheme="majorHAnsi"/>
          <w:sz w:val="22"/>
          <w:szCs w:val="22"/>
        </w:rPr>
        <w:t>Strnádelová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  <w:r w:rsidRPr="00515D50">
        <w:rPr>
          <w:rFonts w:asciiTheme="majorHAnsi" w:hAnsiTheme="majorHAnsi" w:cstheme="majorHAnsi"/>
          <w:sz w:val="22"/>
          <w:szCs w:val="22"/>
        </w:rPr>
        <w:t xml:space="preserve"> Bratislava :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Institute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Applied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Psychology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Comenius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U</w:t>
      </w:r>
      <w:r w:rsidR="007C6D43">
        <w:rPr>
          <w:rFonts w:asciiTheme="majorHAnsi" w:hAnsiTheme="majorHAnsi" w:cstheme="majorHAnsi"/>
          <w:sz w:val="22"/>
          <w:szCs w:val="22"/>
        </w:rPr>
        <w:t>niversity</w:t>
      </w:r>
      <w:proofErr w:type="spellEnd"/>
      <w:r w:rsidR="007C6D43">
        <w:rPr>
          <w:rFonts w:asciiTheme="majorHAnsi" w:hAnsiTheme="majorHAnsi" w:cstheme="majorHAnsi"/>
          <w:sz w:val="22"/>
          <w:szCs w:val="22"/>
        </w:rPr>
        <w:t xml:space="preserve"> in Bratislava,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515D50">
        <w:rPr>
          <w:rFonts w:asciiTheme="majorHAnsi" w:hAnsiTheme="majorHAnsi" w:cstheme="majorHAnsi"/>
          <w:sz w:val="22"/>
          <w:szCs w:val="22"/>
        </w:rPr>
        <w:t>. 97-133. ISBN 978-80-223-5292-5.</w:t>
      </w:r>
    </w:p>
    <w:p w:rsidR="00662D33" w:rsidRPr="00515D50" w:rsidRDefault="00662D33" w:rsidP="00FE52BB">
      <w:pPr>
        <w:spacing w:after="0" w:line="240" w:lineRule="auto"/>
        <w:ind w:firstLine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62D33" w:rsidRPr="00515D50" w:rsidRDefault="00662D33" w:rsidP="00FE52BB">
      <w:pPr>
        <w:spacing w:after="0" w:line="240" w:lineRule="auto"/>
        <w:ind w:left="708" w:firstLine="12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HARGAŠOVÁ, Lucia - KALLOVÁ, Nikola.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Thematic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analysis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important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moments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intimate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young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adults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their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subjective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benefit.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Community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Psychology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Slovakia 2020 :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Proceedings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from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7th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Conference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. Martina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Baránková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(Editor) ;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reviewers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: Katarína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Křížová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Jana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Koróniová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, Juraj Petrík.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Bratislava :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Institute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Applied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Psychology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Comenius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U</w:t>
      </w:r>
      <w:r>
        <w:rPr>
          <w:rFonts w:asciiTheme="majorHAnsi" w:hAnsiTheme="majorHAnsi" w:cstheme="majorHAnsi"/>
          <w:color w:val="auto"/>
          <w:sz w:val="22"/>
          <w:szCs w:val="22"/>
        </w:rPr>
        <w:t>niversity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in Bratislava, p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. 51-71. ISBN 978-80-223-5034-1.</w:t>
      </w:r>
    </w:p>
    <w:p w:rsidR="00662D33" w:rsidRPr="00515D50" w:rsidRDefault="00662D33" w:rsidP="00FE52BB">
      <w:pPr>
        <w:spacing w:after="0" w:line="240" w:lineRule="auto"/>
        <w:contextualSpacing/>
        <w:jc w:val="both"/>
        <w:rPr>
          <w:rStyle w:val="dark-red"/>
          <w:rFonts w:asciiTheme="majorHAnsi" w:hAnsiTheme="majorHAnsi" w:cstheme="majorHAnsi"/>
          <w:color w:val="auto"/>
          <w:sz w:val="22"/>
          <w:szCs w:val="22"/>
        </w:rPr>
      </w:pPr>
    </w:p>
    <w:p w:rsidR="00662D33" w:rsidRPr="00515D50" w:rsidRDefault="00662D33" w:rsidP="00FE52BB">
      <w:pPr>
        <w:pStyle w:val="Zkladntext"/>
        <w:spacing w:before="120" w:line="240" w:lineRule="auto"/>
        <w:ind w:left="708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 xml:space="preserve">KALLOVÁ, Nikola. </w:t>
      </w:r>
      <w:proofErr w:type="spellStart"/>
      <w:r w:rsidRPr="00515D50">
        <w:rPr>
          <w:rFonts w:asciiTheme="majorHAnsi" w:hAnsiTheme="majorHAnsi" w:cstheme="majorHAnsi"/>
        </w:rPr>
        <w:t>What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we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knew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about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happiness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before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the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emergence</w:t>
      </w:r>
      <w:proofErr w:type="spellEnd"/>
      <w:r w:rsidRPr="00515D50">
        <w:rPr>
          <w:rFonts w:asciiTheme="majorHAnsi" w:hAnsiTheme="majorHAnsi" w:cstheme="majorHAnsi"/>
        </w:rPr>
        <w:t xml:space="preserve"> of </w:t>
      </w:r>
      <w:proofErr w:type="spellStart"/>
      <w:r w:rsidRPr="00515D50">
        <w:rPr>
          <w:rFonts w:asciiTheme="majorHAnsi" w:hAnsiTheme="majorHAnsi" w:cstheme="majorHAnsi"/>
        </w:rPr>
        <w:t>psychology</w:t>
      </w:r>
      <w:proofErr w:type="spellEnd"/>
      <w:r w:rsidRPr="00515D50">
        <w:rPr>
          <w:rFonts w:asciiTheme="majorHAnsi" w:hAnsiTheme="majorHAnsi" w:cstheme="majorHAnsi"/>
        </w:rPr>
        <w:t xml:space="preserve">. In </w:t>
      </w:r>
      <w:proofErr w:type="spellStart"/>
      <w:r w:rsidRPr="00515D50">
        <w:rPr>
          <w:rFonts w:asciiTheme="majorHAnsi" w:hAnsiTheme="majorHAnsi" w:cstheme="majorHAnsi"/>
        </w:rPr>
        <w:t>Quality</w:t>
      </w:r>
      <w:proofErr w:type="spellEnd"/>
      <w:r w:rsidRPr="00515D50">
        <w:rPr>
          <w:rFonts w:asciiTheme="majorHAnsi" w:hAnsiTheme="majorHAnsi" w:cstheme="majorHAnsi"/>
        </w:rPr>
        <w:t xml:space="preserve"> of </w:t>
      </w:r>
      <w:proofErr w:type="spellStart"/>
      <w:r w:rsidRPr="00515D50">
        <w:rPr>
          <w:rFonts w:asciiTheme="majorHAnsi" w:hAnsiTheme="majorHAnsi" w:cstheme="majorHAnsi"/>
        </w:rPr>
        <w:t>life</w:t>
      </w:r>
      <w:proofErr w:type="spellEnd"/>
      <w:r w:rsidRPr="00515D50">
        <w:rPr>
          <w:rFonts w:asciiTheme="majorHAnsi" w:hAnsiTheme="majorHAnsi" w:cstheme="majorHAnsi"/>
        </w:rPr>
        <w:t xml:space="preserve"> and </w:t>
      </w:r>
      <w:proofErr w:type="spellStart"/>
      <w:r w:rsidRPr="00515D50">
        <w:rPr>
          <w:rFonts w:asciiTheme="majorHAnsi" w:hAnsiTheme="majorHAnsi" w:cstheme="majorHAnsi"/>
        </w:rPr>
        <w:t>quality</w:t>
      </w:r>
      <w:proofErr w:type="spellEnd"/>
      <w:r w:rsidRPr="00515D50">
        <w:rPr>
          <w:rFonts w:asciiTheme="majorHAnsi" w:hAnsiTheme="majorHAnsi" w:cstheme="majorHAnsi"/>
        </w:rPr>
        <w:t xml:space="preserve"> of </w:t>
      </w:r>
      <w:proofErr w:type="spellStart"/>
      <w:r w:rsidRPr="00515D50">
        <w:rPr>
          <w:rFonts w:asciiTheme="majorHAnsi" w:hAnsiTheme="majorHAnsi" w:cstheme="majorHAnsi"/>
        </w:rPr>
        <w:t>re</w:t>
      </w:r>
      <w:r w:rsidR="007C6D43">
        <w:rPr>
          <w:rFonts w:asciiTheme="majorHAnsi" w:hAnsiTheme="majorHAnsi" w:cstheme="majorHAnsi"/>
        </w:rPr>
        <w:t>lationships</w:t>
      </w:r>
      <w:proofErr w:type="spellEnd"/>
      <w:r w:rsidR="007C6D43">
        <w:rPr>
          <w:rFonts w:asciiTheme="majorHAnsi" w:hAnsiTheme="majorHAnsi" w:cstheme="majorHAnsi"/>
        </w:rPr>
        <w:t xml:space="preserve"> : </w:t>
      </w:r>
      <w:proofErr w:type="spellStart"/>
      <w:r w:rsidR="007C6D43">
        <w:rPr>
          <w:rFonts w:asciiTheme="majorHAnsi" w:hAnsiTheme="majorHAnsi" w:cstheme="majorHAnsi"/>
        </w:rPr>
        <w:t>Proceedings</w:t>
      </w:r>
      <w:proofErr w:type="spellEnd"/>
      <w:r w:rsidR="007C6D43">
        <w:rPr>
          <w:rFonts w:asciiTheme="majorHAnsi" w:hAnsiTheme="majorHAnsi" w:cstheme="majorHAnsi"/>
        </w:rPr>
        <w:t xml:space="preserve"> </w:t>
      </w:r>
      <w:proofErr w:type="spellStart"/>
      <w:r w:rsidR="007C6D43">
        <w:rPr>
          <w:rFonts w:asciiTheme="majorHAnsi" w:hAnsiTheme="majorHAnsi" w:cstheme="majorHAnsi"/>
        </w:rPr>
        <w:t>from</w:t>
      </w:r>
      <w:proofErr w:type="spellEnd"/>
      <w:r w:rsidR="007C6D43">
        <w:rPr>
          <w:rFonts w:asciiTheme="majorHAnsi" w:hAnsiTheme="majorHAnsi" w:cstheme="majorHAnsi"/>
        </w:rPr>
        <w:t xml:space="preserve"> </w:t>
      </w:r>
      <w:proofErr w:type="spellStart"/>
      <w:r w:rsidR="007C6D43">
        <w:rPr>
          <w:rFonts w:asciiTheme="majorHAnsi" w:hAnsiTheme="majorHAnsi" w:cstheme="majorHAnsi"/>
        </w:rPr>
        <w:t>c</w:t>
      </w:r>
      <w:r w:rsidRPr="00515D50">
        <w:rPr>
          <w:rFonts w:asciiTheme="majorHAnsi" w:hAnsiTheme="majorHAnsi" w:cstheme="majorHAnsi"/>
        </w:rPr>
        <w:t>onference</w:t>
      </w:r>
      <w:proofErr w:type="spellEnd"/>
      <w:r w:rsidRPr="00515D50">
        <w:rPr>
          <w:rFonts w:asciiTheme="majorHAnsi" w:hAnsiTheme="majorHAnsi" w:cstheme="majorHAnsi"/>
        </w:rPr>
        <w:t xml:space="preserve"> Do </w:t>
      </w:r>
      <w:proofErr w:type="spellStart"/>
      <w:r w:rsidRPr="00515D50">
        <w:rPr>
          <w:rFonts w:asciiTheme="majorHAnsi" w:hAnsiTheme="majorHAnsi" w:cstheme="majorHAnsi"/>
        </w:rPr>
        <w:t>we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need</w:t>
      </w:r>
      <w:proofErr w:type="spellEnd"/>
      <w:r w:rsidRPr="00515D50">
        <w:rPr>
          <w:rFonts w:asciiTheme="majorHAnsi" w:hAnsiTheme="majorHAnsi" w:cstheme="majorHAnsi"/>
        </w:rPr>
        <w:t xml:space="preserve"> to </w:t>
      </w:r>
      <w:proofErr w:type="spellStart"/>
      <w:r w:rsidRPr="00515D50">
        <w:rPr>
          <w:rFonts w:asciiTheme="majorHAnsi" w:hAnsiTheme="majorHAnsi" w:cstheme="majorHAnsi"/>
        </w:rPr>
        <w:t>think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feel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act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positively</w:t>
      </w:r>
      <w:proofErr w:type="spellEnd"/>
      <w:r>
        <w:rPr>
          <w:rFonts w:asciiTheme="majorHAnsi" w:hAnsiTheme="majorHAnsi" w:cstheme="majorHAnsi"/>
        </w:rPr>
        <w:t xml:space="preserve">? Nikola </w:t>
      </w:r>
      <w:proofErr w:type="spellStart"/>
      <w:r>
        <w:rPr>
          <w:rFonts w:asciiTheme="majorHAnsi" w:hAnsiTheme="majorHAnsi" w:cstheme="majorHAnsi"/>
        </w:rPr>
        <w:t>Kallová</w:t>
      </w:r>
      <w:proofErr w:type="spellEnd"/>
      <w:r>
        <w:rPr>
          <w:rFonts w:asciiTheme="majorHAnsi" w:hAnsiTheme="majorHAnsi" w:cstheme="majorHAnsi"/>
        </w:rPr>
        <w:t xml:space="preserve">, Ivan </w:t>
      </w:r>
      <w:proofErr w:type="spellStart"/>
      <w:r>
        <w:rPr>
          <w:rFonts w:asciiTheme="majorHAnsi" w:hAnsiTheme="majorHAnsi" w:cstheme="majorHAnsi"/>
        </w:rPr>
        <w:t>Lukšík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Editors</w:t>
      </w:r>
      <w:proofErr w:type="spellEnd"/>
      <w:r w:rsidRPr="00515D50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; </w:t>
      </w:r>
      <w:proofErr w:type="spellStart"/>
      <w:r>
        <w:rPr>
          <w:rFonts w:asciiTheme="majorHAnsi" w:hAnsiTheme="majorHAnsi" w:cstheme="majorHAnsi"/>
        </w:rPr>
        <w:t>r</w:t>
      </w:r>
      <w:r w:rsidRPr="00515D50">
        <w:rPr>
          <w:rFonts w:asciiTheme="majorHAnsi" w:hAnsiTheme="majorHAnsi" w:cstheme="majorHAnsi"/>
        </w:rPr>
        <w:t>eviewers</w:t>
      </w:r>
      <w:proofErr w:type="spellEnd"/>
      <w:r w:rsidRPr="00515D50">
        <w:rPr>
          <w:rFonts w:asciiTheme="majorHAnsi" w:hAnsiTheme="majorHAnsi" w:cstheme="majorHAnsi"/>
        </w:rPr>
        <w:t xml:space="preserve">: Blanka </w:t>
      </w:r>
      <w:proofErr w:type="spellStart"/>
      <w:r w:rsidRPr="00515D50">
        <w:rPr>
          <w:rFonts w:asciiTheme="majorHAnsi" w:hAnsiTheme="majorHAnsi" w:cstheme="majorHAnsi"/>
        </w:rPr>
        <w:t>Šulavíková</w:t>
      </w:r>
      <w:proofErr w:type="spellEnd"/>
      <w:r w:rsidRPr="00515D50">
        <w:rPr>
          <w:rFonts w:asciiTheme="majorHAnsi" w:hAnsiTheme="majorHAnsi" w:cstheme="majorHAnsi"/>
        </w:rPr>
        <w:t xml:space="preserve">, Miroslav </w:t>
      </w:r>
      <w:proofErr w:type="spellStart"/>
      <w:r w:rsidRPr="00515D50">
        <w:rPr>
          <w:rFonts w:asciiTheme="majorHAnsi" w:hAnsiTheme="majorHAnsi" w:cstheme="majorHAnsi"/>
        </w:rPr>
        <w:t>Popper</w:t>
      </w:r>
      <w:proofErr w:type="spellEnd"/>
      <w:r w:rsidRPr="00515D50">
        <w:rPr>
          <w:rFonts w:asciiTheme="majorHAnsi" w:hAnsiTheme="majorHAnsi" w:cstheme="majorHAnsi"/>
        </w:rPr>
        <w:t xml:space="preserve">. Bratislava : </w:t>
      </w:r>
      <w:proofErr w:type="spellStart"/>
      <w:r w:rsidRPr="00515D50">
        <w:rPr>
          <w:rFonts w:asciiTheme="majorHAnsi" w:hAnsiTheme="majorHAnsi" w:cstheme="majorHAnsi"/>
        </w:rPr>
        <w:t>Institute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for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Research</w:t>
      </w:r>
      <w:proofErr w:type="spellEnd"/>
      <w:r w:rsidRPr="00515D50">
        <w:rPr>
          <w:rFonts w:asciiTheme="majorHAnsi" w:hAnsiTheme="majorHAnsi" w:cstheme="majorHAnsi"/>
        </w:rPr>
        <w:t xml:space="preserve"> in </w:t>
      </w:r>
      <w:proofErr w:type="spellStart"/>
      <w:r w:rsidRPr="00515D50">
        <w:rPr>
          <w:rFonts w:asciiTheme="majorHAnsi" w:hAnsiTheme="majorHAnsi" w:cstheme="majorHAnsi"/>
        </w:rPr>
        <w:t>Social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Communication</w:t>
      </w:r>
      <w:proofErr w:type="spellEnd"/>
      <w:r w:rsidRPr="00515D50">
        <w:rPr>
          <w:rFonts w:asciiTheme="majorHAnsi" w:hAnsiTheme="majorHAnsi" w:cstheme="majorHAnsi"/>
        </w:rPr>
        <w:t xml:space="preserve"> SAV, 2020. 194 p. ISBN 978-80-973370-4-9</w:t>
      </w:r>
      <w:r>
        <w:rPr>
          <w:rFonts w:asciiTheme="majorHAnsi" w:hAnsiTheme="majorHAnsi" w:cstheme="majorHAnsi"/>
        </w:rPr>
        <w:t>.</w:t>
      </w:r>
    </w:p>
    <w:p w:rsidR="00662D33" w:rsidRPr="005553FD" w:rsidRDefault="00662D33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>KALLOVÁ, Nikola.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Is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measurement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necessity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when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c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ognizing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quality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l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ife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?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Quality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life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2019 :</w:t>
      </w:r>
      <w:r w:rsidRPr="00515D50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I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nterdisciplinarity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as a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wealth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knowledge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based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diversity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. Monika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Kačmárová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(Editor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) ;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reviewers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: Peter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Babinčák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, Matúš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Adamkovič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, Marcel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Martončik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, Michaela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Ša</w:t>
      </w:r>
      <w:r>
        <w:rPr>
          <w:rFonts w:asciiTheme="majorHAnsi" w:hAnsiTheme="majorHAnsi" w:cstheme="majorHAnsi"/>
          <w:color w:val="auto"/>
          <w:sz w:val="22"/>
          <w:szCs w:val="22"/>
        </w:rPr>
        <w:t>vrnochová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Prešov : Prešov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University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Prešov</w:t>
      </w:r>
      <w:r>
        <w:rPr>
          <w:rFonts w:asciiTheme="majorHAnsi" w:hAnsiTheme="majorHAnsi" w:cstheme="majorHAnsi"/>
          <w:color w:val="auto"/>
          <w:sz w:val="22"/>
          <w:szCs w:val="22"/>
        </w:rPr>
        <w:t>, 2020, p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. 212-221. ISBN 978-80-555-2404-7.</w:t>
      </w:r>
    </w:p>
    <w:p w:rsidR="00662D33" w:rsidRDefault="00662D33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Style w:val="dark-red"/>
          <w:rFonts w:asciiTheme="majorHAnsi" w:hAnsiTheme="majorHAnsi" w:cstheme="majorHAnsi"/>
          <w:color w:val="auto"/>
          <w:sz w:val="22"/>
          <w:szCs w:val="22"/>
        </w:rPr>
      </w:pPr>
    </w:p>
    <w:p w:rsidR="00662D33" w:rsidRDefault="00662D33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Style w:val="dark-red"/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Style w:val="dark-red"/>
          <w:rFonts w:asciiTheme="majorHAnsi" w:hAnsiTheme="majorHAnsi" w:cstheme="majorHAnsi"/>
          <w:color w:val="auto"/>
          <w:sz w:val="22"/>
          <w:szCs w:val="22"/>
        </w:rPr>
        <w:t xml:space="preserve">KALLOVÁ, Nikola.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Reflections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on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issue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violence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E52BB">
        <w:rPr>
          <w:rFonts w:asciiTheme="majorHAnsi" w:hAnsiTheme="majorHAnsi" w:cstheme="majorHAnsi"/>
          <w:color w:val="auto"/>
          <w:sz w:val="22"/>
          <w:szCs w:val="22"/>
        </w:rPr>
        <w:t>in</w:t>
      </w:r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philosophy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Erich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Fromm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supported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by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views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Sigmund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Freud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. In Daniel Tupý </w:t>
      </w:r>
      <w:proofErr w:type="spellStart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>Award</w:t>
      </w:r>
      <w:proofErr w:type="spellEnd"/>
      <w:r w:rsidR="00FE52BB" w:rsidRPr="00371409">
        <w:rPr>
          <w:rFonts w:asciiTheme="majorHAnsi" w:hAnsiTheme="majorHAnsi" w:cstheme="majorHAnsi"/>
          <w:color w:val="auto"/>
          <w:sz w:val="22"/>
          <w:szCs w:val="22"/>
        </w:rPr>
        <w:t xml:space="preserve"> 2015</w:t>
      </w:r>
      <w:r w:rsidR="00FE52BB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proofErr w:type="spellStart"/>
      <w:r w:rsidR="00FE52BB">
        <w:rPr>
          <w:rFonts w:asciiTheme="majorHAnsi" w:hAnsiTheme="majorHAnsi" w:cstheme="majorHAnsi"/>
          <w:color w:val="auto"/>
          <w:sz w:val="22"/>
          <w:szCs w:val="22"/>
        </w:rPr>
        <w:t>Comenius</w:t>
      </w:r>
      <w:proofErr w:type="spellEnd"/>
      <w:r w:rsidR="00FE52B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FE52BB">
        <w:rPr>
          <w:rFonts w:asciiTheme="majorHAnsi" w:hAnsiTheme="majorHAnsi" w:cstheme="majorHAnsi"/>
          <w:color w:val="auto"/>
          <w:sz w:val="22"/>
          <w:szCs w:val="22"/>
        </w:rPr>
        <w:t>University</w:t>
      </w:r>
      <w:proofErr w:type="spellEnd"/>
      <w:r w:rsidR="00FE52BB">
        <w:rPr>
          <w:rFonts w:asciiTheme="majorHAnsi" w:hAnsiTheme="majorHAnsi" w:cstheme="majorHAnsi"/>
          <w:color w:val="auto"/>
          <w:sz w:val="22"/>
          <w:szCs w:val="22"/>
        </w:rPr>
        <w:t xml:space="preserve"> in Bratislava</w:t>
      </w:r>
      <w:r w:rsidR="00FE52BB">
        <w:rPr>
          <w:rStyle w:val="dark-red"/>
          <w:rFonts w:asciiTheme="majorHAnsi" w:hAnsiTheme="majorHAnsi" w:cstheme="majorHAnsi"/>
          <w:color w:val="auto"/>
          <w:sz w:val="22"/>
          <w:szCs w:val="22"/>
        </w:rPr>
        <w:t>, p</w:t>
      </w:r>
      <w:r w:rsidRPr="00515D50">
        <w:rPr>
          <w:rStyle w:val="dark-red"/>
          <w:rFonts w:asciiTheme="majorHAnsi" w:hAnsiTheme="majorHAnsi" w:cstheme="majorHAnsi"/>
          <w:color w:val="auto"/>
          <w:sz w:val="22"/>
          <w:szCs w:val="22"/>
        </w:rPr>
        <w:t>. 62-69.</w:t>
      </w:r>
    </w:p>
    <w:p w:rsidR="00662D33" w:rsidRPr="005553FD" w:rsidRDefault="00662D33" w:rsidP="00FE52BB">
      <w:pPr>
        <w:pStyle w:val="Zkladntext"/>
        <w:spacing w:before="120" w:line="240" w:lineRule="auto"/>
        <w:ind w:firstLine="708"/>
        <w:contextualSpacing/>
        <w:jc w:val="both"/>
        <w:rPr>
          <w:rStyle w:val="Siln"/>
        </w:rPr>
      </w:pPr>
      <w:proofErr w:type="spellStart"/>
      <w:r w:rsidRPr="005553FD">
        <w:rPr>
          <w:rStyle w:val="Siln"/>
        </w:rPr>
        <w:t>Book</w:t>
      </w:r>
      <w:proofErr w:type="spellEnd"/>
      <w:r w:rsidRPr="005553FD">
        <w:rPr>
          <w:rStyle w:val="Siln"/>
        </w:rPr>
        <w:t xml:space="preserve"> </w:t>
      </w:r>
      <w:proofErr w:type="spellStart"/>
      <w:r w:rsidRPr="005553FD">
        <w:rPr>
          <w:rStyle w:val="Siln"/>
        </w:rPr>
        <w:t>chapters</w:t>
      </w:r>
      <w:proofErr w:type="spellEnd"/>
    </w:p>
    <w:p w:rsidR="00662D33" w:rsidRPr="00515D50" w:rsidRDefault="00662D33" w:rsidP="007C6D43">
      <w:pPr>
        <w:adjustRightInd w:val="0"/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15D50">
        <w:rPr>
          <w:rFonts w:asciiTheme="majorHAnsi" w:hAnsiTheme="majorHAnsi" w:cstheme="majorHAnsi"/>
          <w:sz w:val="22"/>
          <w:szCs w:val="22"/>
        </w:rPr>
        <w:t xml:space="preserve">KALLOVÁ, Nikola. </w:t>
      </w:r>
      <w:r w:rsidR="00FE52BB" w:rsidRPr="00FE52BB">
        <w:rPr>
          <w:rFonts w:asciiTheme="majorHAnsi" w:hAnsiTheme="majorHAnsi" w:cstheme="majorHAnsi"/>
          <w:sz w:val="22"/>
          <w:szCs w:val="22"/>
        </w:rPr>
        <w:t>T5</w:t>
      </w:r>
      <w:r w:rsidR="00FE52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E52BB">
        <w:rPr>
          <w:rFonts w:asciiTheme="majorHAnsi" w:hAnsiTheme="majorHAnsi" w:cstheme="majorHAnsi"/>
          <w:sz w:val="22"/>
          <w:szCs w:val="22"/>
        </w:rPr>
        <w:t>testing</w:t>
      </w:r>
      <w:proofErr w:type="spellEnd"/>
      <w:r w:rsidR="00FE52BB" w:rsidRPr="00FE52BB">
        <w:rPr>
          <w:rFonts w:asciiTheme="majorHAnsi" w:hAnsiTheme="majorHAnsi" w:cstheme="majorHAnsi"/>
          <w:sz w:val="22"/>
          <w:szCs w:val="22"/>
        </w:rPr>
        <w:t xml:space="preserve"> as a </w:t>
      </w:r>
      <w:proofErr w:type="spellStart"/>
      <w:r w:rsidR="00FE52BB" w:rsidRPr="00FE52BB">
        <w:rPr>
          <w:rFonts w:asciiTheme="majorHAnsi" w:hAnsiTheme="majorHAnsi" w:cstheme="majorHAnsi"/>
          <w:sz w:val="22"/>
          <w:szCs w:val="22"/>
        </w:rPr>
        <w:t>comparative</w:t>
      </w:r>
      <w:proofErr w:type="spellEnd"/>
      <w:r w:rsidR="00FE52BB" w:rsidRPr="00FE52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E52BB" w:rsidRPr="00FE52BB">
        <w:rPr>
          <w:rFonts w:asciiTheme="majorHAnsi" w:hAnsiTheme="majorHAnsi" w:cstheme="majorHAnsi"/>
          <w:sz w:val="22"/>
          <w:szCs w:val="22"/>
        </w:rPr>
        <w:t>tool</w:t>
      </w:r>
      <w:proofErr w:type="spellEnd"/>
      <w:r w:rsidR="00FE52BB" w:rsidRPr="00FE52BB">
        <w:rPr>
          <w:rFonts w:asciiTheme="majorHAnsi" w:hAnsiTheme="majorHAnsi" w:cstheme="majorHAnsi"/>
          <w:sz w:val="22"/>
          <w:szCs w:val="22"/>
        </w:rPr>
        <w:t xml:space="preserve">. In KAŠČÁK, Ondrej et al. </w:t>
      </w:r>
      <w:proofErr w:type="spellStart"/>
      <w:r w:rsidR="00FE52BB" w:rsidRPr="00FE52BB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="00FE52BB" w:rsidRPr="00FE52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E52BB" w:rsidRPr="00FE52BB">
        <w:rPr>
          <w:rFonts w:asciiTheme="majorHAnsi" w:hAnsiTheme="majorHAnsi" w:cstheme="majorHAnsi"/>
          <w:sz w:val="22"/>
          <w:szCs w:val="22"/>
        </w:rPr>
        <w:t>inconspicuous</w:t>
      </w:r>
      <w:proofErr w:type="spellEnd"/>
      <w:r w:rsidR="00FE52BB" w:rsidRPr="00FE52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E52BB" w:rsidRPr="00FE52BB">
        <w:rPr>
          <w:rFonts w:asciiTheme="majorHAnsi" w:hAnsiTheme="majorHAnsi" w:cstheme="majorHAnsi"/>
          <w:sz w:val="22"/>
          <w:szCs w:val="22"/>
        </w:rPr>
        <w:t>reform</w:t>
      </w:r>
      <w:proofErr w:type="spellEnd"/>
      <w:r w:rsidR="00FE52BB" w:rsidRPr="00FE52BB">
        <w:rPr>
          <w:rFonts w:asciiTheme="majorHAnsi" w:hAnsiTheme="majorHAnsi" w:cstheme="majorHAnsi"/>
          <w:sz w:val="22"/>
          <w:szCs w:val="22"/>
        </w:rPr>
        <w:t xml:space="preserve">? : </w:t>
      </w:r>
      <w:proofErr w:type="spellStart"/>
      <w:r w:rsidR="00FE52BB" w:rsidRPr="00FE52BB">
        <w:rPr>
          <w:rFonts w:asciiTheme="majorHAnsi" w:hAnsiTheme="majorHAnsi" w:cstheme="majorHAnsi"/>
          <w:sz w:val="22"/>
          <w:szCs w:val="22"/>
        </w:rPr>
        <w:t>Stories</w:t>
      </w:r>
      <w:proofErr w:type="spellEnd"/>
      <w:r w:rsidR="00FE52BB" w:rsidRPr="00FE52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E52BB" w:rsidRPr="00FE52BB">
        <w:rPr>
          <w:rFonts w:asciiTheme="majorHAnsi" w:hAnsiTheme="majorHAnsi" w:cstheme="majorHAnsi"/>
          <w:sz w:val="22"/>
          <w:szCs w:val="22"/>
        </w:rPr>
        <w:t>from</w:t>
      </w:r>
      <w:proofErr w:type="spellEnd"/>
      <w:r w:rsidR="00FE52BB" w:rsidRPr="00FE52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E52BB">
        <w:rPr>
          <w:rFonts w:asciiTheme="majorHAnsi" w:hAnsiTheme="majorHAnsi" w:cstheme="majorHAnsi"/>
          <w:sz w:val="22"/>
          <w:szCs w:val="22"/>
        </w:rPr>
        <w:t>five-graders</w:t>
      </w:r>
      <w:proofErr w:type="spellEnd"/>
      <w:r w:rsidR="00FE52BB" w:rsidRPr="005553FD">
        <w:rPr>
          <w:rFonts w:asciiTheme="majorHAnsi" w:hAnsiTheme="majorHAnsi" w:cstheme="majorHAnsi"/>
        </w:rPr>
        <w:t>'</w:t>
      </w:r>
      <w:r w:rsidR="00FE52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E52BB">
        <w:rPr>
          <w:rFonts w:asciiTheme="majorHAnsi" w:hAnsiTheme="majorHAnsi" w:cstheme="majorHAnsi"/>
          <w:sz w:val="22"/>
          <w:szCs w:val="22"/>
        </w:rPr>
        <w:t>testing</w:t>
      </w:r>
      <w:proofErr w:type="spellEnd"/>
      <w:r w:rsidR="00FE52BB">
        <w:rPr>
          <w:rFonts w:asciiTheme="majorHAnsi" w:hAnsiTheme="majorHAnsi" w:cstheme="majorHAnsi"/>
          <w:sz w:val="22"/>
          <w:szCs w:val="22"/>
        </w:rPr>
        <w:t>.</w:t>
      </w:r>
      <w:r w:rsidRPr="00515D50">
        <w:rPr>
          <w:rFonts w:asciiTheme="majorHAnsi" w:hAnsiTheme="majorHAnsi" w:cstheme="majorHAnsi"/>
          <w:sz w:val="22"/>
          <w:szCs w:val="22"/>
        </w:rPr>
        <w:t xml:space="preserve"> Trnava :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Typi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Uni</w:t>
      </w:r>
      <w:r w:rsidR="00FE52BB">
        <w:rPr>
          <w:rFonts w:asciiTheme="majorHAnsi" w:hAnsiTheme="majorHAnsi" w:cstheme="majorHAnsi"/>
          <w:sz w:val="22"/>
          <w:szCs w:val="22"/>
        </w:rPr>
        <w:t>versitatis</w:t>
      </w:r>
      <w:proofErr w:type="spellEnd"/>
      <w:r w:rsidR="00FE52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E52BB">
        <w:rPr>
          <w:rFonts w:asciiTheme="majorHAnsi" w:hAnsiTheme="majorHAnsi" w:cstheme="majorHAnsi"/>
          <w:sz w:val="22"/>
          <w:szCs w:val="22"/>
        </w:rPr>
        <w:t>Tyrnaviensis</w:t>
      </w:r>
      <w:proofErr w:type="spellEnd"/>
      <w:r w:rsidR="00FE52BB">
        <w:rPr>
          <w:rFonts w:asciiTheme="majorHAnsi" w:hAnsiTheme="majorHAnsi" w:cstheme="majorHAnsi"/>
          <w:sz w:val="22"/>
          <w:szCs w:val="22"/>
        </w:rPr>
        <w:t>, 2021, p</w:t>
      </w:r>
      <w:r w:rsidRPr="00515D50">
        <w:rPr>
          <w:rFonts w:asciiTheme="majorHAnsi" w:hAnsiTheme="majorHAnsi" w:cstheme="majorHAnsi"/>
          <w:sz w:val="22"/>
          <w:szCs w:val="22"/>
        </w:rPr>
        <w:t>. 187-214. ISBN 9</w:t>
      </w:r>
      <w:r w:rsidR="00FE52BB">
        <w:rPr>
          <w:rFonts w:asciiTheme="majorHAnsi" w:hAnsiTheme="majorHAnsi" w:cstheme="majorHAnsi"/>
          <w:sz w:val="22"/>
          <w:szCs w:val="22"/>
        </w:rPr>
        <w:t>78-80-568-0225-0.</w:t>
      </w:r>
    </w:p>
    <w:p w:rsidR="00662D33" w:rsidRDefault="00662D33" w:rsidP="00B02555">
      <w:pPr>
        <w:pStyle w:val="Zkladntext"/>
        <w:spacing w:before="120" w:line="240" w:lineRule="auto"/>
        <w:ind w:firstLine="708"/>
        <w:contextualSpacing/>
        <w:jc w:val="both"/>
        <w:rPr>
          <w:rStyle w:val="Siln"/>
        </w:rPr>
      </w:pPr>
      <w:proofErr w:type="spellStart"/>
      <w:r w:rsidRPr="005553FD">
        <w:rPr>
          <w:rStyle w:val="Siln"/>
        </w:rPr>
        <w:t>Edited</w:t>
      </w:r>
      <w:proofErr w:type="spellEnd"/>
      <w:r w:rsidRPr="005553FD">
        <w:rPr>
          <w:rStyle w:val="Siln"/>
        </w:rPr>
        <w:t xml:space="preserve"> </w:t>
      </w:r>
      <w:proofErr w:type="spellStart"/>
      <w:r w:rsidRPr="005553FD">
        <w:rPr>
          <w:rStyle w:val="Siln"/>
        </w:rPr>
        <w:t>books</w:t>
      </w:r>
      <w:proofErr w:type="spellEnd"/>
    </w:p>
    <w:p w:rsidR="00B02555" w:rsidRPr="00B02555" w:rsidRDefault="00B02555" w:rsidP="00B02555">
      <w:pPr>
        <w:pStyle w:val="Zkladntext"/>
        <w:spacing w:before="120" w:line="240" w:lineRule="auto"/>
        <w:ind w:firstLine="708"/>
        <w:contextualSpacing/>
        <w:jc w:val="both"/>
        <w:rPr>
          <w:rFonts w:asciiTheme="minorHAnsi" w:hAnsiTheme="minorHAnsi"/>
          <w:b/>
          <w:color w:val="ED7D31" w:themeColor="accent2"/>
        </w:rPr>
      </w:pPr>
    </w:p>
    <w:p w:rsidR="00662D33" w:rsidRDefault="00662D33" w:rsidP="007C6D43">
      <w:pPr>
        <w:pStyle w:val="Zkladntext"/>
        <w:spacing w:before="120" w:line="240" w:lineRule="auto"/>
        <w:ind w:left="708"/>
        <w:contextualSpacing/>
        <w:jc w:val="both"/>
        <w:rPr>
          <w:rFonts w:asciiTheme="majorHAnsi" w:hAnsiTheme="majorHAnsi" w:cstheme="majorHAnsi"/>
        </w:rPr>
      </w:pPr>
      <w:proofErr w:type="spellStart"/>
      <w:r w:rsidRPr="00515D50">
        <w:rPr>
          <w:rFonts w:asciiTheme="majorHAnsi" w:hAnsiTheme="majorHAnsi" w:cstheme="majorHAnsi"/>
        </w:rPr>
        <w:t>Quality</w:t>
      </w:r>
      <w:proofErr w:type="spellEnd"/>
      <w:r w:rsidRPr="00515D50">
        <w:rPr>
          <w:rFonts w:asciiTheme="majorHAnsi" w:hAnsiTheme="majorHAnsi" w:cstheme="majorHAnsi"/>
        </w:rPr>
        <w:t xml:space="preserve"> of </w:t>
      </w:r>
      <w:proofErr w:type="spellStart"/>
      <w:r w:rsidRPr="00515D50">
        <w:rPr>
          <w:rFonts w:asciiTheme="majorHAnsi" w:hAnsiTheme="majorHAnsi" w:cstheme="majorHAnsi"/>
        </w:rPr>
        <w:t>life</w:t>
      </w:r>
      <w:proofErr w:type="spellEnd"/>
      <w:r w:rsidRPr="00515D50">
        <w:rPr>
          <w:rFonts w:asciiTheme="majorHAnsi" w:hAnsiTheme="majorHAnsi" w:cstheme="majorHAnsi"/>
        </w:rPr>
        <w:t xml:space="preserve"> and </w:t>
      </w:r>
      <w:proofErr w:type="spellStart"/>
      <w:r w:rsidRPr="00515D50">
        <w:rPr>
          <w:rFonts w:asciiTheme="majorHAnsi" w:hAnsiTheme="majorHAnsi" w:cstheme="majorHAnsi"/>
        </w:rPr>
        <w:t>quality</w:t>
      </w:r>
      <w:proofErr w:type="spellEnd"/>
      <w:r w:rsidRPr="00515D50">
        <w:rPr>
          <w:rFonts w:asciiTheme="majorHAnsi" w:hAnsiTheme="majorHAnsi" w:cstheme="majorHAnsi"/>
        </w:rPr>
        <w:t xml:space="preserve"> of </w:t>
      </w:r>
      <w:proofErr w:type="spellStart"/>
      <w:r w:rsidRPr="00515D50">
        <w:rPr>
          <w:rFonts w:asciiTheme="majorHAnsi" w:hAnsiTheme="majorHAnsi" w:cstheme="majorHAnsi"/>
        </w:rPr>
        <w:t>re</w:t>
      </w:r>
      <w:r w:rsidR="00FE52BB">
        <w:rPr>
          <w:rFonts w:asciiTheme="majorHAnsi" w:hAnsiTheme="majorHAnsi" w:cstheme="majorHAnsi"/>
        </w:rPr>
        <w:t>lationships</w:t>
      </w:r>
      <w:proofErr w:type="spellEnd"/>
      <w:r w:rsidR="00FE52BB">
        <w:rPr>
          <w:rFonts w:asciiTheme="majorHAnsi" w:hAnsiTheme="majorHAnsi" w:cstheme="majorHAnsi"/>
        </w:rPr>
        <w:t xml:space="preserve"> : </w:t>
      </w:r>
      <w:proofErr w:type="spellStart"/>
      <w:r w:rsidR="00FE52BB">
        <w:rPr>
          <w:rFonts w:asciiTheme="majorHAnsi" w:hAnsiTheme="majorHAnsi" w:cstheme="majorHAnsi"/>
        </w:rPr>
        <w:t>Proceedings</w:t>
      </w:r>
      <w:proofErr w:type="spellEnd"/>
      <w:r w:rsidR="00FE52BB">
        <w:rPr>
          <w:rFonts w:asciiTheme="majorHAnsi" w:hAnsiTheme="majorHAnsi" w:cstheme="majorHAnsi"/>
        </w:rPr>
        <w:t xml:space="preserve"> </w:t>
      </w:r>
      <w:proofErr w:type="spellStart"/>
      <w:r w:rsidR="00FE52BB">
        <w:rPr>
          <w:rFonts w:asciiTheme="majorHAnsi" w:hAnsiTheme="majorHAnsi" w:cstheme="majorHAnsi"/>
        </w:rPr>
        <w:t>from</w:t>
      </w:r>
      <w:proofErr w:type="spellEnd"/>
      <w:r w:rsidR="00FE52BB">
        <w:rPr>
          <w:rFonts w:asciiTheme="majorHAnsi" w:hAnsiTheme="majorHAnsi" w:cstheme="majorHAnsi"/>
        </w:rPr>
        <w:t xml:space="preserve"> </w:t>
      </w:r>
      <w:proofErr w:type="spellStart"/>
      <w:r w:rsidR="00FE52BB">
        <w:rPr>
          <w:rFonts w:asciiTheme="majorHAnsi" w:hAnsiTheme="majorHAnsi" w:cstheme="majorHAnsi"/>
        </w:rPr>
        <w:t>c</w:t>
      </w:r>
      <w:r w:rsidRPr="00515D50">
        <w:rPr>
          <w:rFonts w:asciiTheme="majorHAnsi" w:hAnsiTheme="majorHAnsi" w:cstheme="majorHAnsi"/>
        </w:rPr>
        <w:t>onference</w:t>
      </w:r>
      <w:proofErr w:type="spellEnd"/>
      <w:r w:rsidRPr="00515D50">
        <w:rPr>
          <w:rFonts w:asciiTheme="majorHAnsi" w:hAnsiTheme="majorHAnsi" w:cstheme="majorHAnsi"/>
        </w:rPr>
        <w:t xml:space="preserve"> Do </w:t>
      </w:r>
      <w:proofErr w:type="spellStart"/>
      <w:r w:rsidRPr="00515D50">
        <w:rPr>
          <w:rFonts w:asciiTheme="majorHAnsi" w:hAnsiTheme="majorHAnsi" w:cstheme="majorHAnsi"/>
        </w:rPr>
        <w:t>we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need</w:t>
      </w:r>
      <w:proofErr w:type="spellEnd"/>
      <w:r w:rsidRPr="00515D50">
        <w:rPr>
          <w:rFonts w:asciiTheme="majorHAnsi" w:hAnsiTheme="majorHAnsi" w:cstheme="majorHAnsi"/>
        </w:rPr>
        <w:t xml:space="preserve"> to </w:t>
      </w:r>
      <w:proofErr w:type="spellStart"/>
      <w:r w:rsidRPr="00515D50">
        <w:rPr>
          <w:rFonts w:asciiTheme="majorHAnsi" w:hAnsiTheme="majorHAnsi" w:cstheme="majorHAnsi"/>
        </w:rPr>
        <w:t>think</w:t>
      </w:r>
      <w:proofErr w:type="spellEnd"/>
      <w:r w:rsidRPr="00515D50">
        <w:rPr>
          <w:rFonts w:asciiTheme="majorHAnsi" w:hAnsiTheme="majorHAnsi" w:cstheme="majorHAnsi"/>
        </w:rPr>
        <w:t xml:space="preserve">, </w:t>
      </w:r>
      <w:proofErr w:type="spellStart"/>
      <w:r w:rsidRPr="00515D50">
        <w:rPr>
          <w:rFonts w:asciiTheme="majorHAnsi" w:hAnsiTheme="majorHAnsi" w:cstheme="majorHAnsi"/>
        </w:rPr>
        <w:t>fe</w:t>
      </w:r>
      <w:r w:rsidR="007C6D43">
        <w:rPr>
          <w:rFonts w:asciiTheme="majorHAnsi" w:hAnsiTheme="majorHAnsi" w:cstheme="majorHAnsi"/>
        </w:rPr>
        <w:t>el</w:t>
      </w:r>
      <w:proofErr w:type="spellEnd"/>
      <w:r w:rsidR="007C6D43">
        <w:rPr>
          <w:rFonts w:asciiTheme="majorHAnsi" w:hAnsiTheme="majorHAnsi" w:cstheme="majorHAnsi"/>
        </w:rPr>
        <w:t xml:space="preserve"> and </w:t>
      </w:r>
      <w:proofErr w:type="spellStart"/>
      <w:r w:rsidR="007C6D43">
        <w:rPr>
          <w:rFonts w:asciiTheme="majorHAnsi" w:hAnsiTheme="majorHAnsi" w:cstheme="majorHAnsi"/>
        </w:rPr>
        <w:t>act</w:t>
      </w:r>
      <w:proofErr w:type="spellEnd"/>
      <w:r w:rsidR="007C6D43">
        <w:rPr>
          <w:rFonts w:asciiTheme="majorHAnsi" w:hAnsiTheme="majorHAnsi" w:cstheme="majorHAnsi"/>
        </w:rPr>
        <w:t xml:space="preserve"> </w:t>
      </w:r>
      <w:proofErr w:type="spellStart"/>
      <w:r w:rsidR="007C6D43">
        <w:rPr>
          <w:rFonts w:asciiTheme="majorHAnsi" w:hAnsiTheme="majorHAnsi" w:cstheme="majorHAnsi"/>
        </w:rPr>
        <w:t>positively</w:t>
      </w:r>
      <w:proofErr w:type="spellEnd"/>
      <w:r w:rsidR="007C6D43">
        <w:rPr>
          <w:rFonts w:asciiTheme="majorHAnsi" w:hAnsiTheme="majorHAnsi" w:cstheme="majorHAnsi"/>
        </w:rPr>
        <w:t xml:space="preserve">? Nikola </w:t>
      </w:r>
      <w:proofErr w:type="spellStart"/>
      <w:r w:rsidR="007C6D43">
        <w:rPr>
          <w:rFonts w:asciiTheme="majorHAnsi" w:hAnsiTheme="majorHAnsi" w:cstheme="majorHAnsi"/>
        </w:rPr>
        <w:t>Kallová</w:t>
      </w:r>
      <w:proofErr w:type="spellEnd"/>
      <w:r w:rsidR="007C6D43">
        <w:rPr>
          <w:rFonts w:asciiTheme="majorHAnsi" w:hAnsiTheme="majorHAnsi" w:cstheme="majorHAnsi"/>
        </w:rPr>
        <w:t xml:space="preserve">, Ivan </w:t>
      </w:r>
      <w:proofErr w:type="spellStart"/>
      <w:r w:rsidR="007C6D43">
        <w:rPr>
          <w:rFonts w:asciiTheme="majorHAnsi" w:hAnsiTheme="majorHAnsi" w:cstheme="majorHAnsi"/>
        </w:rPr>
        <w:t>Lukšík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r w:rsidR="007C6D43">
        <w:rPr>
          <w:rFonts w:asciiTheme="majorHAnsi" w:hAnsiTheme="majorHAnsi" w:cstheme="majorHAnsi"/>
        </w:rPr>
        <w:t>(</w:t>
      </w:r>
      <w:proofErr w:type="spellStart"/>
      <w:r w:rsidR="007C6D43">
        <w:rPr>
          <w:rFonts w:asciiTheme="majorHAnsi" w:hAnsiTheme="majorHAnsi" w:cstheme="majorHAnsi"/>
        </w:rPr>
        <w:t>Editors</w:t>
      </w:r>
      <w:proofErr w:type="spellEnd"/>
      <w:r w:rsidR="007C6D43" w:rsidRPr="00515D50">
        <w:rPr>
          <w:rFonts w:asciiTheme="majorHAnsi" w:hAnsiTheme="majorHAnsi" w:cstheme="majorHAnsi"/>
        </w:rPr>
        <w:t>)</w:t>
      </w:r>
      <w:r w:rsidR="007C6D43">
        <w:rPr>
          <w:rFonts w:asciiTheme="majorHAnsi" w:hAnsiTheme="majorHAnsi" w:cstheme="majorHAnsi"/>
        </w:rPr>
        <w:t xml:space="preserve"> ; </w:t>
      </w:r>
      <w:proofErr w:type="spellStart"/>
      <w:r w:rsidR="007C6D43">
        <w:rPr>
          <w:rFonts w:asciiTheme="majorHAnsi" w:hAnsiTheme="majorHAnsi" w:cstheme="majorHAnsi"/>
        </w:rPr>
        <w:t>r</w:t>
      </w:r>
      <w:r w:rsidR="007C6D43" w:rsidRPr="00515D50">
        <w:rPr>
          <w:rFonts w:asciiTheme="majorHAnsi" w:hAnsiTheme="majorHAnsi" w:cstheme="majorHAnsi"/>
        </w:rPr>
        <w:t>eviewers</w:t>
      </w:r>
      <w:proofErr w:type="spellEnd"/>
      <w:r w:rsidR="007C6D43" w:rsidRPr="00515D50">
        <w:rPr>
          <w:rFonts w:asciiTheme="majorHAnsi" w:hAnsiTheme="majorHAnsi" w:cstheme="majorHAnsi"/>
        </w:rPr>
        <w:t xml:space="preserve">: </w:t>
      </w:r>
      <w:r w:rsidRPr="00515D50">
        <w:rPr>
          <w:rFonts w:asciiTheme="majorHAnsi" w:hAnsiTheme="majorHAnsi" w:cstheme="majorHAnsi"/>
        </w:rPr>
        <w:t xml:space="preserve">Blanka </w:t>
      </w:r>
      <w:proofErr w:type="spellStart"/>
      <w:r w:rsidRPr="00515D50">
        <w:rPr>
          <w:rFonts w:asciiTheme="majorHAnsi" w:hAnsiTheme="majorHAnsi" w:cstheme="majorHAnsi"/>
        </w:rPr>
        <w:t>Šulavíková</w:t>
      </w:r>
      <w:proofErr w:type="spellEnd"/>
      <w:r w:rsidRPr="00515D50">
        <w:rPr>
          <w:rFonts w:asciiTheme="majorHAnsi" w:hAnsiTheme="majorHAnsi" w:cstheme="majorHAnsi"/>
        </w:rPr>
        <w:t xml:space="preserve">, Miroslav </w:t>
      </w:r>
      <w:proofErr w:type="spellStart"/>
      <w:r w:rsidRPr="00515D50">
        <w:rPr>
          <w:rFonts w:asciiTheme="majorHAnsi" w:hAnsiTheme="majorHAnsi" w:cstheme="majorHAnsi"/>
        </w:rPr>
        <w:t>Popper</w:t>
      </w:r>
      <w:proofErr w:type="spellEnd"/>
      <w:r w:rsidRPr="00515D50">
        <w:rPr>
          <w:rFonts w:asciiTheme="majorHAnsi" w:hAnsiTheme="majorHAnsi" w:cstheme="majorHAnsi"/>
        </w:rPr>
        <w:t xml:space="preserve">. Bratislava : </w:t>
      </w:r>
      <w:proofErr w:type="spellStart"/>
      <w:r w:rsidRPr="00515D50">
        <w:rPr>
          <w:rFonts w:asciiTheme="majorHAnsi" w:hAnsiTheme="majorHAnsi" w:cstheme="majorHAnsi"/>
        </w:rPr>
        <w:t>Institute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for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Research</w:t>
      </w:r>
      <w:proofErr w:type="spellEnd"/>
      <w:r w:rsidRPr="00515D50">
        <w:rPr>
          <w:rFonts w:asciiTheme="majorHAnsi" w:hAnsiTheme="majorHAnsi" w:cstheme="majorHAnsi"/>
        </w:rPr>
        <w:t xml:space="preserve"> in </w:t>
      </w:r>
      <w:proofErr w:type="spellStart"/>
      <w:r w:rsidRPr="00515D50">
        <w:rPr>
          <w:rFonts w:asciiTheme="majorHAnsi" w:hAnsiTheme="majorHAnsi" w:cstheme="majorHAnsi"/>
        </w:rPr>
        <w:t>Social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Communication</w:t>
      </w:r>
      <w:proofErr w:type="spellEnd"/>
      <w:r w:rsidRPr="00515D50">
        <w:rPr>
          <w:rFonts w:asciiTheme="majorHAnsi" w:hAnsiTheme="majorHAnsi" w:cstheme="majorHAnsi"/>
        </w:rPr>
        <w:t xml:space="preserve"> SAV, 2020. 194 p. ISBN 978-80-973370-4-9</w:t>
      </w:r>
    </w:p>
    <w:p w:rsidR="007C6D43" w:rsidRPr="00515D50" w:rsidRDefault="007C6D43" w:rsidP="007C6D43">
      <w:pPr>
        <w:pStyle w:val="Zkladntext"/>
        <w:spacing w:before="120" w:line="240" w:lineRule="auto"/>
        <w:ind w:left="708"/>
        <w:contextualSpacing/>
        <w:jc w:val="both"/>
        <w:rPr>
          <w:rFonts w:asciiTheme="majorHAnsi" w:hAnsiTheme="majorHAnsi" w:cstheme="majorHAnsi"/>
        </w:rPr>
      </w:pPr>
    </w:p>
    <w:p w:rsidR="00662D33" w:rsidRPr="005553FD" w:rsidRDefault="00662D33" w:rsidP="00FE52BB">
      <w:pPr>
        <w:pStyle w:val="Zkladntext"/>
        <w:spacing w:before="120" w:line="240" w:lineRule="auto"/>
        <w:ind w:firstLine="708"/>
        <w:contextualSpacing/>
        <w:jc w:val="both"/>
        <w:rPr>
          <w:rFonts w:asciiTheme="minorHAnsi" w:hAnsiTheme="minorHAnsi"/>
          <w:b/>
          <w:color w:val="ED7D31" w:themeColor="accent2"/>
        </w:rPr>
      </w:pPr>
      <w:proofErr w:type="spellStart"/>
      <w:r w:rsidRPr="005553FD">
        <w:rPr>
          <w:rStyle w:val="Siln"/>
        </w:rPr>
        <w:t>Book</w:t>
      </w:r>
      <w:proofErr w:type="spellEnd"/>
      <w:r w:rsidRPr="005553FD">
        <w:rPr>
          <w:rStyle w:val="Siln"/>
        </w:rPr>
        <w:t xml:space="preserve"> </w:t>
      </w:r>
      <w:proofErr w:type="spellStart"/>
      <w:r w:rsidRPr="005553FD">
        <w:rPr>
          <w:rStyle w:val="Siln"/>
        </w:rPr>
        <w:t>reviews</w:t>
      </w:r>
      <w:proofErr w:type="spellEnd"/>
    </w:p>
    <w:p w:rsidR="00662D33" w:rsidRPr="00515D50" w:rsidRDefault="00662D33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KALLOVÁ, Nikola.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Why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is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happiness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research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not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entirely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positive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phenomenon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?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Human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Affairs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: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Postdisciplinary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Humanities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Social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Sciences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Quarterly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, 2019,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vol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. 29, no. 2, p. 264-267. (2018: 0.288 - SJR, Q2 - SJR). (2019 -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Scopus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). ISSN 1337-401X.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Reviewed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book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happiness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lastRenderedPageBreak/>
        <w:t>industry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How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government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and big business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sold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us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wellbeing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/ Willia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m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Davis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. -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London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Verso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, 2015.</w:t>
      </w:r>
    </w:p>
    <w:p w:rsidR="00256D8F" w:rsidRPr="00515D50" w:rsidRDefault="00256D8F" w:rsidP="00FE52BB">
      <w:pPr>
        <w:pStyle w:val="Zkladntext"/>
        <w:spacing w:before="120" w:line="240" w:lineRule="auto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>CONFERENCE PROCEEDINGS</w:t>
      </w:r>
    </w:p>
    <w:p w:rsidR="00EC2047" w:rsidRPr="00515D50" w:rsidRDefault="00EC2047" w:rsidP="00186C10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Siln"/>
          <w:rFonts w:asciiTheme="majorHAnsi" w:hAnsiTheme="majorHAnsi" w:cstheme="majorHAnsi"/>
          <w:b w:val="0"/>
        </w:rPr>
      </w:pPr>
      <w:proofErr w:type="spellStart"/>
      <w:r>
        <w:rPr>
          <w:rStyle w:val="Siln"/>
          <w:rFonts w:asciiTheme="majorHAnsi" w:hAnsiTheme="majorHAnsi" w:cstheme="majorHAnsi"/>
          <w:b w:val="0"/>
        </w:rPr>
        <w:t>C</w:t>
      </w:r>
      <w:r w:rsidRPr="00EC2047">
        <w:rPr>
          <w:rStyle w:val="Siln"/>
          <w:rFonts w:asciiTheme="majorHAnsi" w:hAnsiTheme="majorHAnsi" w:cstheme="majorHAnsi"/>
          <w:b w:val="0"/>
        </w:rPr>
        <w:t>onference</w:t>
      </w:r>
      <w:proofErr w:type="spellEnd"/>
      <w:r w:rsidRPr="00EC2047">
        <w:rPr>
          <w:rStyle w:val="Siln"/>
          <w:rFonts w:asciiTheme="majorHAnsi" w:hAnsiTheme="majorHAnsi" w:cstheme="majorHAnsi"/>
          <w:b w:val="0"/>
        </w:rPr>
        <w:t xml:space="preserve"> </w:t>
      </w:r>
      <w:proofErr w:type="spellStart"/>
      <w:r w:rsidRPr="00EC2047">
        <w:rPr>
          <w:rStyle w:val="Siln"/>
          <w:rFonts w:asciiTheme="majorHAnsi" w:hAnsiTheme="majorHAnsi" w:cstheme="majorHAnsi"/>
          <w:b w:val="0"/>
        </w:rPr>
        <w:t>Social</w:t>
      </w:r>
      <w:proofErr w:type="spellEnd"/>
      <w:r w:rsidRPr="00EC2047">
        <w:rPr>
          <w:rStyle w:val="Siln"/>
          <w:rFonts w:asciiTheme="majorHAnsi" w:hAnsiTheme="majorHAnsi" w:cstheme="majorHAnsi"/>
          <w:b w:val="0"/>
        </w:rPr>
        <w:t xml:space="preserve"> </w:t>
      </w:r>
      <w:proofErr w:type="spellStart"/>
      <w:r w:rsidRPr="00EC2047">
        <w:rPr>
          <w:rStyle w:val="Siln"/>
          <w:rFonts w:asciiTheme="majorHAnsi" w:hAnsiTheme="majorHAnsi" w:cstheme="majorHAnsi"/>
          <w:b w:val="0"/>
        </w:rPr>
        <w:t>Processes</w:t>
      </w:r>
      <w:proofErr w:type="spellEnd"/>
      <w:r w:rsidRPr="00EC2047">
        <w:rPr>
          <w:rStyle w:val="Siln"/>
          <w:rFonts w:asciiTheme="majorHAnsi" w:hAnsiTheme="majorHAnsi" w:cstheme="majorHAnsi"/>
          <w:b w:val="0"/>
        </w:rPr>
        <w:t xml:space="preserve"> and </w:t>
      </w:r>
      <w:proofErr w:type="spellStart"/>
      <w:r w:rsidRPr="00EC2047">
        <w:rPr>
          <w:rStyle w:val="Siln"/>
          <w:rFonts w:asciiTheme="majorHAnsi" w:hAnsiTheme="majorHAnsi" w:cstheme="majorHAnsi"/>
          <w:b w:val="0"/>
        </w:rPr>
        <w:t>Personality</w:t>
      </w:r>
      <w:proofErr w:type="spellEnd"/>
      <w:r>
        <w:rPr>
          <w:rStyle w:val="Siln"/>
          <w:rFonts w:asciiTheme="majorHAnsi" w:hAnsiTheme="majorHAnsi" w:cstheme="majorHAnsi"/>
          <w:b w:val="0"/>
        </w:rPr>
        <w:t xml:space="preserve"> 2022</w:t>
      </w:r>
    </w:p>
    <w:p w:rsidR="00186C10" w:rsidRDefault="00EC2047" w:rsidP="00186C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7AE7">
        <w:rPr>
          <w:rFonts w:asciiTheme="majorHAnsi" w:hAnsiTheme="majorHAnsi" w:cstheme="majorHAnsi"/>
          <w:color w:val="auto"/>
          <w:sz w:val="22"/>
          <w:szCs w:val="22"/>
        </w:rPr>
        <w:t>HNATKOVIČOVÁ, Denisa. - KALLOVÁ, Nikola.</w:t>
      </w:r>
      <w:r w:rsid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>Is</w:t>
      </w:r>
      <w:proofErr w:type="spellEnd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>it</w:t>
      </w:r>
      <w:proofErr w:type="spellEnd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>possible</w:t>
      </w:r>
      <w:proofErr w:type="spellEnd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to benefit </w:t>
      </w:r>
      <w:proofErr w:type="spellStart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>from</w:t>
      </w:r>
      <w:proofErr w:type="spellEnd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>infidelity</w:t>
      </w:r>
      <w:proofErr w:type="spellEnd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? </w:t>
      </w:r>
      <w:proofErr w:type="spellStart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>Positive</w:t>
      </w:r>
      <w:proofErr w:type="spellEnd"/>
      <w:r w:rsidR="00186C10"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:rsidR="00186C10" w:rsidRDefault="00186C10" w:rsidP="00186C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implications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non-consensual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non-monogamy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for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relationship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individual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young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:rsidR="00EC2047" w:rsidRDefault="00186C10" w:rsidP="00186C10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Siln"/>
          <w:rFonts w:asciiTheme="majorHAnsi" w:hAnsiTheme="majorHAnsi" w:cstheme="majorHAnsi"/>
          <w:b w:val="0"/>
        </w:rPr>
      </w:pP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adult</w:t>
      </w:r>
      <w:proofErr w:type="spellEnd"/>
      <w:r w:rsidRPr="0018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186C10">
        <w:rPr>
          <w:rFonts w:asciiTheme="majorHAnsi" w:hAnsiTheme="majorHAnsi" w:cstheme="majorHAnsi"/>
          <w:color w:val="auto"/>
          <w:sz w:val="22"/>
          <w:szCs w:val="22"/>
        </w:rPr>
        <w:t>narrative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. Slovakia (Stará Lesná)</w:t>
      </w:r>
    </w:p>
    <w:p w:rsidR="00EC2047" w:rsidRDefault="00EC2047" w:rsidP="00FE52B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Siln"/>
          <w:rFonts w:asciiTheme="majorHAnsi" w:hAnsiTheme="majorHAnsi" w:cstheme="majorHAnsi"/>
          <w:b w:val="0"/>
        </w:rPr>
      </w:pPr>
    </w:p>
    <w:p w:rsidR="00A56200" w:rsidRPr="00515D50" w:rsidRDefault="00A56200" w:rsidP="00FE52B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Siln"/>
          <w:rFonts w:asciiTheme="majorHAnsi" w:hAnsiTheme="majorHAnsi" w:cstheme="majorHAnsi"/>
          <w:b w:val="0"/>
        </w:rPr>
      </w:pPr>
      <w:proofErr w:type="spellStart"/>
      <w:r w:rsidRPr="00515D50">
        <w:rPr>
          <w:rStyle w:val="Siln"/>
          <w:rFonts w:asciiTheme="majorHAnsi" w:hAnsiTheme="majorHAnsi" w:cstheme="majorHAnsi"/>
          <w:b w:val="0"/>
        </w:rPr>
        <w:t>Community</w:t>
      </w:r>
      <w:proofErr w:type="spellEnd"/>
      <w:r w:rsidRPr="00515D50">
        <w:rPr>
          <w:rStyle w:val="Siln"/>
          <w:rFonts w:asciiTheme="majorHAnsi" w:hAnsiTheme="majorHAnsi" w:cstheme="majorHAnsi"/>
          <w:b w:val="0"/>
        </w:rPr>
        <w:t xml:space="preserve"> </w:t>
      </w:r>
      <w:proofErr w:type="spellStart"/>
      <w:r w:rsidRPr="00515D50">
        <w:rPr>
          <w:rStyle w:val="Siln"/>
          <w:rFonts w:asciiTheme="majorHAnsi" w:hAnsiTheme="majorHAnsi" w:cstheme="majorHAnsi"/>
          <w:b w:val="0"/>
        </w:rPr>
        <w:t>Psychology</w:t>
      </w:r>
      <w:proofErr w:type="spellEnd"/>
      <w:r w:rsidRPr="00515D50">
        <w:rPr>
          <w:rStyle w:val="Siln"/>
          <w:rFonts w:asciiTheme="majorHAnsi" w:hAnsiTheme="majorHAnsi" w:cstheme="majorHAnsi"/>
          <w:b w:val="0"/>
        </w:rPr>
        <w:t xml:space="preserve"> in Slovakia 2021</w:t>
      </w:r>
    </w:p>
    <w:p w:rsidR="00A56200" w:rsidRPr="00515D50" w:rsidRDefault="00A56200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KALLOVÁ, Nikola - HARGAŠOVÁ, Lucia. 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When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one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wants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more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than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other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How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asymmetry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desire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for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 partner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affects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quality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romantic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emerging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</w:t>
      </w:r>
      <w:r w:rsidR="00186C10">
        <w:rPr>
          <w:rFonts w:asciiTheme="majorHAnsi" w:hAnsiTheme="majorHAnsi" w:cstheme="majorHAnsi"/>
          <w:color w:val="auto"/>
          <w:sz w:val="22"/>
          <w:szCs w:val="22"/>
        </w:rPr>
        <w:t>dulthood</w:t>
      </w:r>
      <w:proofErr w:type="spellEnd"/>
      <w:r w:rsidR="00186C10">
        <w:rPr>
          <w:rFonts w:asciiTheme="majorHAnsi" w:hAnsiTheme="majorHAnsi" w:cstheme="majorHAnsi"/>
          <w:color w:val="auto"/>
          <w:sz w:val="22"/>
          <w:szCs w:val="22"/>
        </w:rPr>
        <w:t>. Slovakia (Bratislava)</w:t>
      </w:r>
    </w:p>
    <w:p w:rsidR="00A56200" w:rsidRPr="00515D50" w:rsidRDefault="00A56200" w:rsidP="00FE52BB">
      <w:pPr>
        <w:pStyle w:val="Zkladntext"/>
        <w:spacing w:before="120" w:line="240" w:lineRule="auto"/>
        <w:ind w:firstLine="708"/>
        <w:contextualSpacing/>
        <w:jc w:val="both"/>
        <w:rPr>
          <w:rStyle w:val="Siln"/>
          <w:rFonts w:asciiTheme="majorHAnsi" w:hAnsiTheme="majorHAnsi" w:cstheme="majorHAnsi"/>
          <w:b w:val="0"/>
          <w:sz w:val="20"/>
          <w:szCs w:val="20"/>
        </w:rPr>
      </w:pP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Qualitative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Approach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and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Methods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in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Human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S</w:t>
      </w:r>
      <w:r w:rsidRPr="00515D50">
        <w:rPr>
          <w:rStyle w:val="Siln"/>
          <w:rFonts w:asciiTheme="majorHAnsi" w:hAnsiTheme="majorHAnsi" w:cstheme="majorHAnsi"/>
          <w:b w:val="0"/>
          <w:sz w:val="20"/>
          <w:szCs w:val="20"/>
        </w:rPr>
        <w:t>ciences</w:t>
      </w:r>
      <w:proofErr w:type="spellEnd"/>
      <w:r w:rsidRPr="00515D50"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QAK 2020</w:t>
      </w:r>
    </w:p>
    <w:p w:rsidR="00A56200" w:rsidRPr="00515D50" w:rsidRDefault="00A56200" w:rsidP="00FE52BB">
      <w:pPr>
        <w:pStyle w:val="Zkladntext"/>
        <w:spacing w:before="120" w:line="240" w:lineRule="auto"/>
        <w:ind w:left="708" w:firstLine="12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 xml:space="preserve">LUKŠÍK, Ivan - BIANCHI, Gabriel - FÚSKOVÁ, Jana - GUILLAUME, Michaela - HARGAŠOVÁ, Lucia - HNATKOVIČOVÁ, Denisa - KALLOVÁ, Nikola - MARKOVÁ, Dagmar - POPPER, Miroslav - TURČAN, </w:t>
      </w:r>
      <w:proofErr w:type="spellStart"/>
      <w:r w:rsidRPr="00515D50">
        <w:rPr>
          <w:rFonts w:asciiTheme="majorHAnsi" w:hAnsiTheme="majorHAnsi" w:cstheme="majorHAnsi"/>
        </w:rPr>
        <w:t>Ciprian</w:t>
      </w:r>
      <w:proofErr w:type="spellEnd"/>
      <w:r w:rsidRPr="00515D50">
        <w:rPr>
          <w:rFonts w:asciiTheme="majorHAnsi" w:hAnsiTheme="majorHAnsi" w:cstheme="majorHAnsi"/>
        </w:rPr>
        <w:t xml:space="preserve">. </w:t>
      </w:r>
      <w:proofErr w:type="spellStart"/>
      <w:r w:rsidRPr="00515D50">
        <w:rPr>
          <w:rFonts w:asciiTheme="majorHAnsi" w:hAnsiTheme="majorHAnsi" w:cstheme="majorHAnsi"/>
        </w:rPr>
        <w:t>Transformation</w:t>
      </w:r>
      <w:proofErr w:type="spellEnd"/>
      <w:r w:rsidRPr="00515D50">
        <w:rPr>
          <w:rFonts w:asciiTheme="majorHAnsi" w:hAnsiTheme="majorHAnsi" w:cstheme="majorHAnsi"/>
        </w:rPr>
        <w:t xml:space="preserve"> of </w:t>
      </w:r>
      <w:proofErr w:type="spellStart"/>
      <w:r w:rsidRPr="00515D50">
        <w:rPr>
          <w:rFonts w:asciiTheme="majorHAnsi" w:hAnsiTheme="majorHAnsi" w:cstheme="majorHAnsi"/>
        </w:rPr>
        <w:t>the</w:t>
      </w:r>
      <w:proofErr w:type="spellEnd"/>
      <w:r w:rsidRPr="00515D50">
        <w:rPr>
          <w:rFonts w:asciiTheme="majorHAnsi" w:hAnsiTheme="majorHAnsi" w:cstheme="majorHAnsi"/>
        </w:rPr>
        <w:t> </w:t>
      </w:r>
      <w:proofErr w:type="spellStart"/>
      <w:r w:rsidRPr="00515D50">
        <w:rPr>
          <w:rFonts w:asciiTheme="majorHAnsi" w:hAnsiTheme="majorHAnsi" w:cstheme="majorHAnsi"/>
        </w:rPr>
        <w:t>Self</w:t>
      </w:r>
      <w:proofErr w:type="spellEnd"/>
      <w:r w:rsidRPr="00515D50">
        <w:rPr>
          <w:rFonts w:asciiTheme="majorHAnsi" w:hAnsiTheme="majorHAnsi" w:cstheme="majorHAnsi"/>
        </w:rPr>
        <w:t xml:space="preserve"> in a </w:t>
      </w:r>
      <w:proofErr w:type="spellStart"/>
      <w:r w:rsidRPr="00515D50">
        <w:rPr>
          <w:rFonts w:asciiTheme="majorHAnsi" w:hAnsiTheme="majorHAnsi" w:cstheme="majorHAnsi"/>
        </w:rPr>
        <w:t>time</w:t>
      </w:r>
      <w:proofErr w:type="spellEnd"/>
      <w:r w:rsidRPr="00515D50">
        <w:rPr>
          <w:rFonts w:asciiTheme="majorHAnsi" w:hAnsiTheme="majorHAnsi" w:cstheme="majorHAnsi"/>
        </w:rPr>
        <w:t xml:space="preserve"> of fluid love. Slovakia (Bratislava)</w:t>
      </w:r>
    </w:p>
    <w:p w:rsidR="00A56200" w:rsidRPr="00515D50" w:rsidRDefault="00A56200" w:rsidP="00FE52BB">
      <w:pPr>
        <w:pStyle w:val="Zkladntext"/>
        <w:spacing w:before="120" w:line="240" w:lineRule="auto"/>
        <w:ind w:left="708" w:firstLine="12"/>
        <w:contextualSpacing/>
        <w:jc w:val="both"/>
        <w:rPr>
          <w:rFonts w:asciiTheme="majorHAnsi" w:hAnsiTheme="majorHAnsi" w:cstheme="majorHAnsi"/>
        </w:rPr>
      </w:pPr>
    </w:p>
    <w:p w:rsidR="00A56200" w:rsidRPr="00515D50" w:rsidRDefault="00A56200" w:rsidP="00FE52BB">
      <w:pPr>
        <w:pStyle w:val="Zkladntext"/>
        <w:spacing w:before="120" w:line="240" w:lineRule="auto"/>
        <w:ind w:left="708" w:firstLine="12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 xml:space="preserve">LUKŠÍK, Ivan - BIANCHI, Gabriel - FÚSKOVÁ, Jana - GUILLAUME, Michaela - HARGAŠOVÁ, Lucia - HNATKOVIČOVÁ, Denisa - KALLOVÁ, Nikola - MARKOVÁ, Dagmar - POPPER, Miroslav - TURČAN, </w:t>
      </w:r>
      <w:proofErr w:type="spellStart"/>
      <w:r w:rsidRPr="00515D50">
        <w:rPr>
          <w:rFonts w:asciiTheme="majorHAnsi" w:hAnsiTheme="majorHAnsi" w:cstheme="majorHAnsi"/>
        </w:rPr>
        <w:t>Ciprian</w:t>
      </w:r>
      <w:proofErr w:type="spellEnd"/>
      <w:r w:rsidRPr="00515D50">
        <w:rPr>
          <w:rFonts w:asciiTheme="majorHAnsi" w:hAnsiTheme="majorHAnsi" w:cstheme="majorHAnsi"/>
        </w:rPr>
        <w:t xml:space="preserve">. </w:t>
      </w:r>
      <w:proofErr w:type="spellStart"/>
      <w:r w:rsidRPr="00515D50">
        <w:rPr>
          <w:rFonts w:asciiTheme="majorHAnsi" w:hAnsiTheme="majorHAnsi" w:cstheme="majorHAnsi"/>
        </w:rPr>
        <w:t>How</w:t>
      </w:r>
      <w:proofErr w:type="spellEnd"/>
      <w:r w:rsidRPr="00515D50">
        <w:rPr>
          <w:rFonts w:asciiTheme="majorHAnsi" w:hAnsiTheme="majorHAnsi" w:cstheme="majorHAnsi"/>
        </w:rPr>
        <w:t xml:space="preserve"> to </w:t>
      </w:r>
      <w:proofErr w:type="spellStart"/>
      <w:r w:rsidRPr="00515D50">
        <w:rPr>
          <w:rFonts w:asciiTheme="majorHAnsi" w:hAnsiTheme="majorHAnsi" w:cstheme="majorHAnsi"/>
        </w:rPr>
        <w:t>examine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intimacy</w:t>
      </w:r>
      <w:proofErr w:type="spellEnd"/>
      <w:r w:rsidRPr="00515D50">
        <w:rPr>
          <w:rFonts w:asciiTheme="majorHAnsi" w:hAnsiTheme="majorHAnsi" w:cstheme="majorHAnsi"/>
        </w:rPr>
        <w:t>? Slovakia (Bratislava)</w:t>
      </w:r>
    </w:p>
    <w:p w:rsidR="00A56200" w:rsidRPr="00515D50" w:rsidRDefault="00A56200" w:rsidP="00FE52B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Siln"/>
          <w:rFonts w:asciiTheme="majorHAnsi" w:hAnsiTheme="majorHAnsi" w:cstheme="majorHAnsi"/>
          <w:b w:val="0"/>
        </w:rPr>
      </w:pPr>
      <w:proofErr w:type="spellStart"/>
      <w:r w:rsidRPr="00515D50">
        <w:rPr>
          <w:rStyle w:val="Siln"/>
          <w:rFonts w:asciiTheme="majorHAnsi" w:hAnsiTheme="majorHAnsi" w:cstheme="majorHAnsi"/>
          <w:b w:val="0"/>
        </w:rPr>
        <w:t>Community</w:t>
      </w:r>
      <w:proofErr w:type="spellEnd"/>
      <w:r w:rsidRPr="00515D50">
        <w:rPr>
          <w:rStyle w:val="Siln"/>
          <w:rFonts w:asciiTheme="majorHAnsi" w:hAnsiTheme="majorHAnsi" w:cstheme="majorHAnsi"/>
          <w:b w:val="0"/>
        </w:rPr>
        <w:t xml:space="preserve"> </w:t>
      </w:r>
      <w:proofErr w:type="spellStart"/>
      <w:r w:rsidRPr="00515D50">
        <w:rPr>
          <w:rStyle w:val="Siln"/>
          <w:rFonts w:asciiTheme="majorHAnsi" w:hAnsiTheme="majorHAnsi" w:cstheme="majorHAnsi"/>
          <w:b w:val="0"/>
        </w:rPr>
        <w:t>Psychology</w:t>
      </w:r>
      <w:proofErr w:type="spellEnd"/>
      <w:r w:rsidRPr="00515D50">
        <w:rPr>
          <w:rStyle w:val="Siln"/>
          <w:rFonts w:asciiTheme="majorHAnsi" w:hAnsiTheme="majorHAnsi" w:cstheme="majorHAnsi"/>
          <w:b w:val="0"/>
        </w:rPr>
        <w:t xml:space="preserve"> in Slovakia 2020</w:t>
      </w:r>
    </w:p>
    <w:p w:rsidR="00A56200" w:rsidRPr="00515D50" w:rsidRDefault="00A56200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15D50">
        <w:rPr>
          <w:rFonts w:asciiTheme="majorHAnsi" w:hAnsiTheme="majorHAnsi" w:cstheme="majorHAnsi"/>
          <w:color w:val="auto"/>
          <w:sz w:val="22"/>
          <w:szCs w:val="22"/>
        </w:rPr>
        <w:t>HARGAŠOVÁ, Lucia - KALLOVÁ, Nikola.</w:t>
      </w:r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Thematic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analysis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important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moments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intimate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relationships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young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adults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their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color w:val="auto"/>
          <w:sz w:val="22"/>
          <w:szCs w:val="22"/>
        </w:rPr>
        <w:t>subjective</w:t>
      </w:r>
      <w:proofErr w:type="spellEnd"/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benefit. Slovakia (Bratislava)</w:t>
      </w:r>
    </w:p>
    <w:p w:rsidR="00515D50" w:rsidRPr="00515D50" w:rsidRDefault="00A56200" w:rsidP="00FE52BB">
      <w:pPr>
        <w:pStyle w:val="Zkladntext"/>
        <w:spacing w:before="120" w:line="240" w:lineRule="auto"/>
        <w:ind w:firstLine="708"/>
        <w:contextualSpacing/>
        <w:jc w:val="both"/>
        <w:rPr>
          <w:rStyle w:val="Siln"/>
          <w:rFonts w:asciiTheme="majorHAnsi" w:hAnsiTheme="majorHAnsi" w:cstheme="majorHAnsi"/>
          <w:b w:val="0"/>
          <w:sz w:val="20"/>
          <w:szCs w:val="20"/>
        </w:rPr>
      </w:pP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Qualitative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Approach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and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Methods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in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Human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S</w:t>
      </w:r>
      <w:r w:rsidR="00256D8F" w:rsidRPr="00515D50">
        <w:rPr>
          <w:rStyle w:val="Siln"/>
          <w:rFonts w:asciiTheme="majorHAnsi" w:hAnsiTheme="majorHAnsi" w:cstheme="majorHAnsi"/>
          <w:b w:val="0"/>
          <w:sz w:val="20"/>
          <w:szCs w:val="20"/>
        </w:rPr>
        <w:t>ciences</w:t>
      </w:r>
      <w:proofErr w:type="spellEnd"/>
      <w:r w:rsidR="00256D8F" w:rsidRPr="00515D50"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QAK </w:t>
      </w:r>
      <w:r w:rsidR="007430FF" w:rsidRPr="00515D50">
        <w:rPr>
          <w:rStyle w:val="Siln"/>
          <w:rFonts w:asciiTheme="majorHAnsi" w:hAnsiTheme="majorHAnsi" w:cstheme="majorHAnsi"/>
          <w:b w:val="0"/>
          <w:sz w:val="20"/>
          <w:szCs w:val="20"/>
        </w:rPr>
        <w:t>2019</w:t>
      </w:r>
    </w:p>
    <w:p w:rsidR="001C6489" w:rsidRPr="00515D50" w:rsidRDefault="007430FF" w:rsidP="00FE52BB">
      <w:pPr>
        <w:pStyle w:val="Zkladntext"/>
        <w:spacing w:before="120" w:line="240" w:lineRule="auto"/>
        <w:ind w:left="708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 xml:space="preserve">KALLOVÁ, Nikola. </w:t>
      </w:r>
      <w:proofErr w:type="spellStart"/>
      <w:r w:rsidRPr="00515D50">
        <w:rPr>
          <w:rFonts w:asciiTheme="majorHAnsi" w:hAnsiTheme="majorHAnsi" w:cstheme="majorHAnsi"/>
        </w:rPr>
        <w:t>Happiness</w:t>
      </w:r>
      <w:proofErr w:type="spellEnd"/>
      <w:r w:rsidRPr="00515D50">
        <w:rPr>
          <w:rFonts w:asciiTheme="majorHAnsi" w:hAnsiTheme="majorHAnsi" w:cstheme="majorHAnsi"/>
        </w:rPr>
        <w:t xml:space="preserve"> and </w:t>
      </w:r>
      <w:proofErr w:type="spellStart"/>
      <w:r w:rsidRPr="00515D50">
        <w:rPr>
          <w:rFonts w:asciiTheme="majorHAnsi" w:hAnsiTheme="majorHAnsi" w:cstheme="majorHAnsi"/>
        </w:rPr>
        <w:t>difficulties</w:t>
      </w:r>
      <w:proofErr w:type="spellEnd"/>
      <w:r w:rsidRPr="00515D50">
        <w:rPr>
          <w:rFonts w:asciiTheme="majorHAnsi" w:hAnsiTheme="majorHAnsi" w:cstheme="majorHAnsi"/>
        </w:rPr>
        <w:t xml:space="preserve"> in </w:t>
      </w:r>
      <w:proofErr w:type="spellStart"/>
      <w:r w:rsidRPr="00515D50">
        <w:rPr>
          <w:rFonts w:asciiTheme="majorHAnsi" w:hAnsiTheme="majorHAnsi" w:cstheme="majorHAnsi"/>
        </w:rPr>
        <w:t>happiness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research</w:t>
      </w:r>
      <w:proofErr w:type="spellEnd"/>
      <w:r w:rsidRPr="00515D50">
        <w:rPr>
          <w:rFonts w:asciiTheme="majorHAnsi" w:hAnsiTheme="majorHAnsi" w:cstheme="majorHAnsi"/>
        </w:rPr>
        <w:t xml:space="preserve">. </w:t>
      </w:r>
      <w:proofErr w:type="spellStart"/>
      <w:r w:rsidRPr="00515D50">
        <w:rPr>
          <w:rFonts w:asciiTheme="majorHAnsi" w:hAnsiTheme="majorHAnsi" w:cstheme="majorHAnsi"/>
        </w:rPr>
        <w:t>Czech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Republic</w:t>
      </w:r>
      <w:proofErr w:type="spellEnd"/>
      <w:r w:rsidRPr="00515D50">
        <w:rPr>
          <w:rFonts w:asciiTheme="majorHAnsi" w:hAnsiTheme="majorHAnsi" w:cstheme="majorHAnsi"/>
        </w:rPr>
        <w:t xml:space="preserve"> (České Budějovice)</w:t>
      </w:r>
    </w:p>
    <w:p w:rsidR="001C6489" w:rsidRPr="00515D50" w:rsidRDefault="001C6489" w:rsidP="00FE52B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Siln"/>
          <w:rFonts w:asciiTheme="majorHAnsi" w:hAnsiTheme="majorHAnsi" w:cstheme="majorHAnsi"/>
          <w:b w:val="0"/>
        </w:rPr>
      </w:pPr>
      <w:proofErr w:type="spellStart"/>
      <w:r w:rsidRPr="00515D50">
        <w:rPr>
          <w:rStyle w:val="Siln"/>
          <w:rFonts w:asciiTheme="majorHAnsi" w:hAnsiTheme="majorHAnsi" w:cstheme="majorHAnsi"/>
          <w:b w:val="0"/>
        </w:rPr>
        <w:t>Quality</w:t>
      </w:r>
      <w:proofErr w:type="spellEnd"/>
      <w:r w:rsidRPr="00515D50">
        <w:rPr>
          <w:rStyle w:val="Siln"/>
          <w:rFonts w:asciiTheme="majorHAnsi" w:hAnsiTheme="majorHAnsi" w:cstheme="majorHAnsi"/>
          <w:b w:val="0"/>
        </w:rPr>
        <w:t xml:space="preserve"> of </w:t>
      </w:r>
      <w:proofErr w:type="spellStart"/>
      <w:r w:rsidRPr="00515D50">
        <w:rPr>
          <w:rStyle w:val="Siln"/>
          <w:rFonts w:asciiTheme="majorHAnsi" w:hAnsiTheme="majorHAnsi" w:cstheme="majorHAnsi"/>
          <w:b w:val="0"/>
        </w:rPr>
        <w:t>Life</w:t>
      </w:r>
      <w:proofErr w:type="spellEnd"/>
      <w:r w:rsidRPr="00515D50">
        <w:rPr>
          <w:rStyle w:val="Siln"/>
          <w:rFonts w:asciiTheme="majorHAnsi" w:hAnsiTheme="majorHAnsi" w:cstheme="majorHAnsi"/>
          <w:b w:val="0"/>
        </w:rPr>
        <w:t xml:space="preserve"> 2019</w:t>
      </w:r>
    </w:p>
    <w:p w:rsidR="001C6489" w:rsidRPr="00515D50" w:rsidRDefault="00A56200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KALLOVÁ, Nikola.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Is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measurement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necessity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when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cognizing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quality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l</w:t>
      </w:r>
      <w:r w:rsidR="001C6489" w:rsidRPr="00515D50">
        <w:rPr>
          <w:rFonts w:asciiTheme="majorHAnsi" w:hAnsiTheme="majorHAnsi" w:cstheme="majorHAnsi"/>
          <w:color w:val="auto"/>
          <w:sz w:val="22"/>
          <w:szCs w:val="22"/>
        </w:rPr>
        <w:t>ife</w:t>
      </w:r>
      <w:proofErr w:type="spellEnd"/>
      <w:r w:rsidR="001C6489" w:rsidRPr="00515D50">
        <w:rPr>
          <w:rFonts w:asciiTheme="majorHAnsi" w:hAnsiTheme="majorHAnsi" w:cstheme="majorHAnsi"/>
          <w:color w:val="auto"/>
          <w:sz w:val="22"/>
          <w:szCs w:val="22"/>
        </w:rPr>
        <w:t>? Slovakia (Prešov)</w:t>
      </w:r>
    </w:p>
    <w:p w:rsidR="00515D50" w:rsidRPr="00515D50" w:rsidRDefault="00A56200" w:rsidP="00FE52BB">
      <w:pPr>
        <w:pStyle w:val="Zkladntext"/>
        <w:spacing w:before="120" w:line="240" w:lineRule="auto"/>
        <w:ind w:firstLine="708"/>
        <w:contextualSpacing/>
        <w:jc w:val="both"/>
        <w:rPr>
          <w:rStyle w:val="Siln"/>
          <w:rFonts w:asciiTheme="majorHAnsi" w:hAnsiTheme="majorHAnsi" w:cstheme="majorHAnsi"/>
          <w:b w:val="0"/>
          <w:sz w:val="20"/>
          <w:szCs w:val="20"/>
        </w:rPr>
      </w:pPr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Do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We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Need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to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Think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,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Feel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and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Act</w:t>
      </w:r>
      <w:proofErr w:type="spellEnd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>
        <w:rPr>
          <w:rStyle w:val="Siln"/>
          <w:rFonts w:asciiTheme="majorHAnsi" w:hAnsiTheme="majorHAnsi" w:cstheme="majorHAnsi"/>
          <w:b w:val="0"/>
          <w:sz w:val="20"/>
          <w:szCs w:val="20"/>
        </w:rPr>
        <w:t>P</w:t>
      </w:r>
      <w:r w:rsidR="001C6489" w:rsidRPr="00515D50">
        <w:rPr>
          <w:rStyle w:val="Siln"/>
          <w:rFonts w:asciiTheme="majorHAnsi" w:hAnsiTheme="majorHAnsi" w:cstheme="majorHAnsi"/>
          <w:b w:val="0"/>
          <w:sz w:val="20"/>
          <w:szCs w:val="20"/>
        </w:rPr>
        <w:t>ositively</w:t>
      </w:r>
      <w:proofErr w:type="spellEnd"/>
      <w:r w:rsidR="001C6489" w:rsidRPr="00515D50">
        <w:rPr>
          <w:rStyle w:val="Siln"/>
          <w:rFonts w:asciiTheme="majorHAnsi" w:hAnsiTheme="majorHAnsi" w:cstheme="majorHAnsi"/>
          <w:b w:val="0"/>
          <w:sz w:val="20"/>
          <w:szCs w:val="20"/>
        </w:rPr>
        <w:t>?</w:t>
      </w:r>
      <w:r w:rsidR="00931EF7" w:rsidRPr="00515D50">
        <w:rPr>
          <w:rStyle w:val="Siln"/>
          <w:rFonts w:asciiTheme="majorHAnsi" w:hAnsiTheme="majorHAnsi" w:cstheme="majorHAnsi"/>
          <w:b w:val="0"/>
          <w:sz w:val="20"/>
          <w:szCs w:val="20"/>
        </w:rPr>
        <w:t xml:space="preserve"> 2019</w:t>
      </w:r>
    </w:p>
    <w:p w:rsidR="00C24DE2" w:rsidRDefault="001C6489" w:rsidP="00FE52BB">
      <w:pPr>
        <w:pStyle w:val="Zkladntext"/>
        <w:spacing w:before="120" w:line="240" w:lineRule="auto"/>
        <w:ind w:left="708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 xml:space="preserve">KALLOVÁ, Nikola. </w:t>
      </w:r>
      <w:proofErr w:type="spellStart"/>
      <w:r w:rsidRPr="00515D50">
        <w:rPr>
          <w:rFonts w:asciiTheme="majorHAnsi" w:hAnsiTheme="majorHAnsi" w:cstheme="majorHAnsi"/>
        </w:rPr>
        <w:t>What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we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knew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about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happiness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before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the</w:t>
      </w:r>
      <w:proofErr w:type="spellEnd"/>
      <w:r w:rsidRPr="00515D50">
        <w:rPr>
          <w:rFonts w:asciiTheme="majorHAnsi" w:hAnsiTheme="majorHAnsi" w:cstheme="majorHAnsi"/>
        </w:rPr>
        <w:t xml:space="preserve"> </w:t>
      </w:r>
      <w:proofErr w:type="spellStart"/>
      <w:r w:rsidRPr="00515D50">
        <w:rPr>
          <w:rFonts w:asciiTheme="majorHAnsi" w:hAnsiTheme="majorHAnsi" w:cstheme="majorHAnsi"/>
        </w:rPr>
        <w:t>emergence</w:t>
      </w:r>
      <w:proofErr w:type="spellEnd"/>
      <w:r w:rsidRPr="00515D50">
        <w:rPr>
          <w:rFonts w:asciiTheme="majorHAnsi" w:hAnsiTheme="majorHAnsi" w:cstheme="majorHAnsi"/>
        </w:rPr>
        <w:t xml:space="preserve"> of </w:t>
      </w:r>
      <w:proofErr w:type="spellStart"/>
      <w:r w:rsidRPr="00515D50">
        <w:rPr>
          <w:rFonts w:asciiTheme="majorHAnsi" w:hAnsiTheme="majorHAnsi" w:cstheme="majorHAnsi"/>
        </w:rPr>
        <w:t>psychology</w:t>
      </w:r>
      <w:proofErr w:type="spellEnd"/>
      <w:r w:rsidRPr="00515D50">
        <w:rPr>
          <w:rFonts w:asciiTheme="majorHAnsi" w:hAnsiTheme="majorHAnsi" w:cstheme="majorHAnsi"/>
        </w:rPr>
        <w:t xml:space="preserve">. </w:t>
      </w:r>
      <w:r w:rsidR="00931EF7" w:rsidRPr="00515D50">
        <w:rPr>
          <w:rFonts w:asciiTheme="majorHAnsi" w:hAnsiTheme="majorHAnsi" w:cstheme="majorHAnsi"/>
        </w:rPr>
        <w:t>Slovakia</w:t>
      </w:r>
      <w:r w:rsidRPr="00515D50">
        <w:rPr>
          <w:rFonts w:asciiTheme="majorHAnsi" w:hAnsiTheme="majorHAnsi" w:cstheme="majorHAnsi"/>
        </w:rPr>
        <w:t xml:space="preserve"> </w:t>
      </w:r>
      <w:r w:rsidR="00931EF7" w:rsidRPr="00515D50">
        <w:rPr>
          <w:rFonts w:asciiTheme="majorHAnsi" w:hAnsiTheme="majorHAnsi" w:cstheme="majorHAnsi"/>
        </w:rPr>
        <w:t>(</w:t>
      </w:r>
      <w:r w:rsidRPr="00515D50">
        <w:rPr>
          <w:rFonts w:asciiTheme="majorHAnsi" w:hAnsiTheme="majorHAnsi" w:cstheme="majorHAnsi"/>
        </w:rPr>
        <w:t>Bratislava</w:t>
      </w:r>
      <w:r w:rsidR="00931EF7" w:rsidRPr="00515D50">
        <w:rPr>
          <w:rFonts w:asciiTheme="majorHAnsi" w:hAnsiTheme="majorHAnsi" w:cstheme="majorHAnsi"/>
        </w:rPr>
        <w:t>)</w:t>
      </w:r>
    </w:p>
    <w:p w:rsidR="00FE52BB" w:rsidRPr="00FE52BB" w:rsidRDefault="00FE52BB" w:rsidP="00FE52BB">
      <w:pPr>
        <w:pStyle w:val="Zkladntext"/>
        <w:spacing w:before="120" w:line="240" w:lineRule="auto"/>
        <w:ind w:left="708"/>
        <w:contextualSpacing/>
        <w:jc w:val="both"/>
        <w:rPr>
          <w:rFonts w:asciiTheme="majorHAnsi" w:hAnsiTheme="majorHAnsi" w:cstheme="majorHAnsi"/>
          <w:color w:val="ED7D31" w:themeColor="accent2"/>
          <w:sz w:val="20"/>
          <w:szCs w:val="20"/>
        </w:rPr>
      </w:pPr>
    </w:p>
    <w:p w:rsidR="00FE52BB" w:rsidRPr="00515D50" w:rsidRDefault="00FE52BB" w:rsidP="00FE52BB">
      <w:pPr>
        <w:pStyle w:val="Zkladntext"/>
        <w:spacing w:before="120" w:line="240" w:lineRule="auto"/>
        <w:contextualSpacing/>
        <w:jc w:val="both"/>
        <w:rPr>
          <w:rFonts w:asciiTheme="majorHAnsi" w:hAnsiTheme="majorHAnsi" w:cstheme="majorHAnsi"/>
        </w:rPr>
      </w:pPr>
      <w:r w:rsidRPr="00515D50">
        <w:rPr>
          <w:rFonts w:asciiTheme="majorHAnsi" w:hAnsiTheme="majorHAnsi" w:cstheme="majorHAnsi"/>
        </w:rPr>
        <w:t>FORMAL UNIVERSITY EDUCATION LECTURES</w:t>
      </w:r>
    </w:p>
    <w:p w:rsidR="00FE52BB" w:rsidRPr="005553FD" w:rsidRDefault="00FE52BB" w:rsidP="00FE52BB">
      <w:pPr>
        <w:pStyle w:val="Zkladntext"/>
        <w:spacing w:before="120" w:line="240" w:lineRule="auto"/>
        <w:ind w:left="720"/>
        <w:contextualSpacing/>
        <w:jc w:val="both"/>
        <w:rPr>
          <w:rStyle w:val="Siln"/>
          <w:rFonts w:asciiTheme="majorHAnsi" w:hAnsiTheme="majorHAnsi" w:cstheme="majorHAnsi"/>
          <w:b w:val="0"/>
        </w:rPr>
      </w:pPr>
      <w:proofErr w:type="spellStart"/>
      <w:r w:rsidRPr="005553FD">
        <w:rPr>
          <w:rStyle w:val="Siln"/>
          <w:rFonts w:asciiTheme="majorHAnsi" w:hAnsiTheme="majorHAnsi" w:cstheme="majorHAnsi"/>
          <w:b w:val="0"/>
        </w:rPr>
        <w:t>Comenius</w:t>
      </w:r>
      <w:proofErr w:type="spellEnd"/>
      <w:r w:rsidRPr="005553FD">
        <w:rPr>
          <w:rStyle w:val="Siln"/>
          <w:rFonts w:asciiTheme="majorHAnsi" w:hAnsiTheme="majorHAnsi" w:cstheme="majorHAnsi"/>
          <w:b w:val="0"/>
        </w:rPr>
        <w:t xml:space="preserve"> </w:t>
      </w:r>
      <w:proofErr w:type="spellStart"/>
      <w:r w:rsidRPr="005553FD">
        <w:rPr>
          <w:rStyle w:val="Siln"/>
          <w:rFonts w:asciiTheme="majorHAnsi" w:hAnsiTheme="majorHAnsi" w:cstheme="majorHAnsi"/>
          <w:b w:val="0"/>
        </w:rPr>
        <w:t>University</w:t>
      </w:r>
      <w:proofErr w:type="spellEnd"/>
      <w:r w:rsidRPr="005553FD">
        <w:rPr>
          <w:rStyle w:val="Siln"/>
          <w:rFonts w:asciiTheme="majorHAnsi" w:hAnsiTheme="majorHAnsi" w:cstheme="majorHAnsi"/>
          <w:b w:val="0"/>
        </w:rPr>
        <w:t xml:space="preserve"> in Bratislava • Department of </w:t>
      </w:r>
      <w:proofErr w:type="spellStart"/>
      <w:r w:rsidRPr="005553FD">
        <w:rPr>
          <w:rStyle w:val="Siln"/>
          <w:rFonts w:asciiTheme="majorHAnsi" w:hAnsiTheme="majorHAnsi" w:cstheme="majorHAnsi"/>
          <w:b w:val="0"/>
        </w:rPr>
        <w:t>Philosophy</w:t>
      </w:r>
      <w:proofErr w:type="spellEnd"/>
    </w:p>
    <w:p w:rsidR="00FE52BB" w:rsidRPr="005553FD" w:rsidRDefault="00FE52BB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proofErr w:type="spellStart"/>
      <w:r w:rsidRPr="005553FD">
        <w:rPr>
          <w:rFonts w:asciiTheme="majorHAnsi" w:hAnsiTheme="majorHAnsi" w:cstheme="majorHAnsi"/>
        </w:rPr>
        <w:t>Contemporary</w:t>
      </w:r>
      <w:proofErr w:type="spellEnd"/>
      <w:r w:rsidRPr="005553FD">
        <w:rPr>
          <w:rFonts w:asciiTheme="majorHAnsi" w:hAnsiTheme="majorHAnsi" w:cstheme="majorHAnsi"/>
        </w:rPr>
        <w:t xml:space="preserve"> </w:t>
      </w:r>
      <w:proofErr w:type="spellStart"/>
      <w:r w:rsidRPr="005553FD">
        <w:rPr>
          <w:rFonts w:asciiTheme="majorHAnsi" w:hAnsiTheme="majorHAnsi" w:cstheme="majorHAnsi"/>
        </w:rPr>
        <w:t>philosophy</w:t>
      </w:r>
      <w:proofErr w:type="spellEnd"/>
      <w:r w:rsidRPr="005553FD">
        <w:rPr>
          <w:rFonts w:asciiTheme="majorHAnsi" w:hAnsiTheme="majorHAnsi" w:cstheme="majorHAnsi"/>
        </w:rPr>
        <w:t xml:space="preserve"> • </w:t>
      </w:r>
      <w:proofErr w:type="spellStart"/>
      <w:r w:rsidRPr="005553FD">
        <w:rPr>
          <w:rFonts w:asciiTheme="majorHAnsi" w:hAnsiTheme="majorHAnsi" w:cstheme="majorHAnsi"/>
        </w:rPr>
        <w:t>Perspectives</w:t>
      </w:r>
      <w:proofErr w:type="spellEnd"/>
      <w:r w:rsidRPr="005553FD">
        <w:rPr>
          <w:rFonts w:asciiTheme="majorHAnsi" w:hAnsiTheme="majorHAnsi" w:cstheme="majorHAnsi"/>
        </w:rPr>
        <w:t xml:space="preserve"> of </w:t>
      </w:r>
      <w:proofErr w:type="spellStart"/>
      <w:r w:rsidRPr="005553FD">
        <w:rPr>
          <w:rFonts w:asciiTheme="majorHAnsi" w:hAnsiTheme="majorHAnsi" w:cstheme="majorHAnsi"/>
        </w:rPr>
        <w:t>education</w:t>
      </w:r>
      <w:proofErr w:type="spellEnd"/>
    </w:p>
    <w:p w:rsidR="00FE52BB" w:rsidRPr="005553FD" w:rsidRDefault="00FE52BB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proofErr w:type="spellStart"/>
      <w:r w:rsidRPr="005553FD">
        <w:rPr>
          <w:rFonts w:asciiTheme="majorHAnsi" w:hAnsiTheme="majorHAnsi" w:cstheme="majorHAnsi"/>
        </w:rPr>
        <w:t>Philosophy</w:t>
      </w:r>
      <w:proofErr w:type="spellEnd"/>
      <w:r w:rsidRPr="005553FD">
        <w:rPr>
          <w:rFonts w:asciiTheme="majorHAnsi" w:hAnsiTheme="majorHAnsi" w:cstheme="majorHAnsi"/>
        </w:rPr>
        <w:t xml:space="preserve"> of </w:t>
      </w:r>
      <w:proofErr w:type="spellStart"/>
      <w:r w:rsidRPr="005553FD">
        <w:rPr>
          <w:rFonts w:asciiTheme="majorHAnsi" w:hAnsiTheme="majorHAnsi" w:cstheme="majorHAnsi"/>
        </w:rPr>
        <w:t>mind</w:t>
      </w:r>
      <w:proofErr w:type="spellEnd"/>
      <w:r w:rsidRPr="005553FD">
        <w:rPr>
          <w:rFonts w:asciiTheme="majorHAnsi" w:hAnsiTheme="majorHAnsi" w:cstheme="majorHAnsi"/>
        </w:rPr>
        <w:t xml:space="preserve"> • </w:t>
      </w:r>
      <w:proofErr w:type="spellStart"/>
      <w:r w:rsidRPr="005553FD">
        <w:rPr>
          <w:rFonts w:asciiTheme="majorHAnsi" w:hAnsiTheme="majorHAnsi" w:cstheme="majorHAnsi"/>
        </w:rPr>
        <w:t>Emotionality</w:t>
      </w:r>
      <w:proofErr w:type="spellEnd"/>
      <w:r w:rsidRPr="005553FD">
        <w:rPr>
          <w:rFonts w:asciiTheme="majorHAnsi" w:hAnsiTheme="majorHAnsi" w:cstheme="majorHAnsi"/>
        </w:rPr>
        <w:t xml:space="preserve"> in </w:t>
      </w:r>
      <w:proofErr w:type="spellStart"/>
      <w:r w:rsidRPr="005553FD">
        <w:rPr>
          <w:rFonts w:asciiTheme="majorHAnsi" w:hAnsiTheme="majorHAnsi" w:cstheme="majorHAnsi"/>
        </w:rPr>
        <w:t>philosophy</w:t>
      </w:r>
      <w:proofErr w:type="spellEnd"/>
    </w:p>
    <w:p w:rsidR="00FE52BB" w:rsidRPr="005553FD" w:rsidRDefault="00FE52BB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proofErr w:type="spellStart"/>
      <w:r w:rsidRPr="005553FD">
        <w:rPr>
          <w:rFonts w:asciiTheme="majorHAnsi" w:hAnsiTheme="majorHAnsi" w:cstheme="majorHAnsi"/>
        </w:rPr>
        <w:t>Practical</w:t>
      </w:r>
      <w:proofErr w:type="spellEnd"/>
      <w:r w:rsidRPr="005553FD">
        <w:rPr>
          <w:rFonts w:asciiTheme="majorHAnsi" w:hAnsiTheme="majorHAnsi" w:cstheme="majorHAnsi"/>
        </w:rPr>
        <w:t xml:space="preserve"> </w:t>
      </w:r>
      <w:proofErr w:type="spellStart"/>
      <w:r w:rsidRPr="005553FD">
        <w:rPr>
          <w:rFonts w:asciiTheme="majorHAnsi" w:hAnsiTheme="majorHAnsi" w:cstheme="majorHAnsi"/>
        </w:rPr>
        <w:t>philosophy</w:t>
      </w:r>
      <w:proofErr w:type="spellEnd"/>
      <w:r w:rsidRPr="005553FD">
        <w:rPr>
          <w:rFonts w:asciiTheme="majorHAnsi" w:hAnsiTheme="majorHAnsi" w:cstheme="majorHAnsi"/>
        </w:rPr>
        <w:t xml:space="preserve"> • </w:t>
      </w:r>
      <w:proofErr w:type="spellStart"/>
      <w:r w:rsidRPr="005553FD">
        <w:rPr>
          <w:rFonts w:asciiTheme="majorHAnsi" w:hAnsiTheme="majorHAnsi" w:cstheme="majorHAnsi"/>
        </w:rPr>
        <w:t>Philosophy</w:t>
      </w:r>
      <w:proofErr w:type="spellEnd"/>
      <w:r w:rsidRPr="005553FD">
        <w:rPr>
          <w:rFonts w:asciiTheme="majorHAnsi" w:hAnsiTheme="majorHAnsi" w:cstheme="majorHAnsi"/>
        </w:rPr>
        <w:t xml:space="preserve"> of </w:t>
      </w:r>
      <w:proofErr w:type="spellStart"/>
      <w:r w:rsidRPr="005553FD">
        <w:rPr>
          <w:rFonts w:asciiTheme="majorHAnsi" w:hAnsiTheme="majorHAnsi" w:cstheme="majorHAnsi"/>
        </w:rPr>
        <w:t>happiness</w:t>
      </w:r>
      <w:proofErr w:type="spellEnd"/>
    </w:p>
    <w:p w:rsidR="00FE52BB" w:rsidRPr="005553FD" w:rsidRDefault="00FE52BB" w:rsidP="00FE52BB">
      <w:pPr>
        <w:pStyle w:val="Zkladntext"/>
        <w:spacing w:before="120" w:line="240" w:lineRule="auto"/>
        <w:contextualSpacing/>
        <w:jc w:val="both"/>
        <w:rPr>
          <w:rFonts w:asciiTheme="majorHAnsi" w:hAnsiTheme="majorHAnsi" w:cstheme="majorHAnsi"/>
        </w:rPr>
      </w:pPr>
    </w:p>
    <w:p w:rsidR="00FE52BB" w:rsidRPr="005553FD" w:rsidRDefault="00FE52BB" w:rsidP="00FE52BB">
      <w:pPr>
        <w:pStyle w:val="Zkladntext"/>
        <w:spacing w:before="120" w:line="240" w:lineRule="auto"/>
        <w:ind w:left="720"/>
        <w:contextualSpacing/>
        <w:jc w:val="both"/>
        <w:rPr>
          <w:rStyle w:val="Siln"/>
          <w:rFonts w:asciiTheme="majorHAnsi" w:hAnsiTheme="majorHAnsi" w:cstheme="majorHAnsi"/>
          <w:b w:val="0"/>
        </w:rPr>
      </w:pPr>
      <w:r w:rsidRPr="005553FD">
        <w:rPr>
          <w:rStyle w:val="Siln"/>
          <w:rFonts w:asciiTheme="majorHAnsi" w:hAnsiTheme="majorHAnsi" w:cstheme="majorHAnsi"/>
          <w:b w:val="0"/>
        </w:rPr>
        <w:t xml:space="preserve">Trnava </w:t>
      </w:r>
      <w:proofErr w:type="spellStart"/>
      <w:r w:rsidRPr="005553FD">
        <w:rPr>
          <w:rStyle w:val="Siln"/>
          <w:rFonts w:asciiTheme="majorHAnsi" w:hAnsiTheme="majorHAnsi" w:cstheme="majorHAnsi"/>
          <w:b w:val="0"/>
        </w:rPr>
        <w:t>University</w:t>
      </w:r>
      <w:proofErr w:type="spellEnd"/>
      <w:r w:rsidRPr="005553FD">
        <w:rPr>
          <w:rStyle w:val="Siln"/>
          <w:rFonts w:asciiTheme="majorHAnsi" w:hAnsiTheme="majorHAnsi" w:cstheme="majorHAnsi"/>
          <w:b w:val="0"/>
        </w:rPr>
        <w:t xml:space="preserve"> in Trnava • Department of </w:t>
      </w:r>
      <w:proofErr w:type="spellStart"/>
      <w:r w:rsidRPr="005553FD">
        <w:rPr>
          <w:rStyle w:val="Siln"/>
          <w:rFonts w:asciiTheme="majorHAnsi" w:hAnsiTheme="majorHAnsi" w:cstheme="majorHAnsi"/>
          <w:b w:val="0"/>
        </w:rPr>
        <w:t>School</w:t>
      </w:r>
      <w:proofErr w:type="spellEnd"/>
      <w:r w:rsidRPr="005553FD">
        <w:rPr>
          <w:rStyle w:val="Siln"/>
          <w:rFonts w:asciiTheme="majorHAnsi" w:hAnsiTheme="majorHAnsi" w:cstheme="majorHAnsi"/>
          <w:b w:val="0"/>
        </w:rPr>
        <w:t xml:space="preserve"> </w:t>
      </w:r>
      <w:proofErr w:type="spellStart"/>
      <w:r w:rsidRPr="005553FD">
        <w:rPr>
          <w:rStyle w:val="Siln"/>
          <w:rFonts w:asciiTheme="majorHAnsi" w:hAnsiTheme="majorHAnsi" w:cstheme="majorHAnsi"/>
          <w:b w:val="0"/>
        </w:rPr>
        <w:t>Education</w:t>
      </w:r>
      <w:proofErr w:type="spellEnd"/>
    </w:p>
    <w:p w:rsidR="00FE52BB" w:rsidRPr="00B64613" w:rsidRDefault="00FE52BB" w:rsidP="00FE52BB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Social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psychology</w:t>
      </w:r>
      <w:proofErr w:type="spellEnd"/>
      <w:r>
        <w:rPr>
          <w:rFonts w:asciiTheme="majorHAnsi" w:hAnsiTheme="majorHAnsi" w:cstheme="majorHAnsi"/>
        </w:rPr>
        <w:t xml:space="preserve"> • </w:t>
      </w:r>
      <w:proofErr w:type="spellStart"/>
      <w:r>
        <w:rPr>
          <w:rFonts w:asciiTheme="majorHAnsi" w:hAnsiTheme="majorHAnsi" w:cstheme="majorHAnsi"/>
        </w:rPr>
        <w:t>Me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world</w:t>
      </w:r>
      <w:proofErr w:type="spellEnd"/>
    </w:p>
    <w:p w:rsidR="00FE52BB" w:rsidRDefault="00FE52BB" w:rsidP="00CF5CBE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proofErr w:type="spellStart"/>
      <w:r w:rsidRPr="00B64613">
        <w:rPr>
          <w:rFonts w:asciiTheme="majorHAnsi" w:hAnsiTheme="majorHAnsi" w:cstheme="majorHAnsi"/>
        </w:rPr>
        <w:t>Pedagogical</w:t>
      </w:r>
      <w:proofErr w:type="spellEnd"/>
      <w:r w:rsidRPr="00B64613">
        <w:rPr>
          <w:rFonts w:asciiTheme="majorHAnsi" w:hAnsiTheme="majorHAnsi" w:cstheme="majorHAnsi"/>
        </w:rPr>
        <w:t xml:space="preserve"> </w:t>
      </w:r>
      <w:proofErr w:type="spellStart"/>
      <w:r w:rsidRPr="00B64613">
        <w:rPr>
          <w:rFonts w:asciiTheme="majorHAnsi" w:hAnsiTheme="majorHAnsi" w:cstheme="majorHAnsi"/>
        </w:rPr>
        <w:t>research</w:t>
      </w:r>
      <w:proofErr w:type="spellEnd"/>
      <w:r w:rsidRPr="00B64613">
        <w:rPr>
          <w:rFonts w:asciiTheme="majorHAnsi" w:hAnsiTheme="majorHAnsi" w:cstheme="majorHAnsi"/>
        </w:rPr>
        <w:t xml:space="preserve"> • </w:t>
      </w:r>
      <w:proofErr w:type="spellStart"/>
      <w:r w:rsidRPr="00B64613">
        <w:rPr>
          <w:rFonts w:asciiTheme="majorHAnsi" w:hAnsiTheme="majorHAnsi" w:cstheme="majorHAnsi"/>
        </w:rPr>
        <w:t>Methodology</w:t>
      </w:r>
      <w:proofErr w:type="spellEnd"/>
      <w:r w:rsidRPr="00B64613">
        <w:rPr>
          <w:rFonts w:asciiTheme="majorHAnsi" w:hAnsiTheme="majorHAnsi" w:cstheme="majorHAnsi"/>
        </w:rPr>
        <w:t xml:space="preserve"> of </w:t>
      </w:r>
      <w:proofErr w:type="spellStart"/>
      <w:r w:rsidRPr="00B64613">
        <w:rPr>
          <w:rFonts w:asciiTheme="majorHAnsi" w:hAnsiTheme="majorHAnsi" w:cstheme="majorHAnsi"/>
        </w:rPr>
        <w:t>science</w:t>
      </w:r>
      <w:proofErr w:type="spellEnd"/>
    </w:p>
    <w:p w:rsidR="00CF5CBE" w:rsidRPr="00CF5CBE" w:rsidRDefault="00CF5CBE" w:rsidP="00CF5CBE">
      <w:pPr>
        <w:pStyle w:val="Zkladntext"/>
        <w:spacing w:before="120" w:line="240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C24DE2" w:rsidRPr="00515D50" w:rsidRDefault="005553FD" w:rsidP="00FE52BB">
      <w:pPr>
        <w:spacing w:line="240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SCIENCE POPULARIZATION EVENTS</w:t>
      </w:r>
    </w:p>
    <w:p w:rsidR="005553FD" w:rsidRPr="005553FD" w:rsidRDefault="005553FD" w:rsidP="00FE52BB">
      <w:pPr>
        <w:pStyle w:val="Zkladntext"/>
        <w:spacing w:before="120" w:line="240" w:lineRule="auto"/>
        <w:ind w:left="708"/>
        <w:contextualSpacing/>
        <w:jc w:val="both"/>
        <w:rPr>
          <w:rFonts w:asciiTheme="majorHAnsi" w:hAnsiTheme="majorHAnsi" w:cstheme="majorHAnsi"/>
        </w:rPr>
      </w:pPr>
      <w:proofErr w:type="spellStart"/>
      <w:r w:rsidRPr="005553FD">
        <w:rPr>
          <w:rFonts w:asciiTheme="majorHAnsi" w:hAnsiTheme="majorHAnsi" w:cstheme="majorHAnsi"/>
        </w:rPr>
        <w:t>Philosophy</w:t>
      </w:r>
      <w:proofErr w:type="spellEnd"/>
      <w:r w:rsidRPr="005553FD">
        <w:rPr>
          <w:rFonts w:asciiTheme="majorHAnsi" w:hAnsiTheme="majorHAnsi" w:cstheme="majorHAnsi"/>
        </w:rPr>
        <w:t xml:space="preserve"> of </w:t>
      </w:r>
      <w:proofErr w:type="spellStart"/>
      <w:r w:rsidRPr="005553FD">
        <w:rPr>
          <w:rFonts w:asciiTheme="majorHAnsi" w:hAnsiTheme="majorHAnsi" w:cstheme="majorHAnsi"/>
        </w:rPr>
        <w:t>Happiness</w:t>
      </w:r>
      <w:proofErr w:type="spellEnd"/>
      <w:r w:rsidRPr="005553FD">
        <w:rPr>
          <w:rFonts w:asciiTheme="majorHAnsi" w:hAnsiTheme="majorHAnsi" w:cstheme="majorHAnsi"/>
        </w:rPr>
        <w:t xml:space="preserve"> • </w:t>
      </w:r>
      <w:proofErr w:type="spellStart"/>
      <w:r w:rsidRPr="005553FD">
        <w:rPr>
          <w:rFonts w:asciiTheme="majorHAnsi" w:hAnsiTheme="majorHAnsi" w:cstheme="majorHAnsi"/>
        </w:rPr>
        <w:t>lecture</w:t>
      </w:r>
      <w:proofErr w:type="spellEnd"/>
      <w:r w:rsidRPr="005553FD">
        <w:rPr>
          <w:rFonts w:asciiTheme="majorHAnsi" w:hAnsiTheme="majorHAnsi" w:cstheme="majorHAnsi"/>
        </w:rPr>
        <w:t xml:space="preserve"> and </w:t>
      </w:r>
      <w:proofErr w:type="spellStart"/>
      <w:r w:rsidRPr="005553FD">
        <w:rPr>
          <w:rFonts w:asciiTheme="majorHAnsi" w:hAnsiTheme="majorHAnsi" w:cstheme="majorHAnsi"/>
        </w:rPr>
        <w:t>d</w:t>
      </w:r>
      <w:r w:rsidR="006516AF">
        <w:rPr>
          <w:rFonts w:asciiTheme="majorHAnsi" w:hAnsiTheme="majorHAnsi" w:cstheme="majorHAnsi"/>
        </w:rPr>
        <w:t>iscussion</w:t>
      </w:r>
      <w:proofErr w:type="spellEnd"/>
      <w:r w:rsidR="006516AF">
        <w:rPr>
          <w:rFonts w:asciiTheme="majorHAnsi" w:hAnsiTheme="majorHAnsi" w:cstheme="majorHAnsi"/>
        </w:rPr>
        <w:t xml:space="preserve"> • Festival of </w:t>
      </w:r>
      <w:proofErr w:type="spellStart"/>
      <w:r w:rsidR="006516AF">
        <w:rPr>
          <w:rFonts w:asciiTheme="majorHAnsi" w:hAnsiTheme="majorHAnsi" w:cstheme="majorHAnsi"/>
        </w:rPr>
        <w:t>Street</w:t>
      </w:r>
      <w:proofErr w:type="spellEnd"/>
      <w:r w:rsidR="006516AF">
        <w:rPr>
          <w:rFonts w:asciiTheme="majorHAnsi" w:hAnsiTheme="majorHAnsi" w:cstheme="majorHAnsi"/>
        </w:rPr>
        <w:t xml:space="preserve"> </w:t>
      </w:r>
      <w:proofErr w:type="spellStart"/>
      <w:r w:rsidR="006516AF">
        <w:rPr>
          <w:rFonts w:asciiTheme="majorHAnsi" w:hAnsiTheme="majorHAnsi" w:cstheme="majorHAnsi"/>
        </w:rPr>
        <w:t>Culture</w:t>
      </w:r>
      <w:proofErr w:type="spellEnd"/>
      <w:r w:rsidR="006516AF">
        <w:rPr>
          <w:rFonts w:asciiTheme="majorHAnsi" w:hAnsiTheme="majorHAnsi" w:cstheme="majorHAnsi"/>
        </w:rPr>
        <w:t xml:space="preserve"> and </w:t>
      </w:r>
      <w:proofErr w:type="spellStart"/>
      <w:r w:rsidR="006516AF">
        <w:rPr>
          <w:rFonts w:asciiTheme="majorHAnsi" w:hAnsiTheme="majorHAnsi" w:cstheme="majorHAnsi"/>
        </w:rPr>
        <w:t>Life</w:t>
      </w:r>
      <w:proofErr w:type="spellEnd"/>
      <w:r w:rsidR="006516AF">
        <w:rPr>
          <w:rFonts w:asciiTheme="majorHAnsi" w:hAnsiTheme="majorHAnsi" w:cstheme="majorHAnsi"/>
        </w:rPr>
        <w:t xml:space="preserve"> 2021 (</w:t>
      </w:r>
      <w:r w:rsidRPr="005553FD">
        <w:rPr>
          <w:rFonts w:asciiTheme="majorHAnsi" w:hAnsiTheme="majorHAnsi" w:cstheme="majorHAnsi"/>
        </w:rPr>
        <w:t>Pezinok</w:t>
      </w:r>
      <w:r w:rsidR="006516AF">
        <w:rPr>
          <w:rFonts w:asciiTheme="majorHAnsi" w:hAnsiTheme="majorHAnsi" w:cstheme="majorHAnsi"/>
        </w:rPr>
        <w:t>)</w:t>
      </w:r>
    </w:p>
    <w:p w:rsidR="005553FD" w:rsidRPr="005553FD" w:rsidRDefault="005553FD" w:rsidP="00FE52BB">
      <w:pPr>
        <w:pStyle w:val="Zkladntext"/>
        <w:spacing w:before="120" w:line="24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5553FD" w:rsidRPr="005553FD" w:rsidRDefault="006516AF" w:rsidP="00FE52BB">
      <w:pPr>
        <w:pStyle w:val="Zkladntext"/>
        <w:spacing w:before="120" w:line="240" w:lineRule="auto"/>
        <w:ind w:left="708"/>
        <w:contextualSpacing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Implementation</w:t>
      </w:r>
      <w:proofErr w:type="spellEnd"/>
      <w:r>
        <w:rPr>
          <w:rFonts w:asciiTheme="majorHAnsi" w:hAnsiTheme="majorHAnsi" w:cstheme="majorHAnsi"/>
        </w:rPr>
        <w:t xml:space="preserve"> of </w:t>
      </w:r>
      <w:proofErr w:type="spellStart"/>
      <w:r>
        <w:rPr>
          <w:rFonts w:asciiTheme="majorHAnsi" w:hAnsiTheme="majorHAnsi" w:cstheme="majorHAnsi"/>
        </w:rPr>
        <w:t>Happiness-P</w:t>
      </w:r>
      <w:r w:rsidRPr="005553FD">
        <w:rPr>
          <w:rFonts w:asciiTheme="majorHAnsi" w:hAnsiTheme="majorHAnsi" w:cstheme="majorHAnsi"/>
        </w:rPr>
        <w:t>romoting</w:t>
      </w:r>
      <w:proofErr w:type="spellEnd"/>
      <w:r w:rsidRPr="005553FD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Practices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School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Practice</w:t>
      </w:r>
      <w:proofErr w:type="spellEnd"/>
      <w:r>
        <w:rPr>
          <w:rFonts w:asciiTheme="majorHAnsi" w:hAnsiTheme="majorHAnsi" w:cstheme="majorHAnsi"/>
        </w:rPr>
        <w:t xml:space="preserve"> </w:t>
      </w:r>
      <w:r w:rsidR="005553FD" w:rsidRPr="005553FD">
        <w:rPr>
          <w:rFonts w:asciiTheme="majorHAnsi" w:hAnsiTheme="majorHAnsi" w:cstheme="majorHAnsi"/>
        </w:rPr>
        <w:t xml:space="preserve">• </w:t>
      </w:r>
      <w:proofErr w:type="spellStart"/>
      <w:r w:rsidR="005553FD" w:rsidRPr="005553FD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ecture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discussion</w:t>
      </w:r>
      <w:proofErr w:type="spellEnd"/>
      <w:r>
        <w:rPr>
          <w:rFonts w:asciiTheme="majorHAnsi" w:hAnsiTheme="majorHAnsi" w:cstheme="majorHAnsi"/>
        </w:rPr>
        <w:t xml:space="preserve"> • Alliance of </w:t>
      </w:r>
      <w:proofErr w:type="spellStart"/>
      <w:r>
        <w:rPr>
          <w:rFonts w:asciiTheme="majorHAnsi" w:hAnsiTheme="majorHAnsi" w:cstheme="majorHAnsi"/>
        </w:rPr>
        <w:t>High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School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</w:t>
      </w:r>
      <w:r w:rsidRPr="005553FD">
        <w:rPr>
          <w:rFonts w:asciiTheme="majorHAnsi" w:hAnsiTheme="majorHAnsi" w:cstheme="majorHAnsi"/>
        </w:rPr>
        <w:t>tudents</w:t>
      </w:r>
      <w:proofErr w:type="spellEnd"/>
      <w:r>
        <w:rPr>
          <w:rFonts w:asciiTheme="majorHAnsi" w:hAnsiTheme="majorHAnsi" w:cstheme="majorHAnsi"/>
        </w:rPr>
        <w:t xml:space="preserve"> (online </w:t>
      </w:r>
      <w:proofErr w:type="spellStart"/>
      <w:r>
        <w:rPr>
          <w:rFonts w:asciiTheme="majorHAnsi" w:hAnsiTheme="majorHAnsi" w:cstheme="majorHAnsi"/>
        </w:rPr>
        <w:t>conference</w:t>
      </w:r>
      <w:proofErr w:type="spellEnd"/>
      <w:r>
        <w:rPr>
          <w:rFonts w:asciiTheme="majorHAnsi" w:hAnsiTheme="majorHAnsi" w:cstheme="majorHAnsi"/>
        </w:rPr>
        <w:t>)</w:t>
      </w:r>
      <w:r w:rsidRPr="006516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2021</w:t>
      </w:r>
    </w:p>
    <w:p w:rsidR="005553FD" w:rsidRPr="005553FD" w:rsidRDefault="005553FD" w:rsidP="00FE52BB">
      <w:pPr>
        <w:pStyle w:val="Zkladntext"/>
        <w:spacing w:before="120" w:line="24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5553FD" w:rsidRPr="005553FD" w:rsidRDefault="005553FD" w:rsidP="00FE52BB">
      <w:pPr>
        <w:pStyle w:val="Zkladntext"/>
        <w:spacing w:before="120" w:line="240" w:lineRule="auto"/>
        <w:ind w:firstLine="708"/>
        <w:contextualSpacing/>
        <w:jc w:val="both"/>
        <w:rPr>
          <w:rFonts w:asciiTheme="majorHAnsi" w:hAnsiTheme="majorHAnsi" w:cstheme="majorHAnsi"/>
        </w:rPr>
      </w:pPr>
      <w:proofErr w:type="spellStart"/>
      <w:r w:rsidRPr="005553FD">
        <w:rPr>
          <w:rFonts w:asciiTheme="majorHAnsi" w:hAnsiTheme="majorHAnsi" w:cstheme="majorHAnsi"/>
        </w:rPr>
        <w:t>Researchers</w:t>
      </w:r>
      <w:proofErr w:type="spellEnd"/>
      <w:r w:rsidRPr="005553FD">
        <w:rPr>
          <w:rFonts w:asciiTheme="majorHAnsi" w:hAnsiTheme="majorHAnsi" w:cstheme="majorHAnsi"/>
        </w:rPr>
        <w:t xml:space="preserve">' </w:t>
      </w:r>
      <w:proofErr w:type="spellStart"/>
      <w:r w:rsidRPr="005553FD">
        <w:rPr>
          <w:rFonts w:asciiTheme="majorHAnsi" w:hAnsiTheme="majorHAnsi" w:cstheme="majorHAnsi"/>
        </w:rPr>
        <w:t>Night</w:t>
      </w:r>
      <w:proofErr w:type="spellEnd"/>
      <w:r w:rsidRPr="005553FD">
        <w:rPr>
          <w:rFonts w:asciiTheme="majorHAnsi" w:hAnsiTheme="majorHAnsi" w:cstheme="majorHAnsi"/>
        </w:rPr>
        <w:t xml:space="preserve"> 2019 </w:t>
      </w:r>
      <w:r w:rsidR="006516AF">
        <w:rPr>
          <w:rFonts w:asciiTheme="majorHAnsi" w:hAnsiTheme="majorHAnsi" w:cstheme="majorHAnsi"/>
        </w:rPr>
        <w:t xml:space="preserve">• </w:t>
      </w:r>
      <w:proofErr w:type="spellStart"/>
      <w:r w:rsidRPr="005553FD">
        <w:rPr>
          <w:rFonts w:asciiTheme="majorHAnsi" w:hAnsiTheme="majorHAnsi" w:cstheme="majorHAnsi"/>
        </w:rPr>
        <w:t>Event</w:t>
      </w:r>
      <w:proofErr w:type="spellEnd"/>
      <w:r w:rsidRPr="005553FD">
        <w:rPr>
          <w:rFonts w:asciiTheme="majorHAnsi" w:hAnsiTheme="majorHAnsi" w:cstheme="majorHAnsi"/>
        </w:rPr>
        <w:t xml:space="preserve"> to </w:t>
      </w:r>
      <w:proofErr w:type="spellStart"/>
      <w:r w:rsidRPr="005553FD">
        <w:rPr>
          <w:rFonts w:asciiTheme="majorHAnsi" w:hAnsiTheme="majorHAnsi" w:cstheme="majorHAnsi"/>
        </w:rPr>
        <w:t>popularize</w:t>
      </w:r>
      <w:proofErr w:type="spellEnd"/>
      <w:r w:rsidRPr="005553FD">
        <w:rPr>
          <w:rFonts w:asciiTheme="majorHAnsi" w:hAnsiTheme="majorHAnsi" w:cstheme="majorHAnsi"/>
        </w:rPr>
        <w:t xml:space="preserve"> </w:t>
      </w:r>
      <w:proofErr w:type="spellStart"/>
      <w:r w:rsidRPr="005553FD">
        <w:rPr>
          <w:rFonts w:asciiTheme="majorHAnsi" w:hAnsiTheme="majorHAnsi" w:cstheme="majorHAnsi"/>
        </w:rPr>
        <w:t>science</w:t>
      </w:r>
      <w:proofErr w:type="spellEnd"/>
      <w:r w:rsidRPr="005553FD">
        <w:rPr>
          <w:rFonts w:asciiTheme="majorHAnsi" w:hAnsiTheme="majorHAnsi" w:cstheme="majorHAnsi"/>
        </w:rPr>
        <w:t xml:space="preserve"> • Bratislava</w:t>
      </w:r>
      <w:r w:rsidR="006516AF" w:rsidRPr="006516AF">
        <w:rPr>
          <w:rFonts w:asciiTheme="majorHAnsi" w:hAnsiTheme="majorHAnsi" w:cstheme="majorHAnsi"/>
        </w:rPr>
        <w:t xml:space="preserve"> </w:t>
      </w:r>
      <w:r w:rsidR="006516AF">
        <w:rPr>
          <w:rFonts w:asciiTheme="majorHAnsi" w:hAnsiTheme="majorHAnsi" w:cstheme="majorHAnsi"/>
        </w:rPr>
        <w:t>(Stará Tržnica)</w:t>
      </w:r>
    </w:p>
    <w:p w:rsidR="005553FD" w:rsidRPr="005553FD" w:rsidRDefault="005553FD" w:rsidP="00FE52BB">
      <w:pPr>
        <w:pStyle w:val="Zkladntext"/>
        <w:spacing w:before="120" w:line="24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C75933" w:rsidRDefault="005553FD" w:rsidP="00FE52BB">
      <w:pPr>
        <w:pStyle w:val="Zkladntext"/>
        <w:spacing w:before="120" w:line="240" w:lineRule="auto"/>
        <w:ind w:firstLine="708"/>
        <w:contextualSpacing/>
        <w:jc w:val="both"/>
        <w:rPr>
          <w:rFonts w:asciiTheme="majorHAnsi" w:hAnsiTheme="majorHAnsi" w:cstheme="majorHAnsi"/>
        </w:rPr>
      </w:pPr>
      <w:proofErr w:type="spellStart"/>
      <w:r w:rsidRPr="005553FD">
        <w:rPr>
          <w:rFonts w:asciiTheme="majorHAnsi" w:hAnsiTheme="majorHAnsi" w:cstheme="majorHAnsi"/>
        </w:rPr>
        <w:t>Researchers</w:t>
      </w:r>
      <w:proofErr w:type="spellEnd"/>
      <w:r w:rsidRPr="005553FD">
        <w:rPr>
          <w:rFonts w:asciiTheme="majorHAnsi" w:hAnsiTheme="majorHAnsi" w:cstheme="majorHAnsi"/>
        </w:rPr>
        <w:t xml:space="preserve">' </w:t>
      </w:r>
      <w:proofErr w:type="spellStart"/>
      <w:r w:rsidRPr="005553FD">
        <w:rPr>
          <w:rFonts w:asciiTheme="majorHAnsi" w:hAnsiTheme="majorHAnsi" w:cstheme="majorHAnsi"/>
        </w:rPr>
        <w:t>Night</w:t>
      </w:r>
      <w:proofErr w:type="spellEnd"/>
      <w:r w:rsidRPr="005553FD">
        <w:rPr>
          <w:rFonts w:asciiTheme="majorHAnsi" w:hAnsiTheme="majorHAnsi" w:cstheme="majorHAnsi"/>
        </w:rPr>
        <w:t xml:space="preserve"> 2018 </w:t>
      </w:r>
      <w:r w:rsidR="006516AF">
        <w:rPr>
          <w:rFonts w:asciiTheme="majorHAnsi" w:hAnsiTheme="majorHAnsi" w:cstheme="majorHAnsi"/>
        </w:rPr>
        <w:t xml:space="preserve">• </w:t>
      </w:r>
      <w:proofErr w:type="spellStart"/>
      <w:r w:rsidRPr="005553FD">
        <w:rPr>
          <w:rFonts w:asciiTheme="majorHAnsi" w:hAnsiTheme="majorHAnsi" w:cstheme="majorHAnsi"/>
        </w:rPr>
        <w:t>Event</w:t>
      </w:r>
      <w:proofErr w:type="spellEnd"/>
      <w:r w:rsidRPr="005553FD">
        <w:rPr>
          <w:rFonts w:asciiTheme="majorHAnsi" w:hAnsiTheme="majorHAnsi" w:cstheme="majorHAnsi"/>
        </w:rPr>
        <w:t xml:space="preserve"> to </w:t>
      </w:r>
      <w:proofErr w:type="spellStart"/>
      <w:r w:rsidRPr="005553FD">
        <w:rPr>
          <w:rFonts w:asciiTheme="majorHAnsi" w:hAnsiTheme="majorHAnsi" w:cstheme="majorHAnsi"/>
        </w:rPr>
        <w:t>popularize</w:t>
      </w:r>
      <w:proofErr w:type="spellEnd"/>
      <w:r w:rsidRPr="005553FD">
        <w:rPr>
          <w:rFonts w:asciiTheme="majorHAnsi" w:hAnsiTheme="majorHAnsi" w:cstheme="majorHAnsi"/>
        </w:rPr>
        <w:t xml:space="preserve"> </w:t>
      </w:r>
      <w:proofErr w:type="spellStart"/>
      <w:r w:rsidRPr="005553FD">
        <w:rPr>
          <w:rFonts w:asciiTheme="majorHAnsi" w:hAnsiTheme="majorHAnsi" w:cstheme="majorHAnsi"/>
        </w:rPr>
        <w:t>science</w:t>
      </w:r>
      <w:proofErr w:type="spellEnd"/>
      <w:r w:rsidRPr="005553FD">
        <w:rPr>
          <w:rFonts w:asciiTheme="majorHAnsi" w:hAnsiTheme="majorHAnsi" w:cstheme="majorHAnsi"/>
        </w:rPr>
        <w:t xml:space="preserve"> • </w:t>
      </w:r>
      <w:r w:rsidR="006516AF" w:rsidRPr="005553FD">
        <w:rPr>
          <w:rFonts w:asciiTheme="majorHAnsi" w:hAnsiTheme="majorHAnsi" w:cstheme="majorHAnsi"/>
        </w:rPr>
        <w:t>Bratislava</w:t>
      </w:r>
      <w:r w:rsidR="006516AF" w:rsidRPr="006516AF">
        <w:rPr>
          <w:rFonts w:asciiTheme="majorHAnsi" w:hAnsiTheme="majorHAnsi" w:cstheme="majorHAnsi"/>
        </w:rPr>
        <w:t xml:space="preserve"> </w:t>
      </w:r>
      <w:r w:rsidR="006516AF">
        <w:rPr>
          <w:rFonts w:asciiTheme="majorHAnsi" w:hAnsiTheme="majorHAnsi" w:cstheme="majorHAnsi"/>
        </w:rPr>
        <w:t>(Stará Tržnica)</w:t>
      </w:r>
    </w:p>
    <w:p w:rsidR="00FE52BB" w:rsidRPr="00515D50" w:rsidRDefault="00FE52BB" w:rsidP="00FE52BB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</w:pPr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PROFFESIONAL REPORTS IN THE POPULAR MEDIA</w:t>
      </w:r>
    </w:p>
    <w:p w:rsidR="00FE52BB" w:rsidRPr="00515D50" w:rsidRDefault="00FE52BB" w:rsidP="00FE52BB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</w:pPr>
    </w:p>
    <w:p w:rsidR="009D5B11" w:rsidRDefault="009D5B11" w:rsidP="00AF6EE9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KALLOVÁ, Nikola.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The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mysterious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moment of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choice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: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Opposites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attract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or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similarity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lead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to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attraction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?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Scientists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have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been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investigating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how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we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choose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a mate. In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Quark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: a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magazine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for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science</w:t>
      </w:r>
      <w:proofErr w:type="spellEnd"/>
      <w:r w:rsidRPr="009D5B11">
        <w:rPr>
          <w:rFonts w:asciiTheme="majorHAnsi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9D5B11">
        <w:rPr>
          <w:rFonts w:asciiTheme="majorHAnsi" w:hAnsiTheme="majorHAnsi" w:cstheme="majorHAnsi"/>
          <w:color w:val="auto"/>
          <w:sz w:val="22"/>
          <w:szCs w:val="22"/>
        </w:rPr>
        <w:t>t</w:t>
      </w:r>
      <w:r>
        <w:rPr>
          <w:rFonts w:asciiTheme="majorHAnsi" w:hAnsiTheme="majorHAnsi" w:cstheme="majorHAnsi"/>
          <w:color w:val="auto"/>
          <w:sz w:val="22"/>
          <w:szCs w:val="22"/>
        </w:rPr>
        <w:t>echnology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, 2022,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vol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. XXVIII., n</w:t>
      </w:r>
      <w:r w:rsidRPr="009D5B11">
        <w:rPr>
          <w:rFonts w:asciiTheme="majorHAnsi" w:hAnsiTheme="majorHAnsi" w:cstheme="majorHAnsi"/>
          <w:color w:val="auto"/>
          <w:sz w:val="22"/>
          <w:szCs w:val="22"/>
        </w:rPr>
        <w:t>o. 8, p. 40. ISSN 1335-4000</w:t>
      </w:r>
    </w:p>
    <w:p w:rsidR="009D5B11" w:rsidRDefault="009D5B11" w:rsidP="00AF6EE9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AF6EE9" w:rsidRDefault="00AF6EE9" w:rsidP="00AF6EE9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KALLOVÁ, Nikola.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2022</w:t>
      </w:r>
      <w:r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Why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school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makes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hAnsiTheme="majorHAnsi" w:cstheme="majorHAnsi"/>
          <w:sz w:val="22"/>
          <w:szCs w:val="22"/>
        </w:rPr>
        <w:t>us</w:t>
      </w:r>
      <w:proofErr w:type="spellEnd"/>
      <w:r w:rsidRPr="00515D50">
        <w:rPr>
          <w:rFonts w:asciiTheme="majorHAnsi" w:hAnsiTheme="majorHAnsi" w:cstheme="majorHAnsi"/>
          <w:sz w:val="22"/>
          <w:szCs w:val="22"/>
        </w:rPr>
        <w:t xml:space="preserve"> happy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•</w:t>
      </w:r>
      <w:r w:rsidRPr="00515D50">
        <w:rPr>
          <w:rFonts w:asciiTheme="majorHAnsi" w:hAnsiTheme="majorHAnsi" w:cstheme="majorHAnsi"/>
          <w:sz w:val="22"/>
          <w:szCs w:val="22"/>
        </w:rPr>
        <w:t xml:space="preserve"> aktuality.sk</w:t>
      </w:r>
    </w:p>
    <w:p w:rsidR="00AF6EE9" w:rsidRDefault="00AF6EE9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:rsidR="00AF6EE9" w:rsidRPr="00515D50" w:rsidRDefault="00AF6EE9" w:rsidP="00AF6EE9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</w:pPr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KALLOVÁ, N</w:t>
      </w:r>
      <w:r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ikola. </w:t>
      </w:r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2021</w:t>
      </w:r>
      <w:r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.</w:t>
      </w:r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monograph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Academic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World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and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its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Traditions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recalls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past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Academy</w:t>
      </w:r>
      <w:proofErr w:type="spellEnd"/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 xml:space="preserve">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•</w:t>
      </w:r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hyperlink r:id="rId7" w:history="1">
        <w:r w:rsidRPr="00515D50">
          <w:rPr>
            <w:rStyle w:val="Hypertextovprepojenie"/>
            <w:rFonts w:asciiTheme="majorHAnsi" w:eastAsia="Times New Roman" w:hAnsiTheme="majorHAnsi" w:cstheme="majorHAnsi"/>
            <w:color w:val="auto"/>
            <w:sz w:val="22"/>
            <w:szCs w:val="22"/>
            <w:u w:val="none"/>
          </w:rPr>
          <w:t>www.sav.sk</w:t>
        </w:r>
      </w:hyperlink>
    </w:p>
    <w:p w:rsidR="00AF6EE9" w:rsidRDefault="00AF6EE9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:rsidR="00FE52BB" w:rsidRPr="00515D50" w:rsidRDefault="00FE52BB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</w:pPr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KALLOVÁ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Nikola.</w:t>
      </w:r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2020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.</w:t>
      </w:r>
      <w:r w:rsidRPr="00515D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How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to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be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happy (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even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)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during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a 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pandemic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•</w:t>
      </w:r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hyperlink r:id="rId8" w:history="1">
        <w:r w:rsidRPr="00515D50">
          <w:rPr>
            <w:rStyle w:val="Hypertextovprepojenie"/>
            <w:rFonts w:asciiTheme="majorHAnsi" w:eastAsia="Times New Roman" w:hAnsiTheme="majorHAnsi" w:cstheme="majorHAnsi"/>
            <w:color w:val="auto"/>
            <w:sz w:val="22"/>
            <w:szCs w:val="22"/>
            <w:u w:val="none"/>
          </w:rPr>
          <w:t>www.sav.sk</w:t>
        </w:r>
      </w:hyperlink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hyperlink r:id="rId9" w:history="1">
        <w:r w:rsidRPr="00515D50">
          <w:rPr>
            <w:rStyle w:val="Hypertextovprepojenie"/>
            <w:rFonts w:asciiTheme="majorHAnsi" w:eastAsia="Times New Roman" w:hAnsiTheme="majorHAnsi" w:cstheme="majorHAnsi"/>
            <w:color w:val="auto"/>
            <w:sz w:val="22"/>
            <w:szCs w:val="22"/>
            <w:u w:val="none"/>
          </w:rPr>
          <w:t>www.teraz.sk</w:t>
        </w:r>
      </w:hyperlink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SME blog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>•</w:t>
      </w:r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ISSN 1335-4418</w:t>
      </w:r>
    </w:p>
    <w:p w:rsidR="00FE52BB" w:rsidRPr="00515D50" w:rsidRDefault="00FE52BB" w:rsidP="00AF6EE9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</w:pPr>
    </w:p>
    <w:p w:rsidR="00FE52BB" w:rsidRDefault="00FE52BB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FE52BB" w:rsidRPr="00515D50" w:rsidRDefault="00FE52BB" w:rsidP="00FE52BB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</w:pPr>
      <w:r w:rsidRPr="00515D50"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  <w:t>ONLINE COURSES</w:t>
      </w:r>
    </w:p>
    <w:p w:rsidR="00FE52BB" w:rsidRPr="00515D50" w:rsidRDefault="00FE52BB" w:rsidP="00FE52BB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</w:rPr>
      </w:pPr>
    </w:p>
    <w:p w:rsidR="00FE52BB" w:rsidRDefault="00FE52BB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The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science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of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well-being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Yale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University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Laurie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Santos</w:t>
      </w:r>
      <w:proofErr w:type="spellEnd"/>
    </w:p>
    <w:p w:rsidR="00FE52BB" w:rsidRPr="00515D50" w:rsidRDefault="00FE52BB" w:rsidP="00FE52BB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:rsidR="00FE52BB" w:rsidRPr="00CF5CBE" w:rsidRDefault="00FE52BB" w:rsidP="00CF5C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Dialectical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behaviour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therapy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accredited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certificate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Udemy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15D50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Elmira</w:t>
      </w:r>
      <w:proofErr w:type="spellEnd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515D50">
        <w:rPr>
          <w:rFonts w:asciiTheme="majorHAnsi" w:eastAsia="Times New Roman" w:hAnsiTheme="majorHAnsi" w:cstheme="majorHAnsi"/>
          <w:color w:val="auto"/>
          <w:sz w:val="22"/>
          <w:szCs w:val="22"/>
        </w:rPr>
        <w:t>Strange</w:t>
      </w:r>
      <w:proofErr w:type="spellEnd"/>
    </w:p>
    <w:sectPr w:rsidR="00FE52BB" w:rsidRPr="00CF5CBE" w:rsidSect="00C24DE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CC" w:rsidRDefault="008F47CC" w:rsidP="00C24DE2">
      <w:pPr>
        <w:spacing w:after="0" w:line="240" w:lineRule="auto"/>
      </w:pPr>
      <w:r>
        <w:separator/>
      </w:r>
    </w:p>
  </w:endnote>
  <w:endnote w:type="continuationSeparator" w:id="0">
    <w:p w:rsidR="008F47CC" w:rsidRDefault="008F47CC" w:rsidP="00C2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E2" w:rsidRDefault="00C24DE2">
    <w:pPr>
      <w:pStyle w:val="Ptavpravo"/>
    </w:pPr>
    <w:r>
      <w:rPr>
        <w:color w:val="ED7D31" w:themeColor="accent2"/>
      </w:rPr>
      <w:t xml:space="preserve">Nikola </w:t>
    </w:r>
    <w:proofErr w:type="spellStart"/>
    <w:r w:rsidRPr="00601BF4">
      <w:rPr>
        <w:color w:val="ED7D31" w:themeColor="accent2"/>
        <w:szCs w:val="20"/>
      </w:rPr>
      <w:t>Kallová</w:t>
    </w:r>
    <w:proofErr w:type="spellEnd"/>
    <w:r w:rsidRPr="00601BF4">
      <w:rPr>
        <w:color w:val="ED7D31" w:themeColor="accent2"/>
        <w:szCs w:val="20"/>
      </w:rPr>
      <w:t xml:space="preserve"> </w:t>
    </w:r>
    <w:r w:rsidRPr="00601BF4">
      <w:rPr>
        <w:b/>
        <w:color w:val="996633"/>
        <w:szCs w:val="20"/>
      </w:rPr>
      <w:t>•</w:t>
    </w:r>
    <w:r w:rsidRPr="00601BF4">
      <w:rPr>
        <w:color w:val="ED7D31" w:themeColor="accent2"/>
        <w:szCs w:val="20"/>
      </w:rPr>
      <w:t xml:space="preserve"> Curriculum</w:t>
    </w:r>
    <w:r>
      <w:rPr>
        <w:color w:val="ED7D31" w:themeColor="accent2"/>
      </w:rPr>
      <w:t xml:space="preserve"> Vitae </w:t>
    </w:r>
    <w:r>
      <w:rPr>
        <w:color w:val="ED7D31" w:themeColor="accent2"/>
      </w:rPr>
      <w:sym w:font="Wingdings 3" w:char="F07D"/>
    </w:r>
    <w:r>
      <w:t xml:space="preserve"> Strana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24DE2" w:rsidRDefault="00C24DE2">
    <w:pPr>
      <w:pStyle w:val="Ptavav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E2" w:rsidRDefault="00C24DE2">
    <w:pPr>
      <w:pStyle w:val="Ptavpravo"/>
    </w:pPr>
    <w:r>
      <w:rPr>
        <w:color w:val="ED7D31" w:themeColor="accent2"/>
      </w:rPr>
      <w:t xml:space="preserve">Nikola </w:t>
    </w:r>
    <w:proofErr w:type="spellStart"/>
    <w:r>
      <w:rPr>
        <w:color w:val="ED7D31" w:themeColor="accent2"/>
      </w:rPr>
      <w:t>Kallová</w:t>
    </w:r>
    <w:proofErr w:type="spellEnd"/>
    <w:r>
      <w:rPr>
        <w:color w:val="ED7D31" w:themeColor="accent2"/>
      </w:rPr>
      <w:t xml:space="preserve"> </w:t>
    </w:r>
    <w:r w:rsidRPr="00601BF4">
      <w:rPr>
        <w:b/>
        <w:color w:val="996633"/>
        <w:szCs w:val="20"/>
      </w:rPr>
      <w:t>•</w:t>
    </w:r>
    <w:r>
      <w:rPr>
        <w:b/>
        <w:color w:val="996633"/>
        <w:szCs w:val="20"/>
      </w:rPr>
      <w:t xml:space="preserve"> </w:t>
    </w:r>
    <w:r>
      <w:rPr>
        <w:color w:val="ED7D31" w:themeColor="accent2"/>
      </w:rPr>
      <w:t xml:space="preserve">Curriculum Vitae </w:t>
    </w:r>
    <w:r>
      <w:rPr>
        <w:color w:val="F6BD97" w:themeColor="accent2" w:themeTint="80"/>
      </w:rPr>
      <w:sym w:font="Wingdings 3" w:char="F07D"/>
    </w:r>
    <w:r>
      <w:t xml:space="preserve"> </w:t>
    </w:r>
    <w:r>
      <w:fldChar w:fldCharType="begin"/>
    </w:r>
    <w:r>
      <w:instrText>PAGE  \* Arabic  \* MERGEFORMAT</w:instrText>
    </w:r>
    <w:r>
      <w:fldChar w:fldCharType="separate"/>
    </w:r>
    <w:r w:rsidR="00B02555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E2" w:rsidRDefault="00C24DE2">
    <w:pPr>
      <w:pStyle w:val="Ptavpravo"/>
    </w:pPr>
    <w:r>
      <w:rPr>
        <w:color w:val="ED7D31" w:themeColor="accent2"/>
      </w:rPr>
      <w:t xml:space="preserve">Nikola </w:t>
    </w:r>
    <w:proofErr w:type="spellStart"/>
    <w:r w:rsidRPr="00601BF4">
      <w:rPr>
        <w:color w:val="ED7D31" w:themeColor="accent2"/>
        <w:szCs w:val="20"/>
      </w:rPr>
      <w:t>Kallová</w:t>
    </w:r>
    <w:proofErr w:type="spellEnd"/>
    <w:r w:rsidRPr="00601BF4">
      <w:rPr>
        <w:color w:val="ED7D31" w:themeColor="accent2"/>
        <w:szCs w:val="20"/>
      </w:rPr>
      <w:t xml:space="preserve"> </w:t>
    </w:r>
    <w:r w:rsidRPr="00601BF4">
      <w:rPr>
        <w:b/>
        <w:color w:val="996633"/>
        <w:szCs w:val="20"/>
      </w:rPr>
      <w:t>•</w:t>
    </w:r>
    <w:r w:rsidRPr="00601BF4">
      <w:rPr>
        <w:color w:val="ED7D31" w:themeColor="accent2"/>
        <w:szCs w:val="20"/>
      </w:rPr>
      <w:t xml:space="preserve"> Curriculum</w:t>
    </w:r>
    <w:r>
      <w:rPr>
        <w:color w:val="ED7D31" w:themeColor="accent2"/>
      </w:rPr>
      <w:t xml:space="preserve"> Vitae </w:t>
    </w:r>
    <w:r>
      <w:rPr>
        <w:color w:val="ED7D31" w:themeColor="accent2"/>
      </w:rPr>
      <w:sym w:font="Wingdings 3" w:char="F07D"/>
    </w:r>
    <w:r>
      <w:t xml:space="preserve"> </w:t>
    </w:r>
    <w:r>
      <w:fldChar w:fldCharType="begin"/>
    </w:r>
    <w:r>
      <w:instrText>PAGE  \* Arabic  \* MERGEFORMAT</w:instrText>
    </w:r>
    <w:r>
      <w:fldChar w:fldCharType="separate"/>
    </w:r>
    <w:r w:rsidR="00B02555">
      <w:rPr>
        <w:noProof/>
      </w:rPr>
      <w:t>1</w:t>
    </w:r>
    <w:r>
      <w:rPr>
        <w:noProof/>
      </w:rPr>
      <w:fldChar w:fldCharType="end"/>
    </w:r>
  </w:p>
  <w:p w:rsidR="00C24DE2" w:rsidRDefault="00C24D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CC" w:rsidRDefault="008F47CC" w:rsidP="00C24DE2">
      <w:pPr>
        <w:spacing w:after="0" w:line="240" w:lineRule="auto"/>
      </w:pPr>
      <w:r>
        <w:separator/>
      </w:r>
    </w:p>
  </w:footnote>
  <w:footnote w:type="continuationSeparator" w:id="0">
    <w:p w:rsidR="008F47CC" w:rsidRDefault="008F47CC" w:rsidP="00C2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E2" w:rsidRPr="00601BF4" w:rsidRDefault="00C24DE2" w:rsidP="00C24DE2">
    <w:pPr>
      <w:spacing w:line="240" w:lineRule="atLeast"/>
      <w:ind w:left="5760"/>
      <w:contextualSpacing/>
      <w:rPr>
        <w:color w:val="996633"/>
        <w:sz w:val="18"/>
        <w:szCs w:val="18"/>
      </w:rPr>
    </w:pPr>
    <w:r w:rsidRPr="00601BF4">
      <w:rPr>
        <w:color w:val="F6BD97" w:themeColor="accent2" w:themeTint="80"/>
        <w:sz w:val="18"/>
        <w:szCs w:val="18"/>
      </w:rPr>
      <w:sym w:font="Wingdings 3" w:char="F07D"/>
    </w:r>
    <w:r w:rsidRPr="00601BF4">
      <w:rPr>
        <w:sz w:val="18"/>
        <w:szCs w:val="18"/>
      </w:rPr>
      <w:t xml:space="preserve"> </w:t>
    </w:r>
    <w:hyperlink r:id="rId1" w:history="1">
      <w:r w:rsidRPr="00601BF4">
        <w:rPr>
          <w:rStyle w:val="Hypertextovprepojenie"/>
          <w:color w:val="996633"/>
          <w:sz w:val="18"/>
          <w:szCs w:val="18"/>
        </w:rPr>
        <w:t>nikola.kallova@savba.sk</w:t>
      </w:r>
    </w:hyperlink>
    <w:r w:rsidRPr="00601BF4">
      <w:rPr>
        <w:color w:val="996633"/>
        <w:sz w:val="18"/>
        <w:szCs w:val="18"/>
      </w:rPr>
      <w:t xml:space="preserve"> </w:t>
    </w:r>
    <w:r w:rsidRPr="00601BF4">
      <w:rPr>
        <w:b/>
        <w:color w:val="996633"/>
        <w:sz w:val="18"/>
        <w:szCs w:val="18"/>
      </w:rPr>
      <w:t xml:space="preserve">• </w:t>
    </w:r>
    <w:r w:rsidRPr="00601BF4">
      <w:rPr>
        <w:color w:val="996633"/>
        <w:sz w:val="18"/>
        <w:szCs w:val="18"/>
      </w:rPr>
      <w:t>+421908217885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E2" w:rsidRPr="00601BF4" w:rsidRDefault="00C24DE2" w:rsidP="00C24DE2">
    <w:pPr>
      <w:spacing w:line="240" w:lineRule="atLeast"/>
      <w:ind w:left="5760"/>
      <w:contextualSpacing/>
      <w:rPr>
        <w:color w:val="996633"/>
        <w:sz w:val="18"/>
        <w:szCs w:val="18"/>
      </w:rPr>
    </w:pPr>
    <w:r>
      <w:rPr>
        <w:color w:val="F6BD97" w:themeColor="accent2" w:themeTint="80"/>
      </w:rPr>
      <w:sym w:font="Wingdings 3" w:char="F07D"/>
    </w:r>
    <w:r>
      <w:t xml:space="preserve"> </w:t>
    </w:r>
    <w:hyperlink r:id="rId1" w:history="1">
      <w:r w:rsidRPr="00601BF4">
        <w:rPr>
          <w:rStyle w:val="Hypertextovprepojenie"/>
          <w:color w:val="996633"/>
          <w:sz w:val="18"/>
          <w:szCs w:val="18"/>
        </w:rPr>
        <w:t>nikola.kallova@savba.sk</w:t>
      </w:r>
    </w:hyperlink>
    <w:r w:rsidRPr="00601BF4">
      <w:rPr>
        <w:color w:val="996633"/>
        <w:sz w:val="18"/>
        <w:szCs w:val="18"/>
      </w:rPr>
      <w:t xml:space="preserve"> </w:t>
    </w:r>
    <w:r w:rsidRPr="00601BF4">
      <w:rPr>
        <w:b/>
        <w:color w:val="996633"/>
        <w:sz w:val="18"/>
        <w:szCs w:val="18"/>
      </w:rPr>
      <w:t xml:space="preserve">• </w:t>
    </w:r>
    <w:r w:rsidRPr="00601BF4">
      <w:rPr>
        <w:color w:val="996633"/>
        <w:sz w:val="18"/>
        <w:szCs w:val="18"/>
      </w:rPr>
      <w:t>+421908217885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E2"/>
    <w:rsid w:val="000B595D"/>
    <w:rsid w:val="000C67B4"/>
    <w:rsid w:val="00127934"/>
    <w:rsid w:val="00186C10"/>
    <w:rsid w:val="001C6489"/>
    <w:rsid w:val="001D66E9"/>
    <w:rsid w:val="001F6139"/>
    <w:rsid w:val="00256D8F"/>
    <w:rsid w:val="00281135"/>
    <w:rsid w:val="002C208F"/>
    <w:rsid w:val="00371409"/>
    <w:rsid w:val="003D361C"/>
    <w:rsid w:val="004C4DF0"/>
    <w:rsid w:val="00515D50"/>
    <w:rsid w:val="005553FD"/>
    <w:rsid w:val="00577AE7"/>
    <w:rsid w:val="006516AF"/>
    <w:rsid w:val="00662D33"/>
    <w:rsid w:val="00666A34"/>
    <w:rsid w:val="006B2813"/>
    <w:rsid w:val="006D7B29"/>
    <w:rsid w:val="007430FF"/>
    <w:rsid w:val="007A5A17"/>
    <w:rsid w:val="007C6D43"/>
    <w:rsid w:val="008657DB"/>
    <w:rsid w:val="008F1C00"/>
    <w:rsid w:val="008F47CC"/>
    <w:rsid w:val="00931EF7"/>
    <w:rsid w:val="00943788"/>
    <w:rsid w:val="00963CC5"/>
    <w:rsid w:val="00963D5F"/>
    <w:rsid w:val="0096478F"/>
    <w:rsid w:val="009727B6"/>
    <w:rsid w:val="009B2AAE"/>
    <w:rsid w:val="009D5B11"/>
    <w:rsid w:val="00A56200"/>
    <w:rsid w:val="00AF081F"/>
    <w:rsid w:val="00AF30EB"/>
    <w:rsid w:val="00AF6EE9"/>
    <w:rsid w:val="00B02555"/>
    <w:rsid w:val="00B23826"/>
    <w:rsid w:val="00B64613"/>
    <w:rsid w:val="00C24DE2"/>
    <w:rsid w:val="00C54ED1"/>
    <w:rsid w:val="00C75933"/>
    <w:rsid w:val="00CC12FD"/>
    <w:rsid w:val="00CF5CBE"/>
    <w:rsid w:val="00D105A0"/>
    <w:rsid w:val="00D12A8E"/>
    <w:rsid w:val="00D85340"/>
    <w:rsid w:val="00DE23C9"/>
    <w:rsid w:val="00E011F5"/>
    <w:rsid w:val="00E0736F"/>
    <w:rsid w:val="00E52140"/>
    <w:rsid w:val="00EB0FF2"/>
    <w:rsid w:val="00EC2047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D88A"/>
  <w15:chartTrackingRefBased/>
  <w15:docId w15:val="{925550C1-3DEC-4C8B-A415-B4E97A89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DE2"/>
    <w:pPr>
      <w:spacing w:after="200" w:line="276" w:lineRule="auto"/>
    </w:pPr>
    <w:rPr>
      <w:rFonts w:cs="Times New Roman"/>
      <w:color w:val="000000" w:themeColor="text1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24DE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C24DE2"/>
    <w:rPr>
      <w:rFonts w:cs="Times New Roman"/>
      <w:color w:val="000000" w:themeColor="text1"/>
      <w:sz w:val="20"/>
      <w:szCs w:val="20"/>
      <w:lang w:eastAsia="sk-SK"/>
    </w:rPr>
  </w:style>
  <w:style w:type="character" w:styleId="Hypertextovprepojenie">
    <w:name w:val="Hyperlink"/>
    <w:basedOn w:val="Predvolenpsmoodseku"/>
    <w:unhideWhenUsed/>
    <w:rsid w:val="00C24DE2"/>
    <w:rPr>
      <w:color w:val="0563C1" w:themeColor="hyperlink"/>
      <w:u w:val="single"/>
    </w:rPr>
  </w:style>
  <w:style w:type="character" w:styleId="Siln">
    <w:name w:val="Strong"/>
    <w:qFormat/>
    <w:rsid w:val="00C24DE2"/>
    <w:rPr>
      <w:rFonts w:asciiTheme="minorHAnsi" w:hAnsiTheme="minorHAnsi"/>
      <w:b/>
      <w:color w:val="ED7D31" w:themeColor="accent2"/>
    </w:rPr>
  </w:style>
  <w:style w:type="paragraph" w:customStyle="1" w:styleId="Ptavavo">
    <w:name w:val="Päta vľavo"/>
    <w:basedOn w:val="Normlny"/>
    <w:next w:val="Normlny"/>
    <w:uiPriority w:val="35"/>
    <w:semiHidden/>
    <w:unhideWhenUsed/>
    <w:qFormat/>
    <w:rsid w:val="00C24DE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Ptavpravo">
    <w:name w:val="Päta vpravo"/>
    <w:basedOn w:val="Pta"/>
    <w:uiPriority w:val="35"/>
    <w:unhideWhenUsed/>
    <w:qFormat/>
    <w:rsid w:val="00C24DE2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Zkladntext">
    <w:name w:val="Body Text"/>
    <w:basedOn w:val="Normlny"/>
    <w:link w:val="ZkladntextChar"/>
    <w:unhideWhenUsed/>
    <w:rsid w:val="00C24DE2"/>
    <w:pPr>
      <w:spacing w:after="120" w:line="259" w:lineRule="auto"/>
      <w:jc w:val="center"/>
    </w:pPr>
    <w:rPr>
      <w:rFonts w:ascii="Calibri" w:hAnsi="Calibri" w:cstheme="minorBidi"/>
      <w:color w:val="auto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C24DE2"/>
    <w:rPr>
      <w:rFonts w:ascii="Calibri" w:hAnsi="Calibri"/>
    </w:rPr>
  </w:style>
  <w:style w:type="character" w:customStyle="1" w:styleId="dark-red">
    <w:name w:val="dark-red"/>
    <w:rsid w:val="00C24DE2"/>
  </w:style>
  <w:style w:type="paragraph" w:styleId="Hlavika">
    <w:name w:val="header"/>
    <w:basedOn w:val="Normlny"/>
    <w:link w:val="HlavikaChar"/>
    <w:uiPriority w:val="99"/>
    <w:unhideWhenUsed/>
    <w:rsid w:val="00C2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4DE2"/>
    <w:rPr>
      <w:rFonts w:cs="Times New Roman"/>
      <w:color w:val="000000" w:themeColor="text1"/>
      <w:sz w:val="20"/>
      <w:szCs w:val="20"/>
      <w:lang w:eastAsia="sk-SK"/>
    </w:rPr>
  </w:style>
  <w:style w:type="character" w:customStyle="1" w:styleId="markedcontent">
    <w:name w:val="markedcontent"/>
    <w:basedOn w:val="Predvolenpsmoodseku"/>
    <w:rsid w:val="00D12A8E"/>
  </w:style>
  <w:style w:type="character" w:customStyle="1" w:styleId="viiyi">
    <w:name w:val="viiyi"/>
    <w:basedOn w:val="Predvolenpsmoodseku"/>
    <w:rsid w:val="00E0736F"/>
  </w:style>
  <w:style w:type="character" w:customStyle="1" w:styleId="jlqj4b">
    <w:name w:val="jlqj4b"/>
    <w:basedOn w:val="Predvolenpsmoodseku"/>
    <w:rsid w:val="00E0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.s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av.s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kola.kallova@savba.s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raz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la.kallova@savb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kola.kallova@sav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2022-01-24T14:21:00Z</cp:lastPrinted>
  <dcterms:created xsi:type="dcterms:W3CDTF">2022-01-21T19:38:00Z</dcterms:created>
  <dcterms:modified xsi:type="dcterms:W3CDTF">2022-10-14T12:48:00Z</dcterms:modified>
</cp:coreProperties>
</file>