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outlineLvl w:val="0"/>
      </w:pPr>
      <w:r>
        <w:rPr>
          <w:rtl w:val="0"/>
          <w:lang w:val="en-US"/>
        </w:rPr>
        <w:t>Name:</w:t>
        <w:tab/>
        <w:tab/>
        <w:t>Miroslav Var</w:t>
      </w:r>
      <w:r>
        <w:rPr>
          <w:rtl w:val="0"/>
        </w:rPr>
        <w:t>š</w:t>
      </w:r>
      <w:r>
        <w:rPr>
          <w:rtl w:val="0"/>
          <w:lang w:val="en-US"/>
        </w:rPr>
        <w:t>o</w:t>
      </w:r>
    </w:p>
    <w:p>
      <w:pPr>
        <w:pStyle w:val="Standard"/>
        <w:bidi w:val="0"/>
      </w:pPr>
      <w:r>
        <w:rPr>
          <w:rtl w:val="0"/>
          <w:lang w:val="en-US"/>
        </w:rPr>
        <w:t>Address:</w:t>
        <w:tab/>
        <w:t>Pale</w:t>
      </w:r>
      <w:r>
        <w:rPr>
          <w:rtl w:val="0"/>
        </w:rPr>
        <w:t>š</w:t>
      </w:r>
      <w:r>
        <w:rPr>
          <w:rtl w:val="0"/>
          <w:lang w:val="en-US"/>
        </w:rPr>
        <w:t>ovo n</w:t>
      </w:r>
      <w:r>
        <w:rPr>
          <w:rtl w:val="0"/>
          <w:lang w:val="en-US"/>
        </w:rPr>
        <w:t>á</w:t>
      </w:r>
      <w:r>
        <w:rPr>
          <w:rtl w:val="0"/>
          <w:lang w:val="en-US"/>
        </w:rPr>
        <w:t>m. 30, 05304; Spi</w:t>
      </w:r>
      <w:r>
        <w:rPr>
          <w:rtl w:val="0"/>
        </w:rPr>
        <w:t>š</w:t>
      </w:r>
      <w:r>
        <w:rPr>
          <w:rtl w:val="0"/>
          <w:lang w:val="en-US"/>
        </w:rPr>
        <w:t>sk</w:t>
      </w:r>
      <w:r>
        <w:rPr>
          <w:rtl w:val="0"/>
          <w:lang w:val="en-US"/>
        </w:rPr>
        <w:t xml:space="preserve">é </w:t>
      </w:r>
      <w:r>
        <w:rPr>
          <w:rtl w:val="0"/>
          <w:lang w:val="en-US"/>
        </w:rPr>
        <w:t>Podhradie, Slovakia</w:t>
      </w:r>
    </w:p>
    <w:p>
      <w:pPr>
        <w:pStyle w:val="Standard"/>
        <w:bidi w:val="0"/>
      </w:pPr>
      <w:r>
        <w:rPr>
          <w:rtl w:val="0"/>
          <w:lang w:val="en-US"/>
        </w:rPr>
        <w:t>Phone:</w:t>
        <w:tab/>
        <w:tab/>
        <w:t>00421-907-731935</w:t>
      </w:r>
    </w:p>
    <w:p>
      <w:pPr>
        <w:pStyle w:val="Standard"/>
        <w:bidi w:val="0"/>
      </w:pPr>
      <w:r>
        <w:rPr>
          <w:rtl w:val="0"/>
          <w:lang w:val="en-US"/>
        </w:rPr>
        <w:t>E-mail:</w:t>
        <w:tab/>
      </w:r>
      <w:r>
        <w:rPr>
          <w:rtl w:val="0"/>
          <w:lang w:val="en-US"/>
        </w:rPr>
        <w:t>varso</w:t>
      </w:r>
      <w:r>
        <w:rPr>
          <w:rtl w:val="0"/>
          <w:lang w:val="en-US"/>
        </w:rPr>
        <w:t>@saske.sk</w:t>
      </w:r>
    </w:p>
    <w:p>
      <w:pPr>
        <w:pStyle w:val="Standard"/>
        <w:bidi w:val="0"/>
      </w:pPr>
      <w:r>
        <w:rPr>
          <w:rtl w:val="0"/>
          <w:lang w:val="en-US"/>
        </w:rPr>
        <w:t>Nationality:</w:t>
        <w:tab/>
        <w:t>SK</w:t>
      </w:r>
    </w:p>
    <w:p>
      <w:pPr>
        <w:pStyle w:val="Standard"/>
        <w:bidi w:val="0"/>
      </w:pPr>
      <w:r>
        <w:rPr>
          <w:rtl w:val="0"/>
          <w:lang w:val="en-US"/>
        </w:rPr>
        <w:t>Date of Birth:</w:t>
        <w:tab/>
        <w:t>February 27th, 1968</w:t>
      </w:r>
    </w:p>
    <w:p>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pPr>
    </w:p>
    <w:p>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outlineLvl w:val="0"/>
      </w:pPr>
      <w:r>
        <w:rPr>
          <w:rtl w:val="0"/>
          <w:lang w:val="en-US"/>
        </w:rPr>
        <w:t>Professional Experience:</w:t>
      </w:r>
    </w:p>
    <w:p>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pPr>
    </w:p>
    <w:p>
      <w:pPr>
        <w:pStyle w:val="Standard"/>
        <w:numPr>
          <w:ilvl w:val="0"/>
          <w:numId w:val="2"/>
        </w:numPr>
        <w:jc w:val="both"/>
        <w:rPr>
          <w:lang w:val="en-US"/>
        </w:rPr>
      </w:pPr>
      <w:r>
        <w:rPr>
          <w:rtl w:val="0"/>
          <w:lang w:val="en-US"/>
        </w:rPr>
        <w:t xml:space="preserve">Slovak </w:t>
      </w:r>
      <w:r>
        <w:rPr>
          <w:rtl w:val="0"/>
          <w:lang w:val="en-US"/>
        </w:rPr>
        <w:t>A</w:t>
      </w:r>
      <w:r>
        <w:rPr>
          <w:rtl w:val="0"/>
          <w:lang w:val="en-US"/>
        </w:rPr>
        <w:t xml:space="preserve">cademy of the </w:t>
      </w:r>
      <w:r>
        <w:rPr>
          <w:rtl w:val="0"/>
          <w:lang w:val="en-US"/>
        </w:rPr>
        <w:t>S</w:t>
      </w:r>
      <w:r>
        <w:rPr>
          <w:rtl w:val="0"/>
          <w:lang w:val="en-US"/>
        </w:rPr>
        <w:t>ciences, 6/2013-</w:t>
      </w:r>
      <w:r>
        <w:rPr>
          <w:rFonts w:ascii="Arial Unicode MS" w:cs="Arial Unicode MS" w:hAnsi="Arial Unicode MS" w:eastAsia="Arial Unicode MS"/>
          <w:b w:val="0"/>
          <w:bCs w:val="0"/>
          <w:i w:val="0"/>
          <w:iCs w:val="0"/>
          <w:lang w:val="en-US"/>
        </w:rPr>
        <w:br w:type="textWrapping"/>
      </w:r>
      <w:r>
        <w:rPr>
          <w:rtl w:val="0"/>
          <w:lang w:val="en-US"/>
        </w:rPr>
        <w:t>S</w:t>
      </w:r>
      <w:r>
        <w:rPr>
          <w:rtl w:val="0"/>
          <w:lang w:val="en-US"/>
        </w:rPr>
        <w:t>cientific staff</w:t>
      </w:r>
    </w:p>
    <w:p>
      <w:pPr>
        <w:pStyle w:val="Standard"/>
        <w:tabs>
          <w:tab w:val="left" w:pos="1065"/>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pPr>
      <w:r>
        <w:rPr>
          <w:rtl w:val="0"/>
          <w:lang w:val="en-US"/>
        </w:rPr>
        <w:tab/>
        <w:t>Research, Teaching</w:t>
      </w:r>
      <w:r>
        <w:rPr>
          <w:rtl w:val="0"/>
          <w:lang w:val="en-US"/>
        </w:rPr>
        <w:t>,</w:t>
      </w:r>
      <w:r>
        <w:rPr>
          <w:rtl w:val="0"/>
          <w:lang w:val="en-US"/>
        </w:rPr>
        <w:t xml:space="preserve"> Publishing.</w:t>
      </w:r>
    </w:p>
    <w:p>
      <w:pPr>
        <w:pStyle w:val="Standard"/>
        <w:tabs>
          <w:tab w:val="left" w:pos="1065"/>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pPr>
    </w:p>
    <w:p>
      <w:pPr>
        <w:pStyle w:val="Standard"/>
        <w:numPr>
          <w:ilvl w:val="0"/>
          <w:numId w:val="3"/>
        </w:numPr>
        <w:jc w:val="both"/>
        <w:rPr>
          <w:lang w:val="en-US"/>
        </w:rPr>
      </w:pPr>
      <w:r>
        <w:rPr>
          <w:rtl w:val="0"/>
          <w:lang w:val="en-US"/>
        </w:rPr>
        <w:t>University of Vienna, 1/2006-1/2012</w:t>
      </w:r>
    </w:p>
    <w:p>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080" w:firstLine="0"/>
        <w:jc w:val="both"/>
        <w:outlineLvl w:val="0"/>
      </w:pPr>
      <w:r>
        <w:rPr>
          <w:rtl w:val="0"/>
          <w:lang w:val="en-US"/>
        </w:rPr>
        <w:t>University Assistant</w:t>
      </w:r>
    </w:p>
    <w:p>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080" w:firstLine="0"/>
        <w:jc w:val="both"/>
      </w:pPr>
      <w:r>
        <w:rPr>
          <w:rtl w:val="0"/>
          <w:lang w:val="en-US"/>
        </w:rPr>
        <w:t>Research</w:t>
      </w:r>
      <w:r>
        <w:rPr>
          <w:rtl w:val="0"/>
          <w:lang w:val="en-US"/>
        </w:rPr>
        <w:t>,</w:t>
      </w:r>
      <w:r>
        <w:rPr>
          <w:rtl w:val="0"/>
          <w:lang w:val="en-US"/>
        </w:rPr>
        <w:t xml:space="preserve"> Teaching</w:t>
      </w:r>
      <w:r>
        <w:rPr>
          <w:rtl w:val="0"/>
          <w:lang w:val="en-US"/>
        </w:rPr>
        <w:t>,</w:t>
      </w:r>
      <w:r>
        <w:rPr>
          <w:rtl w:val="0"/>
          <w:lang w:val="en-US"/>
        </w:rPr>
        <w:t xml:space="preserve"> Coaching</w:t>
      </w:r>
      <w:r>
        <w:rPr>
          <w:rtl w:val="0"/>
          <w:lang w:val="en-US"/>
        </w:rPr>
        <w:t>,</w:t>
      </w:r>
      <w:r>
        <w:rPr>
          <w:rtl w:val="0"/>
          <w:lang w:val="en-US"/>
        </w:rPr>
        <w:t xml:space="preserve"> Coordinating of educational activities</w:t>
      </w:r>
      <w:r>
        <w:rPr>
          <w:rtl w:val="0"/>
          <w:lang w:val="en-US"/>
        </w:rPr>
        <w:t>,</w:t>
      </w:r>
      <w:r>
        <w:rPr>
          <w:rtl w:val="0"/>
          <w:lang w:val="en-US"/>
        </w:rPr>
        <w:t xml:space="preserve"> Publishing.</w:t>
      </w:r>
    </w:p>
    <w:p>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pPr>
    </w:p>
    <w:p>
      <w:pPr>
        <w:pStyle w:val="Standard"/>
        <w:numPr>
          <w:ilvl w:val="0"/>
          <w:numId w:val="3"/>
        </w:numPr>
        <w:jc w:val="both"/>
        <w:rPr>
          <w:lang w:val="en-US"/>
        </w:rPr>
      </w:pPr>
      <w:r>
        <w:rPr>
          <w:rtl w:val="0"/>
          <w:lang w:val="en-US"/>
        </w:rPr>
        <w:t xml:space="preserve">Kirchengemeinde Pama, Austria, 9/2001- </w:t>
      </w:r>
      <w:r>
        <w:rPr>
          <w:rtl w:val="0"/>
          <w:lang w:val="en-US"/>
        </w:rPr>
        <w:t>8/</w:t>
      </w:r>
      <w:r>
        <w:rPr>
          <w:rtl w:val="0"/>
          <w:lang w:val="en-US"/>
        </w:rPr>
        <w:t>2005</w:t>
      </w:r>
    </w:p>
    <w:p>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080" w:firstLine="0"/>
        <w:jc w:val="both"/>
        <w:outlineLvl w:val="0"/>
      </w:pPr>
      <w:r>
        <w:rPr>
          <w:rtl w:val="0"/>
          <w:lang w:val="en-US"/>
        </w:rPr>
        <w:t>Pfarrmoderator and psychologist</w:t>
      </w:r>
    </w:p>
    <w:p>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080" w:firstLine="0"/>
        <w:jc w:val="both"/>
      </w:pPr>
      <w:r>
        <w:rPr>
          <w:rtl w:val="0"/>
          <w:lang w:val="en-US"/>
        </w:rPr>
        <w:t>Leading a team of 14 people, leading and coordinating projects aimed at personal development. Psychological counselling. Recruiting and placing of employees, their evaluation and counselling. Preparing and realisation of diverse social activities. Administration and clerical work.</w:t>
      </w:r>
    </w:p>
    <w:p>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080" w:firstLine="0"/>
        <w:jc w:val="both"/>
      </w:pPr>
      <w:r>
        <w:rPr>
          <w:rtl w:val="0"/>
          <w:lang w:val="en-US"/>
        </w:rPr>
        <w:t>2003-2005 Psychological counselling in the hospital.</w:t>
      </w:r>
    </w:p>
    <w:p>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080" w:firstLine="0"/>
        <w:jc w:val="both"/>
      </w:pPr>
      <w:r>
        <w:rPr>
          <w:rtl w:val="0"/>
          <w:lang w:val="en-US"/>
        </w:rPr>
        <w:t xml:space="preserve"> </w:t>
      </w:r>
    </w:p>
    <w:p>
      <w:pPr>
        <w:pStyle w:val="Standard"/>
        <w:numPr>
          <w:ilvl w:val="0"/>
          <w:numId w:val="3"/>
        </w:numPr>
        <w:jc w:val="both"/>
        <w:rPr>
          <w:lang w:val="en-US"/>
        </w:rPr>
      </w:pPr>
      <w:r>
        <w:rPr>
          <w:rtl w:val="0"/>
          <w:lang w:val="en-US"/>
        </w:rPr>
        <w:t>Kirchengemeinde St. Andr</w:t>
      </w:r>
      <w:r>
        <w:rPr>
          <w:rtl w:val="0"/>
          <w:lang w:val="en-US"/>
        </w:rPr>
        <w:t xml:space="preserve">ä </w:t>
      </w:r>
      <w:r>
        <w:rPr>
          <w:rtl w:val="0"/>
          <w:lang w:val="en-US"/>
        </w:rPr>
        <w:t>am Zicksee12/1999-8/2001</w:t>
      </w:r>
    </w:p>
    <w:p>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080" w:firstLine="0"/>
        <w:jc w:val="both"/>
        <w:outlineLvl w:val="0"/>
      </w:pPr>
      <w:r>
        <w:rPr>
          <w:rtl w:val="0"/>
          <w:lang w:val="en-US"/>
        </w:rPr>
        <w:t>Pastoral associate</w:t>
      </w:r>
    </w:p>
    <w:p>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080" w:firstLine="0"/>
        <w:jc w:val="both"/>
      </w:pPr>
      <w:r>
        <w:rPr>
          <w:rtl w:val="0"/>
          <w:lang w:val="en-US"/>
        </w:rPr>
        <w:t>Doctoral research. Coordinating a team of 12 people. Counselled individuals, couples and families. Organising projects for families, teenagers and elderly. Responsible for a personal development, preparing lectures and presentations on different topics. Administration.</w:t>
      </w:r>
    </w:p>
    <w:p>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080" w:firstLine="0"/>
        <w:jc w:val="both"/>
      </w:pPr>
    </w:p>
    <w:p>
      <w:pPr>
        <w:pStyle w:val="Standard"/>
        <w:numPr>
          <w:ilvl w:val="0"/>
          <w:numId w:val="3"/>
        </w:numPr>
        <w:jc w:val="both"/>
        <w:rPr>
          <w:lang w:val="en-US"/>
        </w:rPr>
      </w:pPr>
      <w:r>
        <w:rPr>
          <w:rtl w:val="0"/>
          <w:lang w:val="en-US"/>
        </w:rPr>
        <w:t>Comenius University, Bratislava and Constantine the Philosopher University, Nitra, 9/1995-2/2000</w:t>
      </w:r>
    </w:p>
    <w:p>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080" w:firstLine="0"/>
        <w:jc w:val="both"/>
        <w:outlineLvl w:val="0"/>
      </w:pPr>
      <w:r>
        <w:rPr>
          <w:rtl w:val="0"/>
          <w:lang w:val="en-US"/>
        </w:rPr>
        <w:t>University Assistant</w:t>
      </w:r>
    </w:p>
    <w:p>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080" w:firstLine="0"/>
        <w:jc w:val="both"/>
      </w:pPr>
      <w:r>
        <w:rPr>
          <w:rtl w:val="0"/>
          <w:lang w:val="en-US"/>
        </w:rPr>
        <w:t>Old and New Testament Exegesis, Hebrew and Greek. Publishing. Coordinating of educational activities, research.</w:t>
      </w:r>
    </w:p>
    <w:p>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60" w:firstLine="0"/>
      </w:pPr>
    </w:p>
    <w:p>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outlineLvl w:val="0"/>
      </w:pPr>
      <w:r>
        <w:rPr>
          <w:rtl w:val="0"/>
          <w:lang w:val="en-US"/>
        </w:rPr>
        <w:t>Education and Training</w:t>
      </w:r>
    </w:p>
    <w:p>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60" w:firstLine="0"/>
      </w:pPr>
    </w:p>
    <w:p>
      <w:pPr>
        <w:pStyle w:val="Standard"/>
        <w:numPr>
          <w:ilvl w:val="0"/>
          <w:numId w:val="3"/>
        </w:numPr>
        <w:rPr>
          <w:lang w:val="en-US"/>
        </w:rPr>
      </w:pPr>
      <w:r>
        <w:rPr>
          <w:rtl w:val="0"/>
          <w:lang w:val="en-US"/>
        </w:rPr>
        <w:t>2006-2007</w:t>
        <w:tab/>
        <w:tab/>
        <w:t>eCompetence</w:t>
      </w:r>
    </w:p>
    <w:p>
      <w:pPr>
        <w:pStyle w:val="Standard"/>
        <w:numPr>
          <w:ilvl w:val="0"/>
          <w:numId w:val="3"/>
        </w:numPr>
        <w:rPr>
          <w:lang w:val="en-US"/>
        </w:rPr>
      </w:pPr>
      <w:r>
        <w:rPr>
          <w:rtl w:val="0"/>
          <w:lang w:val="en-US"/>
        </w:rPr>
        <w:t>2002 - 2005</w:t>
        <w:tab/>
        <w:t>Counselling psychology, WIFI Vienna, Austria</w:t>
      </w:r>
    </w:p>
    <w:p>
      <w:pPr>
        <w:pStyle w:val="Standard"/>
        <w:numPr>
          <w:ilvl w:val="0"/>
          <w:numId w:val="3"/>
        </w:numPr>
        <w:rPr>
          <w:lang w:val="en-US"/>
        </w:rPr>
      </w:pPr>
      <w:r>
        <w:rPr>
          <w:rtl w:val="0"/>
          <w:lang w:val="en-US"/>
        </w:rPr>
        <w:t xml:space="preserve">1995-2002 </w:t>
        <w:tab/>
        <w:t>Dr. theol., University Vienna, Austria</w:t>
      </w:r>
    </w:p>
    <w:p>
      <w:pPr>
        <w:pStyle w:val="Standard"/>
        <w:numPr>
          <w:ilvl w:val="0"/>
          <w:numId w:val="3"/>
        </w:numPr>
        <w:rPr>
          <w:lang w:val="en-US"/>
        </w:rPr>
      </w:pPr>
      <w:r>
        <w:rPr>
          <w:rtl w:val="0"/>
          <w:lang w:val="en-US"/>
        </w:rPr>
        <w:t xml:space="preserve">1992-1995 </w:t>
        <w:tab/>
        <w:t>SSLic, PIB Institute Rome, Italy</w:t>
      </w:r>
    </w:p>
    <w:p>
      <w:pPr>
        <w:pStyle w:val="Standard"/>
        <w:numPr>
          <w:ilvl w:val="0"/>
          <w:numId w:val="3"/>
        </w:numPr>
        <w:rPr>
          <w:lang w:val="en-US"/>
        </w:rPr>
      </w:pPr>
      <w:r>
        <w:rPr>
          <w:rtl w:val="0"/>
          <w:lang w:val="en-US"/>
        </w:rPr>
        <w:t>1993</w:t>
        <w:tab/>
        <w:tab/>
        <w:t xml:space="preserve">Postgraduate studies of Archaeology and Hebrew, Hebrew </w:t>
      </w:r>
    </w:p>
    <w:p>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133" w:firstLine="699"/>
      </w:pPr>
      <w:r>
        <w:rPr>
          <w:rtl w:val="0"/>
          <w:lang w:val="en-US"/>
        </w:rPr>
        <w:t>University, Jerusalem, Israel</w:t>
      </w:r>
    </w:p>
    <w:p>
      <w:pPr>
        <w:pStyle w:val="Standard"/>
        <w:numPr>
          <w:ilvl w:val="0"/>
          <w:numId w:val="3"/>
        </w:numPr>
        <w:rPr>
          <w:lang w:val="en-US"/>
        </w:rPr>
      </w:pPr>
      <w:r>
        <w:rPr>
          <w:rtl w:val="0"/>
          <w:lang w:val="en-US"/>
        </w:rPr>
        <w:t xml:space="preserve">1990-1992 </w:t>
        <w:tab/>
        <w:t>Bc. theol., Lateran University, Rome, Italy</w:t>
      </w:r>
    </w:p>
    <w:p>
      <w:pPr>
        <w:pStyle w:val="Standard"/>
        <w:numPr>
          <w:ilvl w:val="0"/>
          <w:numId w:val="3"/>
        </w:numPr>
        <w:rPr>
          <w:lang w:val="en-US"/>
        </w:rPr>
      </w:pPr>
      <w:r>
        <w:rPr>
          <w:rtl w:val="0"/>
          <w:lang w:val="en-US"/>
        </w:rPr>
        <w:t xml:space="preserve">1987-1990 </w:t>
        <w:tab/>
        <w:t>Philosophy, 6 semesters, Comenius University, Bratislava, Slovakia</w:t>
      </w:r>
    </w:p>
    <w:p>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pPr>
    </w:p>
    <w:p>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outlineLvl w:val="0"/>
      </w:pPr>
      <w:r>
        <w:rPr>
          <w:rtl w:val="0"/>
          <w:lang w:val="en-US"/>
        </w:rPr>
        <w:t>Language Skills</w:t>
      </w:r>
    </w:p>
    <w:p>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60" w:firstLine="0"/>
      </w:pPr>
    </w:p>
    <w:p>
      <w:pPr>
        <w:pStyle w:val="Standard"/>
        <w:numPr>
          <w:ilvl w:val="0"/>
          <w:numId w:val="3"/>
        </w:numPr>
        <w:rPr>
          <w:lang w:val="en-US"/>
        </w:rPr>
      </w:pPr>
      <w:r>
        <w:rPr>
          <w:rtl w:val="0"/>
          <w:lang w:val="en-US"/>
        </w:rPr>
        <w:t xml:space="preserve">Mother tongue: </w:t>
        <w:tab/>
        <w:tab/>
        <w:tab/>
        <w:t>Slovak</w:t>
      </w:r>
    </w:p>
    <w:p>
      <w:pPr>
        <w:pStyle w:val="Standard"/>
        <w:numPr>
          <w:ilvl w:val="0"/>
          <w:numId w:val="3"/>
        </w:numPr>
        <w:rPr>
          <w:lang w:val="en-US"/>
        </w:rPr>
      </w:pPr>
      <w:r>
        <w:rPr>
          <w:rtl w:val="0"/>
          <w:lang w:val="en-US"/>
        </w:rPr>
        <w:t>Fluent:</w:t>
        <w:tab/>
        <w:tab/>
        <w:tab/>
        <w:tab/>
        <w:t>German, English, Italian, Czek</w:t>
      </w:r>
    </w:p>
    <w:p>
      <w:pPr>
        <w:pStyle w:val="Standard"/>
        <w:numPr>
          <w:ilvl w:val="0"/>
          <w:numId w:val="3"/>
        </w:numPr>
        <w:rPr>
          <w:lang w:val="en-US"/>
        </w:rPr>
      </w:pPr>
      <w:r>
        <w:rPr>
          <w:rtl w:val="0"/>
          <w:lang w:val="en-US"/>
        </w:rPr>
        <w:t xml:space="preserve">Reading knowledge: </w:t>
        <w:tab/>
        <w:tab/>
        <w:t>Russian, Polish, French, Spanish</w:t>
      </w: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List 1"/>
  </w:abstractNum>
  <w:abstractNum w:abstractNumId="1">
    <w:multiLevelType w:val="hybridMultilevel"/>
    <w:styleLink w:val="List 1"/>
    <w:lvl w:ilvl="0">
      <w:start w:val="1"/>
      <w:numFmt w:val="bullet"/>
      <w:suff w:val="tab"/>
      <w:lvlText w:val="•"/>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065" w:hanging="705"/>
      </w:pPr>
      <w:rPr>
        <w:rFonts w:ascii="Symbol" w:cs="Symbol" w:hAnsi="Symbol" w:eastAsia="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start w:val="1"/>
      <w:numFmt w:val="bullet"/>
      <w:suff w:val="tab"/>
      <w:lvlText w:val="o"/>
      <w:lvlJc w:val="left"/>
      <w:pPr>
        <w:tabs>
          <w:tab w:val="left" w:pos="1065"/>
          <w:tab w:val="left" w:pos="2124"/>
          <w:tab w:val="left" w:pos="2832"/>
          <w:tab w:val="left" w:pos="3540"/>
          <w:tab w:val="left" w:pos="4248"/>
          <w:tab w:val="left" w:pos="4956"/>
          <w:tab w:val="left" w:pos="5664"/>
          <w:tab w:val="left" w:pos="6372"/>
          <w:tab w:val="left" w:pos="7080"/>
          <w:tab w:val="left" w:pos="7788"/>
          <w:tab w:val="left" w:pos="8496"/>
          <w:tab w:val="left" w:pos="9204"/>
        </w:tabs>
        <w:ind w:left="1473" w:hanging="393"/>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start w:val="1"/>
      <w:numFmt w:val="bullet"/>
      <w:suff w:val="tab"/>
      <w:lvlText w:val=""/>
      <w:lvlJc w:val="left"/>
      <w:pPr>
        <w:tabs>
          <w:tab w:val="left" w:pos="1065"/>
          <w:tab w:val="left" w:pos="1416"/>
          <w:tab w:val="left" w:pos="2832"/>
          <w:tab w:val="left" w:pos="3540"/>
          <w:tab w:val="left" w:pos="4248"/>
          <w:tab w:val="left" w:pos="4956"/>
          <w:tab w:val="left" w:pos="5664"/>
          <w:tab w:val="left" w:pos="6372"/>
          <w:tab w:val="left" w:pos="7080"/>
          <w:tab w:val="left" w:pos="7788"/>
          <w:tab w:val="left" w:pos="8496"/>
          <w:tab w:val="left" w:pos="9204"/>
        </w:tabs>
        <w:ind w:left="2193" w:hanging="393"/>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start w:val="1"/>
      <w:numFmt w:val="bullet"/>
      <w:suff w:val="tab"/>
      <w:lvlText w:val="•"/>
      <w:lvlJc w:val="left"/>
      <w:pPr>
        <w:tabs>
          <w:tab w:val="left" w:pos="1065"/>
          <w:tab w:val="left" w:pos="1416"/>
          <w:tab w:val="left" w:pos="2124"/>
          <w:tab w:val="left" w:pos="3540"/>
          <w:tab w:val="left" w:pos="4248"/>
          <w:tab w:val="left" w:pos="4956"/>
          <w:tab w:val="left" w:pos="5664"/>
          <w:tab w:val="left" w:pos="6372"/>
          <w:tab w:val="left" w:pos="7080"/>
          <w:tab w:val="left" w:pos="7788"/>
          <w:tab w:val="left" w:pos="8496"/>
          <w:tab w:val="left" w:pos="9204"/>
        </w:tabs>
        <w:ind w:left="2913" w:hanging="393"/>
      </w:pPr>
      <w:rPr>
        <w:rFonts w:ascii="Symbol" w:cs="Symbol" w:hAnsi="Symbol" w:eastAsia="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start w:val="1"/>
      <w:numFmt w:val="bullet"/>
      <w:suff w:val="tab"/>
      <w:lvlText w:val="o"/>
      <w:lvlJc w:val="left"/>
      <w:pPr>
        <w:tabs>
          <w:tab w:val="left" w:pos="1065"/>
          <w:tab w:val="left" w:pos="1416"/>
          <w:tab w:val="left" w:pos="2124"/>
          <w:tab w:val="left" w:pos="2832"/>
          <w:tab w:val="left" w:pos="4248"/>
          <w:tab w:val="left" w:pos="4956"/>
          <w:tab w:val="left" w:pos="5664"/>
          <w:tab w:val="left" w:pos="6372"/>
          <w:tab w:val="left" w:pos="7080"/>
          <w:tab w:val="left" w:pos="7788"/>
          <w:tab w:val="left" w:pos="8496"/>
          <w:tab w:val="left" w:pos="9204"/>
        </w:tabs>
        <w:ind w:left="3633" w:hanging="393"/>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start w:val="1"/>
      <w:numFmt w:val="bullet"/>
      <w:suff w:val="tab"/>
      <w:lvlText w:val=""/>
      <w:lvlJc w:val="left"/>
      <w:pPr>
        <w:tabs>
          <w:tab w:val="left" w:pos="1065"/>
          <w:tab w:val="left" w:pos="1416"/>
          <w:tab w:val="left" w:pos="2124"/>
          <w:tab w:val="left" w:pos="2832"/>
          <w:tab w:val="left" w:pos="3540"/>
          <w:tab w:val="left" w:pos="4956"/>
          <w:tab w:val="left" w:pos="5664"/>
          <w:tab w:val="left" w:pos="6372"/>
          <w:tab w:val="left" w:pos="7080"/>
          <w:tab w:val="left" w:pos="7788"/>
          <w:tab w:val="left" w:pos="8496"/>
          <w:tab w:val="left" w:pos="9204"/>
        </w:tabs>
        <w:ind w:left="4353" w:hanging="393"/>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start w:val="1"/>
      <w:numFmt w:val="bullet"/>
      <w:suff w:val="tab"/>
      <w:lvlText w:val="•"/>
      <w:lvlJc w:val="left"/>
      <w:pPr>
        <w:tabs>
          <w:tab w:val="left" w:pos="1065"/>
          <w:tab w:val="left" w:pos="1416"/>
          <w:tab w:val="left" w:pos="2124"/>
          <w:tab w:val="left" w:pos="2832"/>
          <w:tab w:val="left" w:pos="3540"/>
          <w:tab w:val="left" w:pos="4248"/>
          <w:tab w:val="left" w:pos="5664"/>
          <w:tab w:val="left" w:pos="6372"/>
          <w:tab w:val="left" w:pos="7080"/>
          <w:tab w:val="left" w:pos="7788"/>
          <w:tab w:val="left" w:pos="8496"/>
          <w:tab w:val="left" w:pos="9204"/>
        </w:tabs>
        <w:ind w:left="5073" w:hanging="393"/>
      </w:pPr>
      <w:rPr>
        <w:rFonts w:ascii="Symbol" w:cs="Symbol" w:hAnsi="Symbol" w:eastAsia="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start w:val="1"/>
      <w:numFmt w:val="bullet"/>
      <w:suff w:val="tab"/>
      <w:lvlText w:val="o"/>
      <w:lvlJc w:val="left"/>
      <w:pPr>
        <w:tabs>
          <w:tab w:val="left" w:pos="1065"/>
          <w:tab w:val="left" w:pos="1416"/>
          <w:tab w:val="left" w:pos="2124"/>
          <w:tab w:val="left" w:pos="2832"/>
          <w:tab w:val="left" w:pos="3540"/>
          <w:tab w:val="left" w:pos="4248"/>
          <w:tab w:val="left" w:pos="4956"/>
          <w:tab w:val="left" w:pos="6372"/>
          <w:tab w:val="left" w:pos="7080"/>
          <w:tab w:val="left" w:pos="7788"/>
          <w:tab w:val="left" w:pos="8496"/>
          <w:tab w:val="left" w:pos="9204"/>
        </w:tabs>
        <w:ind w:left="5793" w:hanging="393"/>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start w:val="1"/>
      <w:numFmt w:val="bullet"/>
      <w:suff w:val="tab"/>
      <w:lvlText w:val=""/>
      <w:lvlJc w:val="left"/>
      <w:pPr>
        <w:tabs>
          <w:tab w:val="left" w:pos="1065"/>
          <w:tab w:val="left" w:pos="1416"/>
          <w:tab w:val="left" w:pos="2124"/>
          <w:tab w:val="left" w:pos="2832"/>
          <w:tab w:val="left" w:pos="3540"/>
          <w:tab w:val="left" w:pos="4248"/>
          <w:tab w:val="left" w:pos="4956"/>
          <w:tab w:val="left" w:pos="5664"/>
          <w:tab w:val="left" w:pos="7080"/>
          <w:tab w:val="left" w:pos="7788"/>
          <w:tab w:val="left" w:pos="8496"/>
          <w:tab w:val="left" w:pos="9204"/>
        </w:tabs>
        <w:ind w:left="6513" w:hanging="393"/>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num w:numId="1">
    <w:abstractNumId w:val="1"/>
  </w:num>
  <w:num w:numId="2">
    <w:abstractNumId w:val="0"/>
  </w:num>
  <w:num w:numId="3">
    <w:abstractNumId w:val="0"/>
    <w:lvlOverride w:ilvl="0">
      <w:lvl w:ilvl="0">
        <w:start w:val="1"/>
        <w:numFmt w:val="bullet"/>
        <w:suff w:val="tab"/>
        <w:lvlText w:val="•"/>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065" w:hanging="705"/>
        </w:pPr>
        <w:rPr>
          <w:rFonts w:ascii="Symbol" w:cs="Symbol" w:hAnsi="Symbol" w:eastAsia="Symbol"/>
          <w:b w:val="0"/>
          <w:bCs w:val="0"/>
          <w:i w:val="0"/>
          <w:iCs w:val="0"/>
          <w:caps w:val="0"/>
          <w:smallCaps w:val="0"/>
          <w:strike w:val="0"/>
          <w:dstrike w:val="0"/>
          <w:outline w:val="0"/>
          <w:emboss w:val="0"/>
          <w:imprint w:val="0"/>
          <w:color w:val="000000"/>
          <w:spacing w:val="0"/>
          <w:w w:val="100"/>
          <w:kern w:val="0"/>
          <w:position w:val="0"/>
          <w:sz w:val="22"/>
          <w:szCs w:val="22"/>
          <w:highlight w:val="none"/>
          <w:vertAlign w:val="baseline"/>
        </w:rPr>
      </w:lvl>
    </w:lvlOverride>
    <w:lvlOverride w:ilvl="1">
      <w:lvl w:ilvl="1">
        <w:start w:val="1"/>
        <w:numFmt w:val="bullet"/>
        <w:suff w:val="tab"/>
        <w:lvlText w:val="o"/>
        <w:lvlJc w:val="left"/>
        <w:pPr>
          <w:tabs>
            <w:tab w:val="left" w:pos="1065"/>
            <w:tab w:val="left" w:pos="2124"/>
            <w:tab w:val="left" w:pos="2832"/>
            <w:tab w:val="left" w:pos="3540"/>
            <w:tab w:val="left" w:pos="4248"/>
            <w:tab w:val="left" w:pos="4956"/>
            <w:tab w:val="left" w:pos="5664"/>
            <w:tab w:val="left" w:pos="6372"/>
            <w:tab w:val="left" w:pos="7080"/>
            <w:tab w:val="left" w:pos="7788"/>
            <w:tab w:val="left" w:pos="8496"/>
            <w:tab w:val="left" w:pos="9204"/>
          </w:tabs>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sz w:val="22"/>
          <w:szCs w:val="22"/>
          <w:highlight w:val="none"/>
          <w:vertAlign w:val="baseline"/>
        </w:rPr>
      </w:lvl>
    </w:lvlOverride>
    <w:lvlOverride w:ilvl="2">
      <w:lvl w:ilvl="2">
        <w:start w:val="1"/>
        <w:numFmt w:val="bullet"/>
        <w:suff w:val="tab"/>
        <w:lvlText w:val=""/>
        <w:lvlJc w:val="left"/>
        <w:pPr>
          <w:tabs>
            <w:tab w:val="left" w:pos="1065"/>
            <w:tab w:val="left" w:pos="1416"/>
            <w:tab w:val="left" w:pos="2832"/>
            <w:tab w:val="left" w:pos="3540"/>
            <w:tab w:val="left" w:pos="4248"/>
            <w:tab w:val="left" w:pos="4956"/>
            <w:tab w:val="left" w:pos="5664"/>
            <w:tab w:val="left" w:pos="6372"/>
            <w:tab w:val="left" w:pos="7080"/>
            <w:tab w:val="left" w:pos="7788"/>
            <w:tab w:val="left" w:pos="8496"/>
            <w:tab w:val="left" w:pos="9204"/>
          </w:tabs>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sz w:val="22"/>
          <w:szCs w:val="22"/>
          <w:highlight w:val="none"/>
          <w:vertAlign w:val="baseline"/>
        </w:rPr>
      </w:lvl>
    </w:lvlOverride>
    <w:lvlOverride w:ilvl="3">
      <w:lvl w:ilvl="3">
        <w:start w:val="1"/>
        <w:numFmt w:val="bullet"/>
        <w:suff w:val="tab"/>
        <w:lvlText w:val="•"/>
        <w:lvlJc w:val="left"/>
        <w:pPr>
          <w:tabs>
            <w:tab w:val="left" w:pos="1065"/>
            <w:tab w:val="left" w:pos="1416"/>
            <w:tab w:val="left" w:pos="2124"/>
            <w:tab w:val="left" w:pos="3540"/>
            <w:tab w:val="left" w:pos="4248"/>
            <w:tab w:val="left" w:pos="4956"/>
            <w:tab w:val="left" w:pos="5664"/>
            <w:tab w:val="left" w:pos="6372"/>
            <w:tab w:val="left" w:pos="7080"/>
            <w:tab w:val="left" w:pos="7788"/>
            <w:tab w:val="left" w:pos="8496"/>
            <w:tab w:val="left" w:pos="9204"/>
          </w:tabs>
          <w:ind w:left="2880" w:hanging="360"/>
        </w:pPr>
        <w:rPr>
          <w:rFonts w:ascii="Symbol" w:cs="Symbol" w:hAnsi="Symbol" w:eastAsia="Symbol"/>
          <w:b w:val="0"/>
          <w:bCs w:val="0"/>
          <w:i w:val="0"/>
          <w:iCs w:val="0"/>
          <w:caps w:val="0"/>
          <w:smallCaps w:val="0"/>
          <w:strike w:val="0"/>
          <w:dstrike w:val="0"/>
          <w:outline w:val="0"/>
          <w:emboss w:val="0"/>
          <w:imprint w:val="0"/>
          <w:color w:val="000000"/>
          <w:spacing w:val="0"/>
          <w:w w:val="100"/>
          <w:kern w:val="0"/>
          <w:position w:val="0"/>
          <w:sz w:val="22"/>
          <w:szCs w:val="22"/>
          <w:highlight w:val="none"/>
          <w:vertAlign w:val="baseline"/>
        </w:rPr>
      </w:lvl>
    </w:lvlOverride>
    <w:lvlOverride w:ilvl="4">
      <w:lvl w:ilvl="4">
        <w:start w:val="1"/>
        <w:numFmt w:val="bullet"/>
        <w:suff w:val="tab"/>
        <w:lvlText w:val="o"/>
        <w:lvlJc w:val="left"/>
        <w:pPr>
          <w:tabs>
            <w:tab w:val="left" w:pos="1065"/>
            <w:tab w:val="left" w:pos="1416"/>
            <w:tab w:val="left" w:pos="2124"/>
            <w:tab w:val="left" w:pos="2832"/>
            <w:tab w:val="left" w:pos="4248"/>
            <w:tab w:val="left" w:pos="4956"/>
            <w:tab w:val="left" w:pos="5664"/>
            <w:tab w:val="left" w:pos="6372"/>
            <w:tab w:val="left" w:pos="7080"/>
            <w:tab w:val="left" w:pos="7788"/>
            <w:tab w:val="left" w:pos="8496"/>
            <w:tab w:val="left" w:pos="9204"/>
          </w:tabs>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sz w:val="22"/>
          <w:szCs w:val="22"/>
          <w:highlight w:val="none"/>
          <w:vertAlign w:val="baseline"/>
        </w:rPr>
      </w:lvl>
    </w:lvlOverride>
    <w:lvlOverride w:ilvl="5">
      <w:lvl w:ilvl="5">
        <w:start w:val="1"/>
        <w:numFmt w:val="bullet"/>
        <w:suff w:val="tab"/>
        <w:lvlText w:val=""/>
        <w:lvlJc w:val="left"/>
        <w:pPr>
          <w:tabs>
            <w:tab w:val="left" w:pos="1065"/>
            <w:tab w:val="left" w:pos="1416"/>
            <w:tab w:val="left" w:pos="2124"/>
            <w:tab w:val="left" w:pos="2832"/>
            <w:tab w:val="left" w:pos="3540"/>
            <w:tab w:val="left" w:pos="4956"/>
            <w:tab w:val="left" w:pos="5664"/>
            <w:tab w:val="left" w:pos="6372"/>
            <w:tab w:val="left" w:pos="7080"/>
            <w:tab w:val="left" w:pos="7788"/>
            <w:tab w:val="left" w:pos="8496"/>
            <w:tab w:val="left" w:pos="9204"/>
          </w:tabs>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sz w:val="22"/>
          <w:szCs w:val="22"/>
          <w:highlight w:val="none"/>
          <w:vertAlign w:val="baseline"/>
        </w:rPr>
      </w:lvl>
    </w:lvlOverride>
    <w:lvlOverride w:ilvl="6">
      <w:lvl w:ilvl="6">
        <w:start w:val="1"/>
        <w:numFmt w:val="bullet"/>
        <w:suff w:val="tab"/>
        <w:lvlText w:val="•"/>
        <w:lvlJc w:val="left"/>
        <w:pPr>
          <w:tabs>
            <w:tab w:val="left" w:pos="1065"/>
            <w:tab w:val="left" w:pos="1416"/>
            <w:tab w:val="left" w:pos="2124"/>
            <w:tab w:val="left" w:pos="2832"/>
            <w:tab w:val="left" w:pos="3540"/>
            <w:tab w:val="left" w:pos="4248"/>
            <w:tab w:val="left" w:pos="5664"/>
            <w:tab w:val="left" w:pos="6372"/>
            <w:tab w:val="left" w:pos="7080"/>
            <w:tab w:val="left" w:pos="7788"/>
            <w:tab w:val="left" w:pos="8496"/>
            <w:tab w:val="left" w:pos="9204"/>
          </w:tabs>
          <w:ind w:left="5040" w:hanging="360"/>
        </w:pPr>
        <w:rPr>
          <w:rFonts w:ascii="Symbol" w:cs="Symbol" w:hAnsi="Symbol" w:eastAsia="Symbol"/>
          <w:b w:val="0"/>
          <w:bCs w:val="0"/>
          <w:i w:val="0"/>
          <w:iCs w:val="0"/>
          <w:caps w:val="0"/>
          <w:smallCaps w:val="0"/>
          <w:strike w:val="0"/>
          <w:dstrike w:val="0"/>
          <w:outline w:val="0"/>
          <w:emboss w:val="0"/>
          <w:imprint w:val="0"/>
          <w:color w:val="000000"/>
          <w:spacing w:val="0"/>
          <w:w w:val="100"/>
          <w:kern w:val="0"/>
          <w:position w:val="0"/>
          <w:sz w:val="22"/>
          <w:szCs w:val="22"/>
          <w:highlight w:val="none"/>
          <w:vertAlign w:val="baseline"/>
        </w:rPr>
      </w:lvl>
    </w:lvlOverride>
    <w:lvlOverride w:ilvl="7">
      <w:lvl w:ilvl="7">
        <w:start w:val="1"/>
        <w:numFmt w:val="bullet"/>
        <w:suff w:val="tab"/>
        <w:lvlText w:val="o"/>
        <w:lvlJc w:val="left"/>
        <w:pPr>
          <w:tabs>
            <w:tab w:val="left" w:pos="1065"/>
            <w:tab w:val="left" w:pos="1416"/>
            <w:tab w:val="left" w:pos="2124"/>
            <w:tab w:val="left" w:pos="2832"/>
            <w:tab w:val="left" w:pos="3540"/>
            <w:tab w:val="left" w:pos="4248"/>
            <w:tab w:val="left" w:pos="4956"/>
            <w:tab w:val="left" w:pos="6372"/>
            <w:tab w:val="left" w:pos="7080"/>
            <w:tab w:val="left" w:pos="7788"/>
            <w:tab w:val="left" w:pos="8496"/>
            <w:tab w:val="left" w:pos="9204"/>
          </w:tabs>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sz w:val="22"/>
          <w:szCs w:val="22"/>
          <w:highlight w:val="none"/>
          <w:vertAlign w:val="baseline"/>
        </w:rPr>
      </w:lvl>
    </w:lvlOverride>
    <w:lvlOverride w:ilvl="8">
      <w:lvl w:ilvl="8">
        <w:start w:val="1"/>
        <w:numFmt w:val="bullet"/>
        <w:suff w:val="tab"/>
        <w:lvlText w:val=""/>
        <w:lvlJc w:val="left"/>
        <w:pPr>
          <w:tabs>
            <w:tab w:val="left" w:pos="1065"/>
            <w:tab w:val="left" w:pos="1416"/>
            <w:tab w:val="left" w:pos="2124"/>
            <w:tab w:val="left" w:pos="2832"/>
            <w:tab w:val="left" w:pos="3540"/>
            <w:tab w:val="left" w:pos="4248"/>
            <w:tab w:val="left" w:pos="4956"/>
            <w:tab w:val="left" w:pos="5664"/>
            <w:tab w:val="left" w:pos="7080"/>
            <w:tab w:val="left" w:pos="7788"/>
            <w:tab w:val="left" w:pos="8496"/>
            <w:tab w:val="left" w:pos="9204"/>
          </w:tabs>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sz w:val="22"/>
          <w:szCs w:val="22"/>
          <w:highlight w:val="none"/>
          <w:vertAlign w:val="baseline"/>
        </w:rPr>
      </w:lvl>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slovenčina" w:val="‘“(〔[{〈《「『【⦅〘〖«〝︵︷︹︻︽︿﹁﹃﹇﹙﹛﹝｢"/>
  <w:noLineBreaksBefore w:lang="slovenčina"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Standard">
    <w:name w:val="Standard"/>
    <w:next w:val="Standard"/>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vertAlign w:val="baseline"/>
      <w:lang w:val="de-DE"/>
    </w:rPr>
  </w:style>
  <w:style w:type="numbering" w:styleId="List 1">
    <w:name w:val="List 1"/>
    <w:pPr>
      <w:numPr>
        <w:numId w:val="1"/>
      </w:numPr>
    </w:p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_rels/theme1.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