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1C6" w:rsidRPr="008A7D90" w:rsidRDefault="00B271C6" w:rsidP="008A7D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71C6" w:rsidRPr="00B31EBE" w:rsidRDefault="00B271C6" w:rsidP="005027F3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31EBE">
        <w:rPr>
          <w:rFonts w:ascii="Times New Roman" w:hAnsi="Times New Roman" w:cs="Times New Roman"/>
          <w:b/>
          <w:sz w:val="24"/>
          <w:szCs w:val="24"/>
        </w:rPr>
        <w:t xml:space="preserve">Meno, priezvisko, </w:t>
      </w:r>
      <w:r w:rsidR="005F2C97" w:rsidRPr="00B31EBE">
        <w:rPr>
          <w:rFonts w:ascii="Times New Roman" w:hAnsi="Times New Roman" w:cs="Times New Roman"/>
          <w:b/>
          <w:sz w:val="24"/>
          <w:szCs w:val="24"/>
        </w:rPr>
        <w:t>tituly</w:t>
      </w:r>
      <w:r w:rsidR="00B31EB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B31EBE">
        <w:rPr>
          <w:rFonts w:ascii="Times New Roman" w:hAnsi="Times New Roman" w:cs="Times New Roman"/>
          <w:sz w:val="24"/>
          <w:szCs w:val="24"/>
        </w:rPr>
        <w:t xml:space="preserve">doc. JUDr. Lucia </w:t>
      </w:r>
      <w:proofErr w:type="spellStart"/>
      <w:r w:rsidR="00B31EBE">
        <w:rPr>
          <w:rFonts w:ascii="Times New Roman" w:hAnsi="Times New Roman" w:cs="Times New Roman"/>
          <w:sz w:val="24"/>
          <w:szCs w:val="24"/>
        </w:rPr>
        <w:t>Kurilovská</w:t>
      </w:r>
      <w:proofErr w:type="spellEnd"/>
      <w:r w:rsidR="00B31EBE">
        <w:rPr>
          <w:rFonts w:ascii="Times New Roman" w:hAnsi="Times New Roman" w:cs="Times New Roman"/>
          <w:sz w:val="24"/>
          <w:szCs w:val="24"/>
        </w:rPr>
        <w:t xml:space="preserve">, PhD. </w:t>
      </w:r>
    </w:p>
    <w:p w:rsidR="00AA6D73" w:rsidRDefault="00AA6D73" w:rsidP="005027F3">
      <w:pPr>
        <w:pStyle w:val="Odsekzoznamu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2D2B" w:rsidRPr="00B31EBE" w:rsidRDefault="003B2D2B" w:rsidP="005027F3">
      <w:pPr>
        <w:pStyle w:val="Odsekzoznamu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71C6" w:rsidRPr="00B31EBE" w:rsidRDefault="00B271C6" w:rsidP="005027F3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31EBE">
        <w:rPr>
          <w:rFonts w:ascii="Times New Roman" w:hAnsi="Times New Roman" w:cs="Times New Roman"/>
          <w:b/>
          <w:sz w:val="24"/>
          <w:szCs w:val="24"/>
        </w:rPr>
        <w:t>Pracovné zaradenie na inštitúcii</w:t>
      </w:r>
      <w:r w:rsidR="00B31EBE">
        <w:rPr>
          <w:rFonts w:ascii="Times New Roman" w:hAnsi="Times New Roman" w:cs="Times New Roman"/>
          <w:b/>
          <w:sz w:val="24"/>
          <w:szCs w:val="24"/>
        </w:rPr>
        <w:t>:</w:t>
      </w:r>
      <w:r w:rsidRPr="00B31E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1EBE">
        <w:rPr>
          <w:rFonts w:ascii="Times New Roman" w:hAnsi="Times New Roman" w:cs="Times New Roman"/>
          <w:sz w:val="24"/>
          <w:szCs w:val="24"/>
        </w:rPr>
        <w:t>vedúci vedecký pracovník</w:t>
      </w:r>
    </w:p>
    <w:p w:rsidR="00B31EBE" w:rsidRDefault="00B31EBE" w:rsidP="005027F3">
      <w:pPr>
        <w:pStyle w:val="Odsekzoznamu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2D2B" w:rsidRDefault="003B2D2B" w:rsidP="005027F3">
      <w:pPr>
        <w:pStyle w:val="Odsekzoznamu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6D73" w:rsidRPr="00CE12CB" w:rsidRDefault="00B271C6" w:rsidP="005027F3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E12CB">
        <w:rPr>
          <w:rFonts w:ascii="Times New Roman" w:hAnsi="Times New Roman" w:cs="Times New Roman"/>
          <w:b/>
          <w:sz w:val="24"/>
          <w:szCs w:val="24"/>
        </w:rPr>
        <w:t>Kontaktné údaje – telefónne číslo, e-mail</w:t>
      </w:r>
      <w:r w:rsidR="00B31EBE" w:rsidRPr="00CE12CB">
        <w:rPr>
          <w:rFonts w:ascii="Times New Roman" w:hAnsi="Times New Roman" w:cs="Times New Roman"/>
          <w:b/>
          <w:sz w:val="24"/>
          <w:szCs w:val="24"/>
        </w:rPr>
        <w:t>:</w:t>
      </w:r>
      <w:r w:rsidR="00B31EBE" w:rsidRPr="00CE12CB">
        <w:rPr>
          <w:rFonts w:ascii="Times New Roman" w:hAnsi="Times New Roman" w:cs="Times New Roman"/>
          <w:sz w:val="24"/>
          <w:szCs w:val="24"/>
          <w:highlight w:val="green"/>
        </w:rPr>
        <w:t xml:space="preserve"> </w:t>
      </w:r>
    </w:p>
    <w:p w:rsidR="00CE12CB" w:rsidRDefault="00CE12CB" w:rsidP="00CE12CB">
      <w:pPr>
        <w:pStyle w:val="Odsekzoznamu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2D2B" w:rsidRPr="00CE12CB" w:rsidRDefault="003B2D2B" w:rsidP="00CE12CB">
      <w:pPr>
        <w:pStyle w:val="Odsekzoznamu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71C6" w:rsidRDefault="00F63CF0" w:rsidP="005027F3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31EBE">
        <w:rPr>
          <w:rFonts w:ascii="Times New Roman" w:hAnsi="Times New Roman" w:cs="Times New Roman"/>
          <w:b/>
          <w:sz w:val="24"/>
          <w:szCs w:val="24"/>
        </w:rPr>
        <w:t>Akademické re</w:t>
      </w:r>
      <w:r w:rsidR="00383A62" w:rsidRPr="00B31EBE">
        <w:rPr>
          <w:rFonts w:ascii="Times New Roman" w:hAnsi="Times New Roman" w:cs="Times New Roman"/>
          <w:b/>
          <w:sz w:val="24"/>
          <w:szCs w:val="24"/>
        </w:rPr>
        <w:t xml:space="preserve">sumé </w:t>
      </w:r>
    </w:p>
    <w:p w:rsidR="00DF4BAF" w:rsidRPr="001279A3" w:rsidRDefault="00DF4BAF" w:rsidP="00DF4BAF">
      <w:pPr>
        <w:pStyle w:val="Odsekzoznamu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79A3" w:rsidRPr="001279A3" w:rsidRDefault="001279A3" w:rsidP="005027F3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 w:rsidRPr="001279A3">
        <w:rPr>
          <w:rFonts w:ascii="Times New Roman" w:hAnsi="Times New Roman" w:cs="Times New Roman"/>
          <w:sz w:val="24"/>
          <w:szCs w:val="24"/>
        </w:rPr>
        <w:t xml:space="preserve">2014   </w:t>
      </w:r>
      <w:r>
        <w:rPr>
          <w:rFonts w:ascii="Times New Roman" w:hAnsi="Times New Roman" w:cs="Times New Roman"/>
          <w:sz w:val="24"/>
          <w:szCs w:val="24"/>
        </w:rPr>
        <w:t xml:space="preserve">doc.  ̶  </w:t>
      </w:r>
      <w:r w:rsidRPr="001279A3">
        <w:rPr>
          <w:rFonts w:ascii="Times New Roman" w:hAnsi="Times New Roman" w:cs="Times New Roman"/>
          <w:sz w:val="24"/>
          <w:szCs w:val="24"/>
        </w:rPr>
        <w:t xml:space="preserve">Paneurópska vysoká škola v </w:t>
      </w:r>
      <w:r>
        <w:rPr>
          <w:rFonts w:ascii="Times New Roman" w:hAnsi="Times New Roman" w:cs="Times New Roman"/>
          <w:sz w:val="24"/>
          <w:szCs w:val="24"/>
        </w:rPr>
        <w:t xml:space="preserve">Bratislave, Fakulta práva </w:t>
      </w:r>
    </w:p>
    <w:p w:rsidR="001279A3" w:rsidRPr="001279A3" w:rsidRDefault="001279A3" w:rsidP="005027F3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 w:rsidRPr="007E781A">
        <w:rPr>
          <w:rFonts w:ascii="Times New Roman" w:hAnsi="Times New Roman" w:cs="Times New Roman"/>
          <w:sz w:val="24"/>
          <w:szCs w:val="24"/>
        </w:rPr>
        <w:t>1998</w:t>
      </w:r>
      <w:r w:rsidRPr="007E781A">
        <w:rPr>
          <w:rFonts w:ascii="Times New Roman" w:hAnsi="Times New Roman" w:cs="Times New Roman"/>
          <w:sz w:val="24"/>
          <w:szCs w:val="24"/>
        </w:rPr>
        <w:tab/>
      </w:r>
      <w:r w:rsidRPr="001279A3">
        <w:rPr>
          <w:rFonts w:ascii="Times New Roman" w:hAnsi="Times New Roman" w:cs="Times New Roman"/>
          <w:sz w:val="24"/>
          <w:szCs w:val="24"/>
        </w:rPr>
        <w:t xml:space="preserve">PhD.  ̶  Univerzita Komenského v Bratislave, Právnická fakulta </w:t>
      </w:r>
    </w:p>
    <w:p w:rsidR="001279A3" w:rsidRPr="001279A3" w:rsidRDefault="001279A3" w:rsidP="005027F3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 w:rsidRPr="007E781A">
        <w:rPr>
          <w:rFonts w:ascii="Times New Roman" w:hAnsi="Times New Roman" w:cs="Times New Roman"/>
          <w:sz w:val="24"/>
          <w:szCs w:val="24"/>
        </w:rPr>
        <w:t>1989</w:t>
      </w:r>
      <w:r w:rsidRPr="001279A3">
        <w:rPr>
          <w:rFonts w:ascii="Times New Roman" w:hAnsi="Times New Roman" w:cs="Times New Roman"/>
          <w:sz w:val="24"/>
          <w:szCs w:val="24"/>
        </w:rPr>
        <w:tab/>
        <w:t>JUDr.</w:t>
      </w:r>
      <w:r>
        <w:rPr>
          <w:rFonts w:ascii="Times New Roman" w:hAnsi="Times New Roman" w:cs="Times New Roman"/>
          <w:sz w:val="24"/>
          <w:szCs w:val="24"/>
        </w:rPr>
        <w:t xml:space="preserve">  ̶  </w:t>
      </w:r>
      <w:r w:rsidRPr="001279A3">
        <w:rPr>
          <w:rFonts w:ascii="Times New Roman" w:hAnsi="Times New Roman" w:cs="Times New Roman"/>
          <w:sz w:val="24"/>
          <w:szCs w:val="24"/>
        </w:rPr>
        <w:t>Univerzita Komenského v</w:t>
      </w:r>
      <w:r>
        <w:rPr>
          <w:rFonts w:ascii="Times New Roman" w:hAnsi="Times New Roman" w:cs="Times New Roman"/>
          <w:sz w:val="24"/>
          <w:szCs w:val="24"/>
        </w:rPr>
        <w:t xml:space="preserve"> Bratislave, Právnická fakulta </w:t>
      </w:r>
    </w:p>
    <w:p w:rsidR="00AA6D73" w:rsidRDefault="00AA6D73" w:rsidP="005027F3">
      <w:pPr>
        <w:pStyle w:val="Odsekzoznamu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2D2B" w:rsidRPr="00B31EBE" w:rsidRDefault="003B2D2B" w:rsidP="005027F3">
      <w:pPr>
        <w:pStyle w:val="Odsekzoznamu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03EF" w:rsidRPr="005027F3" w:rsidRDefault="007C03EF" w:rsidP="005027F3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31EBE">
        <w:rPr>
          <w:rFonts w:ascii="Times New Roman" w:hAnsi="Times New Roman" w:cs="Times New Roman"/>
          <w:b/>
          <w:sz w:val="24"/>
          <w:szCs w:val="24"/>
        </w:rPr>
        <w:t>Oblasti vedeckého záujmu</w:t>
      </w:r>
      <w:r w:rsidR="005027F3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5027F3">
        <w:rPr>
          <w:rFonts w:ascii="Times New Roman" w:hAnsi="Times New Roman" w:cs="Times New Roman"/>
          <w:sz w:val="24"/>
          <w:szCs w:val="24"/>
        </w:rPr>
        <w:t xml:space="preserve">trestné právo, </w:t>
      </w:r>
      <w:proofErr w:type="spellStart"/>
      <w:r w:rsidR="005027F3">
        <w:rPr>
          <w:rFonts w:ascii="Times New Roman" w:hAnsi="Times New Roman" w:cs="Times New Roman"/>
          <w:sz w:val="24"/>
          <w:szCs w:val="24"/>
        </w:rPr>
        <w:t>probácia</w:t>
      </w:r>
      <w:proofErr w:type="spellEnd"/>
      <w:r w:rsidR="005027F3"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 w:rsidR="005027F3">
        <w:rPr>
          <w:rFonts w:ascii="Times New Roman" w:hAnsi="Times New Roman" w:cs="Times New Roman"/>
          <w:sz w:val="24"/>
          <w:szCs w:val="24"/>
        </w:rPr>
        <w:t>mediácia</w:t>
      </w:r>
      <w:proofErr w:type="spellEnd"/>
      <w:r w:rsidR="005027F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027F3">
        <w:rPr>
          <w:rFonts w:ascii="Times New Roman" w:hAnsi="Times New Roman" w:cs="Times New Roman"/>
          <w:sz w:val="24"/>
          <w:szCs w:val="24"/>
        </w:rPr>
        <w:t>restoratívna</w:t>
      </w:r>
      <w:proofErr w:type="spellEnd"/>
      <w:r w:rsidR="005027F3">
        <w:rPr>
          <w:rFonts w:ascii="Times New Roman" w:hAnsi="Times New Roman" w:cs="Times New Roman"/>
          <w:sz w:val="24"/>
          <w:szCs w:val="24"/>
        </w:rPr>
        <w:t xml:space="preserve"> justícia, policajné vedy</w:t>
      </w:r>
    </w:p>
    <w:p w:rsidR="00AA6D73" w:rsidRDefault="00AA6D73" w:rsidP="005027F3">
      <w:pPr>
        <w:pStyle w:val="Odsekzoznamu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2D2B" w:rsidRPr="00B31EBE" w:rsidRDefault="003B2D2B" w:rsidP="005027F3">
      <w:pPr>
        <w:pStyle w:val="Odsekzoznamu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2C97" w:rsidRDefault="007C03EF" w:rsidP="005027F3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31EBE">
        <w:rPr>
          <w:rFonts w:ascii="Times New Roman" w:hAnsi="Times New Roman" w:cs="Times New Roman"/>
          <w:b/>
          <w:sz w:val="24"/>
          <w:szCs w:val="24"/>
        </w:rPr>
        <w:t>Najdôležitejšie p</w:t>
      </w:r>
      <w:r w:rsidR="005F2C97" w:rsidRPr="00B31EBE">
        <w:rPr>
          <w:rFonts w:ascii="Times New Roman" w:hAnsi="Times New Roman" w:cs="Times New Roman"/>
          <w:b/>
          <w:sz w:val="24"/>
          <w:szCs w:val="24"/>
        </w:rPr>
        <w:t>ublikácie</w:t>
      </w:r>
      <w:r w:rsidR="00452383" w:rsidRPr="00B31EB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6699F" w:rsidRDefault="00E6699F" w:rsidP="00E6699F">
      <w:pPr>
        <w:pStyle w:val="Odsekzoznamu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330A" w:rsidRPr="008E265E" w:rsidRDefault="0028330A" w:rsidP="0028330A">
      <w:pPr>
        <w:pStyle w:val="Odsekzoznamu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E265E">
        <w:rPr>
          <w:rFonts w:ascii="Times New Roman" w:hAnsi="Times New Roman" w:cs="Times New Roman"/>
          <w:sz w:val="24"/>
          <w:szCs w:val="24"/>
        </w:rPr>
        <w:t xml:space="preserve">ČENTÉŠ, Jozef - </w:t>
      </w:r>
      <w:r w:rsidRPr="00431342">
        <w:rPr>
          <w:rFonts w:ascii="Times New Roman" w:hAnsi="Times New Roman" w:cs="Times New Roman"/>
          <w:sz w:val="24"/>
          <w:szCs w:val="24"/>
          <w:u w:val="single"/>
        </w:rPr>
        <w:t>KURILOVSKÁ, Lucia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</w:t>
      </w:r>
      <w:r w:rsidRPr="008E265E">
        <w:rPr>
          <w:rFonts w:ascii="Times New Roman" w:hAnsi="Times New Roman" w:cs="Times New Roman"/>
          <w:sz w:val="24"/>
          <w:szCs w:val="24"/>
        </w:rPr>
        <w:t xml:space="preserve">. </w:t>
      </w:r>
      <w:r w:rsidRPr="008E265E">
        <w:rPr>
          <w:rFonts w:ascii="Times New Roman" w:hAnsi="Times New Roman" w:cs="Times New Roman"/>
          <w:iCs/>
          <w:sz w:val="24"/>
          <w:szCs w:val="24"/>
        </w:rPr>
        <w:t>Trestné právo procesné : všeobecná a osobitná časť</w:t>
      </w:r>
      <w:r>
        <w:rPr>
          <w:rFonts w:ascii="Times New Roman" w:hAnsi="Times New Roman" w:cs="Times New Roman"/>
          <w:iCs/>
          <w:sz w:val="24"/>
          <w:szCs w:val="24"/>
        </w:rPr>
        <w:t>.</w:t>
      </w:r>
      <w:r w:rsidRPr="008E265E"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 w:rsidRPr="008E265E">
        <w:rPr>
          <w:rFonts w:ascii="Times New Roman" w:hAnsi="Times New Roman" w:cs="Times New Roman"/>
          <w:sz w:val="24"/>
          <w:szCs w:val="24"/>
        </w:rPr>
        <w:t>Criminal</w:t>
      </w:r>
      <w:proofErr w:type="spellEnd"/>
      <w:r w:rsidRPr="008E2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265E">
        <w:rPr>
          <w:rFonts w:ascii="Times New Roman" w:hAnsi="Times New Roman" w:cs="Times New Roman"/>
          <w:sz w:val="24"/>
          <w:szCs w:val="24"/>
        </w:rPr>
        <w:t>Procedure</w:t>
      </w:r>
      <w:proofErr w:type="spellEnd"/>
      <w:r w:rsidRPr="008E2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265E">
        <w:rPr>
          <w:rFonts w:ascii="Times New Roman" w:hAnsi="Times New Roman" w:cs="Times New Roman"/>
          <w:sz w:val="24"/>
          <w:szCs w:val="24"/>
        </w:rPr>
        <w:t>Law</w:t>
      </w:r>
      <w:proofErr w:type="spellEnd"/>
      <w:r w:rsidRPr="008E265E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Pr="008E265E">
        <w:rPr>
          <w:rFonts w:ascii="Times New Roman" w:hAnsi="Times New Roman" w:cs="Times New Roman"/>
          <w:sz w:val="24"/>
          <w:szCs w:val="24"/>
        </w:rPr>
        <w:t>general</w:t>
      </w:r>
      <w:proofErr w:type="spellEnd"/>
      <w:r w:rsidRPr="008E265E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8E265E">
        <w:rPr>
          <w:rFonts w:ascii="Times New Roman" w:hAnsi="Times New Roman" w:cs="Times New Roman"/>
          <w:sz w:val="24"/>
          <w:szCs w:val="24"/>
        </w:rPr>
        <w:t>specific</w:t>
      </w:r>
      <w:proofErr w:type="spellEnd"/>
      <w:r w:rsidRPr="008E265E">
        <w:rPr>
          <w:rFonts w:ascii="Times New Roman" w:hAnsi="Times New Roman" w:cs="Times New Roman"/>
          <w:sz w:val="24"/>
          <w:szCs w:val="24"/>
        </w:rPr>
        <w:t xml:space="preserve"> part]. 1. vyd. Šamorín : Heuréka, 2012. 864 s. ISBN 978-80-89122-75-2.</w:t>
      </w:r>
    </w:p>
    <w:p w:rsidR="0028330A" w:rsidRPr="008E265E" w:rsidRDefault="0028330A" w:rsidP="0028330A">
      <w:pPr>
        <w:pStyle w:val="Odsekzoznamu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28330A" w:rsidRPr="008E265E" w:rsidRDefault="0028330A" w:rsidP="0028330A">
      <w:pPr>
        <w:pStyle w:val="Odsekzoznamu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E265E">
        <w:rPr>
          <w:rFonts w:ascii="Times New Roman" w:hAnsi="Times New Roman" w:cs="Times New Roman"/>
          <w:sz w:val="24"/>
          <w:szCs w:val="24"/>
        </w:rPr>
        <w:t>KURILOVSKÁ, Lucia</w:t>
      </w:r>
      <w:r>
        <w:rPr>
          <w:rFonts w:ascii="Times New Roman" w:hAnsi="Times New Roman" w:cs="Times New Roman"/>
          <w:sz w:val="24"/>
          <w:szCs w:val="24"/>
        </w:rPr>
        <w:t xml:space="preserve"> (100 %)</w:t>
      </w:r>
      <w:r w:rsidRPr="008E265E">
        <w:rPr>
          <w:rFonts w:ascii="Times New Roman" w:hAnsi="Times New Roman" w:cs="Times New Roman"/>
          <w:sz w:val="24"/>
          <w:szCs w:val="24"/>
        </w:rPr>
        <w:t xml:space="preserve">. </w:t>
      </w:r>
      <w:r w:rsidRPr="008E265E">
        <w:rPr>
          <w:rFonts w:ascii="Times New Roman" w:hAnsi="Times New Roman" w:cs="Times New Roman"/>
          <w:iCs/>
          <w:sz w:val="24"/>
          <w:szCs w:val="24"/>
        </w:rPr>
        <w:t>Základné zásady trestného konania : Účel a základná limitácia</w:t>
      </w:r>
      <w:r>
        <w:rPr>
          <w:rFonts w:ascii="Times New Roman" w:hAnsi="Times New Roman" w:cs="Times New Roman"/>
          <w:iCs/>
          <w:sz w:val="24"/>
          <w:szCs w:val="24"/>
        </w:rPr>
        <w:t>.</w:t>
      </w:r>
      <w:r w:rsidRPr="008E265E"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 w:rsidRPr="008E265E">
        <w:rPr>
          <w:rFonts w:ascii="Times New Roman" w:hAnsi="Times New Roman" w:cs="Times New Roman"/>
          <w:sz w:val="24"/>
          <w:szCs w:val="24"/>
        </w:rPr>
        <w:t>Basic</w:t>
      </w:r>
      <w:proofErr w:type="spellEnd"/>
      <w:r w:rsidRPr="008E2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265E">
        <w:rPr>
          <w:rFonts w:ascii="Times New Roman" w:hAnsi="Times New Roman" w:cs="Times New Roman"/>
          <w:sz w:val="24"/>
          <w:szCs w:val="24"/>
        </w:rPr>
        <w:t>Principles</w:t>
      </w:r>
      <w:proofErr w:type="spellEnd"/>
      <w:r w:rsidRPr="008E2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265E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8E2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265E">
        <w:rPr>
          <w:rFonts w:ascii="Times New Roman" w:hAnsi="Times New Roman" w:cs="Times New Roman"/>
          <w:sz w:val="24"/>
          <w:szCs w:val="24"/>
        </w:rPr>
        <w:t>Criminal</w:t>
      </w:r>
      <w:proofErr w:type="spellEnd"/>
      <w:r w:rsidRPr="008E2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265E">
        <w:rPr>
          <w:rFonts w:ascii="Times New Roman" w:hAnsi="Times New Roman" w:cs="Times New Roman"/>
          <w:sz w:val="24"/>
          <w:szCs w:val="24"/>
        </w:rPr>
        <w:t>Proceedings</w:t>
      </w:r>
      <w:proofErr w:type="spellEnd"/>
      <w:r w:rsidRPr="008E265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E265E">
        <w:rPr>
          <w:rFonts w:ascii="Times New Roman" w:hAnsi="Times New Roman" w:cs="Times New Roman"/>
          <w:sz w:val="24"/>
          <w:szCs w:val="24"/>
        </w:rPr>
        <w:t>Purpose</w:t>
      </w:r>
      <w:proofErr w:type="spellEnd"/>
      <w:r w:rsidRPr="008E265E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8E265E">
        <w:rPr>
          <w:rFonts w:ascii="Times New Roman" w:hAnsi="Times New Roman" w:cs="Times New Roman"/>
          <w:sz w:val="24"/>
          <w:szCs w:val="24"/>
        </w:rPr>
        <w:t>Basic</w:t>
      </w:r>
      <w:proofErr w:type="spellEnd"/>
      <w:r w:rsidRPr="008E2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265E">
        <w:rPr>
          <w:rFonts w:ascii="Times New Roman" w:hAnsi="Times New Roman" w:cs="Times New Roman"/>
          <w:sz w:val="24"/>
          <w:szCs w:val="24"/>
        </w:rPr>
        <w:t>Limitation</w:t>
      </w:r>
      <w:proofErr w:type="spellEnd"/>
      <w:r w:rsidRPr="008E265E">
        <w:rPr>
          <w:rFonts w:ascii="Times New Roman" w:hAnsi="Times New Roman" w:cs="Times New Roman"/>
          <w:sz w:val="24"/>
          <w:szCs w:val="24"/>
        </w:rPr>
        <w:t xml:space="preserve">]. </w:t>
      </w:r>
      <w:proofErr w:type="spellStart"/>
      <w:r w:rsidRPr="008E265E">
        <w:rPr>
          <w:rFonts w:ascii="Times New Roman" w:hAnsi="Times New Roman" w:cs="Times New Roman"/>
          <w:sz w:val="24"/>
          <w:szCs w:val="24"/>
        </w:rPr>
        <w:t>Strémy</w:t>
      </w:r>
      <w:proofErr w:type="spellEnd"/>
      <w:r w:rsidRPr="008E265E">
        <w:rPr>
          <w:rFonts w:ascii="Times New Roman" w:hAnsi="Times New Roman" w:cs="Times New Roman"/>
          <w:sz w:val="24"/>
          <w:szCs w:val="24"/>
        </w:rPr>
        <w:t>, T. - Kordík, M. (</w:t>
      </w:r>
      <w:proofErr w:type="spellStart"/>
      <w:r w:rsidRPr="008E265E">
        <w:rPr>
          <w:rFonts w:ascii="Times New Roman" w:hAnsi="Times New Roman" w:cs="Times New Roman"/>
          <w:sz w:val="24"/>
          <w:szCs w:val="24"/>
        </w:rPr>
        <w:t>rec</w:t>
      </w:r>
      <w:proofErr w:type="spellEnd"/>
      <w:r w:rsidRPr="008E265E">
        <w:rPr>
          <w:rFonts w:ascii="Times New Roman" w:hAnsi="Times New Roman" w:cs="Times New Roman"/>
          <w:sz w:val="24"/>
          <w:szCs w:val="24"/>
        </w:rPr>
        <w:t xml:space="preserve">.). 1. vyd. Šamorín : Heuréka, 2013. 141 s. </w:t>
      </w:r>
      <w:r>
        <w:rPr>
          <w:rFonts w:ascii="Times New Roman" w:hAnsi="Times New Roman" w:cs="Times New Roman"/>
          <w:sz w:val="24"/>
          <w:szCs w:val="24"/>
        </w:rPr>
        <w:t xml:space="preserve">Edícia </w:t>
      </w:r>
      <w:r w:rsidRPr="008E265E">
        <w:rPr>
          <w:rFonts w:ascii="Times New Roman" w:hAnsi="Times New Roman" w:cs="Times New Roman"/>
          <w:sz w:val="24"/>
          <w:szCs w:val="24"/>
        </w:rPr>
        <w:t xml:space="preserve">Monografie. ISBN 978-80-89122-91-2 </w:t>
      </w:r>
    </w:p>
    <w:p w:rsidR="0028330A" w:rsidRPr="008E265E" w:rsidRDefault="0028330A" w:rsidP="0028330A">
      <w:pPr>
        <w:pStyle w:val="Odsekzoznamu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28330A" w:rsidRDefault="0028330A" w:rsidP="0028330A">
      <w:pPr>
        <w:pStyle w:val="Odsekzoznamu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93DEA">
        <w:rPr>
          <w:rFonts w:ascii="Times New Roman" w:hAnsi="Times New Roman" w:cs="Times New Roman"/>
          <w:sz w:val="24"/>
          <w:szCs w:val="24"/>
        </w:rPr>
        <w:t xml:space="preserve">BÁRÁNY, Eduard - BALÍK, Stanislav - BALOG, Boris - BEZOUŠKOVÁ, Lenka - BISZTYGA, </w:t>
      </w:r>
      <w:proofErr w:type="spellStart"/>
      <w:r w:rsidRPr="00F93DEA">
        <w:rPr>
          <w:rFonts w:ascii="Times New Roman" w:hAnsi="Times New Roman" w:cs="Times New Roman"/>
          <w:sz w:val="24"/>
          <w:szCs w:val="24"/>
        </w:rPr>
        <w:t>Andrzej</w:t>
      </w:r>
      <w:proofErr w:type="spellEnd"/>
      <w:r w:rsidRPr="00F93DEA">
        <w:rPr>
          <w:rFonts w:ascii="Times New Roman" w:hAnsi="Times New Roman" w:cs="Times New Roman"/>
          <w:sz w:val="24"/>
          <w:szCs w:val="24"/>
        </w:rPr>
        <w:t xml:space="preserve"> - BRÖSTL, Alexander - ŠVIDROŇ, Ján - COLOTKA, Peter - NIKODÝM, Dušan - GAJDOŠÍKOVÁ, Ľudmila - KÁČER, Marek - </w:t>
      </w:r>
      <w:r w:rsidRPr="00F93DEA">
        <w:rPr>
          <w:rFonts w:ascii="Times New Roman" w:hAnsi="Times New Roman" w:cs="Times New Roman"/>
          <w:sz w:val="24"/>
          <w:szCs w:val="24"/>
          <w:u w:val="single"/>
        </w:rPr>
        <w:t>KURILOVSKÁ, Lucia</w:t>
      </w:r>
      <w:r>
        <w:rPr>
          <w:rFonts w:ascii="Times New Roman" w:hAnsi="Times New Roman" w:cs="Times New Roman"/>
          <w:sz w:val="24"/>
          <w:szCs w:val="24"/>
        </w:rPr>
        <w:t xml:space="preserve"> (2,7 %) </w:t>
      </w:r>
      <w:proofErr w:type="spellStart"/>
      <w:r>
        <w:rPr>
          <w:rFonts w:ascii="Times New Roman" w:hAnsi="Times New Roman" w:cs="Times New Roman"/>
          <w:sz w:val="24"/>
          <w:szCs w:val="24"/>
        </w:rPr>
        <w:t>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</w:t>
      </w:r>
      <w:r w:rsidRPr="00F93DEA">
        <w:rPr>
          <w:rFonts w:ascii="Times New Roman" w:hAnsi="Times New Roman" w:cs="Times New Roman"/>
          <w:sz w:val="24"/>
          <w:szCs w:val="24"/>
        </w:rPr>
        <w:t>. Zmena práva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93DEA"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 w:rsidRPr="00F93DE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93D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DEA">
        <w:rPr>
          <w:rFonts w:ascii="Times New Roman" w:hAnsi="Times New Roman" w:cs="Times New Roman"/>
          <w:sz w:val="24"/>
          <w:szCs w:val="24"/>
        </w:rPr>
        <w:t>change</w:t>
      </w:r>
      <w:proofErr w:type="spellEnd"/>
      <w:r w:rsidRPr="00F93D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DEA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F93D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DEA">
        <w:rPr>
          <w:rFonts w:ascii="Times New Roman" w:hAnsi="Times New Roman" w:cs="Times New Roman"/>
          <w:sz w:val="24"/>
          <w:szCs w:val="24"/>
        </w:rPr>
        <w:t>Law</w:t>
      </w:r>
      <w:proofErr w:type="spellEnd"/>
      <w:r w:rsidRPr="00F93DEA">
        <w:rPr>
          <w:rFonts w:ascii="Times New Roman" w:hAnsi="Times New Roman" w:cs="Times New Roman"/>
          <w:sz w:val="24"/>
          <w:szCs w:val="24"/>
        </w:rPr>
        <w:t xml:space="preserve">]. Ľubor </w:t>
      </w:r>
      <w:proofErr w:type="spellStart"/>
      <w:r w:rsidRPr="00F93DEA">
        <w:rPr>
          <w:rFonts w:ascii="Times New Roman" w:hAnsi="Times New Roman" w:cs="Times New Roman"/>
          <w:sz w:val="24"/>
          <w:szCs w:val="24"/>
        </w:rPr>
        <w:t>Cibulka</w:t>
      </w:r>
      <w:proofErr w:type="spellEnd"/>
      <w:r w:rsidRPr="00F93DEA">
        <w:rPr>
          <w:rFonts w:ascii="Times New Roman" w:hAnsi="Times New Roman" w:cs="Times New Roman"/>
          <w:sz w:val="24"/>
          <w:szCs w:val="24"/>
        </w:rPr>
        <w:t xml:space="preserve">, Peter </w:t>
      </w:r>
      <w:proofErr w:type="spellStart"/>
      <w:r w:rsidRPr="00F93DEA">
        <w:rPr>
          <w:rFonts w:ascii="Times New Roman" w:hAnsi="Times New Roman" w:cs="Times New Roman"/>
          <w:sz w:val="24"/>
          <w:szCs w:val="24"/>
        </w:rPr>
        <w:t>Kukliš</w:t>
      </w:r>
      <w:proofErr w:type="spellEnd"/>
      <w:r w:rsidRPr="00F93DE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93DEA">
        <w:rPr>
          <w:rFonts w:ascii="Times New Roman" w:hAnsi="Times New Roman" w:cs="Times New Roman"/>
          <w:sz w:val="24"/>
          <w:szCs w:val="24"/>
        </w:rPr>
        <w:t>rec</w:t>
      </w:r>
      <w:proofErr w:type="spellEnd"/>
      <w:r w:rsidRPr="00F93DEA">
        <w:rPr>
          <w:rFonts w:ascii="Times New Roman" w:hAnsi="Times New Roman" w:cs="Times New Roman"/>
          <w:sz w:val="24"/>
          <w:szCs w:val="24"/>
        </w:rPr>
        <w:t>.). 1. vyd. Bratislava : Ústav štátu a práva SAV, 2013. 518 s. ISBN 978-80-8095-084-2.</w:t>
      </w:r>
    </w:p>
    <w:p w:rsidR="0028330A" w:rsidRDefault="0028330A" w:rsidP="0028330A">
      <w:pPr>
        <w:pStyle w:val="Odsekzoznamu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28330A" w:rsidRPr="008E265E" w:rsidRDefault="0028330A" w:rsidP="0028330A">
      <w:pPr>
        <w:pStyle w:val="Odsekzoznamu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E265E">
        <w:rPr>
          <w:rFonts w:ascii="Times New Roman" w:hAnsi="Times New Roman" w:cs="Times New Roman"/>
          <w:sz w:val="24"/>
          <w:szCs w:val="24"/>
        </w:rPr>
        <w:t xml:space="preserve">MAGUROVÁ, Zuzana </w:t>
      </w:r>
      <w:r>
        <w:rPr>
          <w:rFonts w:ascii="Times New Roman" w:hAnsi="Times New Roman" w:cs="Times New Roman"/>
          <w:sz w:val="24"/>
          <w:szCs w:val="24"/>
        </w:rPr>
        <w:t xml:space="preserve">(50 %) </w:t>
      </w:r>
      <w:r w:rsidRPr="008E265E">
        <w:rPr>
          <w:rFonts w:ascii="Times New Roman" w:hAnsi="Times New Roman" w:cs="Times New Roman"/>
          <w:sz w:val="24"/>
          <w:szCs w:val="24"/>
        </w:rPr>
        <w:t xml:space="preserve">- </w:t>
      </w:r>
      <w:r w:rsidRPr="008E265E">
        <w:rPr>
          <w:rFonts w:ascii="Times New Roman" w:hAnsi="Times New Roman" w:cs="Times New Roman"/>
          <w:sz w:val="24"/>
          <w:szCs w:val="24"/>
          <w:u w:val="single"/>
        </w:rPr>
        <w:t xml:space="preserve">KURILOVSKÁ, </w:t>
      </w:r>
      <w:r w:rsidRPr="00431342">
        <w:rPr>
          <w:rFonts w:ascii="Times New Roman" w:hAnsi="Times New Roman" w:cs="Times New Roman"/>
          <w:sz w:val="24"/>
          <w:szCs w:val="24"/>
          <w:u w:val="single"/>
        </w:rPr>
        <w:t>Lucia</w:t>
      </w:r>
      <w:r w:rsidRPr="00431342">
        <w:rPr>
          <w:rFonts w:ascii="Times New Roman" w:hAnsi="Times New Roman" w:cs="Times New Roman"/>
          <w:sz w:val="24"/>
          <w:szCs w:val="24"/>
        </w:rPr>
        <w:t xml:space="preserve"> (50 %).</w:t>
      </w:r>
      <w:r w:rsidRPr="008E265E">
        <w:rPr>
          <w:rFonts w:ascii="Times New Roman" w:hAnsi="Times New Roman" w:cs="Times New Roman"/>
          <w:sz w:val="24"/>
          <w:szCs w:val="24"/>
        </w:rPr>
        <w:t xml:space="preserve"> Odraz a vplyv medzinárodných dohovorov na ustanovenia slovenského trestného kódexu týkajúce sa sexuálnych trestných činov : Kapitola III/2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E265E"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 w:rsidRPr="008E265E">
        <w:rPr>
          <w:rFonts w:ascii="Times New Roman" w:hAnsi="Times New Roman" w:cs="Times New Roman"/>
          <w:sz w:val="24"/>
          <w:szCs w:val="24"/>
        </w:rPr>
        <w:t>Reflection</w:t>
      </w:r>
      <w:proofErr w:type="spellEnd"/>
      <w:r w:rsidRPr="008E265E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8E265E">
        <w:rPr>
          <w:rFonts w:ascii="Times New Roman" w:hAnsi="Times New Roman" w:cs="Times New Roman"/>
          <w:sz w:val="24"/>
          <w:szCs w:val="24"/>
        </w:rPr>
        <w:t>Impact</w:t>
      </w:r>
      <w:proofErr w:type="spellEnd"/>
      <w:r w:rsidRPr="008E2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265E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8E2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265E">
        <w:rPr>
          <w:rFonts w:ascii="Times New Roman" w:hAnsi="Times New Roman" w:cs="Times New Roman"/>
          <w:sz w:val="24"/>
          <w:szCs w:val="24"/>
        </w:rPr>
        <w:t>International</w:t>
      </w:r>
      <w:proofErr w:type="spellEnd"/>
      <w:r w:rsidRPr="008E2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265E">
        <w:rPr>
          <w:rFonts w:ascii="Times New Roman" w:hAnsi="Times New Roman" w:cs="Times New Roman"/>
          <w:sz w:val="24"/>
          <w:szCs w:val="24"/>
        </w:rPr>
        <w:t>Conventions</w:t>
      </w:r>
      <w:proofErr w:type="spellEnd"/>
      <w:r w:rsidRPr="008E265E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8E265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E2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265E">
        <w:rPr>
          <w:rFonts w:ascii="Times New Roman" w:hAnsi="Times New Roman" w:cs="Times New Roman"/>
          <w:sz w:val="24"/>
          <w:szCs w:val="24"/>
        </w:rPr>
        <w:t>Sexual</w:t>
      </w:r>
      <w:proofErr w:type="spellEnd"/>
      <w:r w:rsidRPr="008E2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265E">
        <w:rPr>
          <w:rFonts w:ascii="Times New Roman" w:hAnsi="Times New Roman" w:cs="Times New Roman"/>
          <w:sz w:val="24"/>
          <w:szCs w:val="24"/>
        </w:rPr>
        <w:t>Offences</w:t>
      </w:r>
      <w:proofErr w:type="spellEnd"/>
      <w:r w:rsidRPr="008E2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265E">
        <w:rPr>
          <w:rFonts w:ascii="Times New Roman" w:hAnsi="Times New Roman" w:cs="Times New Roman"/>
          <w:sz w:val="24"/>
          <w:szCs w:val="24"/>
        </w:rPr>
        <w:t>Provisions</w:t>
      </w:r>
      <w:proofErr w:type="spellEnd"/>
      <w:r w:rsidRPr="008E2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265E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8E265E">
        <w:rPr>
          <w:rFonts w:ascii="Times New Roman" w:hAnsi="Times New Roman" w:cs="Times New Roman"/>
          <w:sz w:val="24"/>
          <w:szCs w:val="24"/>
        </w:rPr>
        <w:t xml:space="preserve"> Slovak </w:t>
      </w:r>
      <w:proofErr w:type="spellStart"/>
      <w:r w:rsidRPr="008E265E">
        <w:rPr>
          <w:rFonts w:ascii="Times New Roman" w:hAnsi="Times New Roman" w:cs="Times New Roman"/>
          <w:sz w:val="24"/>
          <w:szCs w:val="24"/>
        </w:rPr>
        <w:t>Criminal</w:t>
      </w:r>
      <w:proofErr w:type="spellEnd"/>
      <w:r w:rsidRPr="008E2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265E">
        <w:rPr>
          <w:rFonts w:ascii="Times New Roman" w:hAnsi="Times New Roman" w:cs="Times New Roman"/>
          <w:sz w:val="24"/>
          <w:szCs w:val="24"/>
        </w:rPr>
        <w:t>Code</w:t>
      </w:r>
      <w:proofErr w:type="spellEnd"/>
      <w:r w:rsidRPr="008E265E">
        <w:rPr>
          <w:rFonts w:ascii="Times New Roman" w:hAnsi="Times New Roman" w:cs="Times New Roman"/>
          <w:sz w:val="24"/>
          <w:szCs w:val="24"/>
        </w:rPr>
        <w:t xml:space="preserve">]. In </w:t>
      </w:r>
      <w:proofErr w:type="spellStart"/>
      <w:r w:rsidRPr="008E265E">
        <w:rPr>
          <w:rFonts w:ascii="Times New Roman" w:hAnsi="Times New Roman" w:cs="Times New Roman"/>
          <w:i/>
          <w:iCs/>
          <w:sz w:val="24"/>
          <w:szCs w:val="24"/>
        </w:rPr>
        <w:t>Sexuální</w:t>
      </w:r>
      <w:proofErr w:type="spellEnd"/>
      <w:r w:rsidRPr="008E265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E265E">
        <w:rPr>
          <w:rFonts w:ascii="Times New Roman" w:hAnsi="Times New Roman" w:cs="Times New Roman"/>
          <w:i/>
          <w:iCs/>
          <w:sz w:val="24"/>
          <w:szCs w:val="24"/>
        </w:rPr>
        <w:lastRenderedPageBreak/>
        <w:t>trestné činy včera a dnes</w:t>
      </w:r>
      <w:r w:rsidRPr="008E265E">
        <w:rPr>
          <w:rFonts w:ascii="Times New Roman" w:hAnsi="Times New Roman" w:cs="Times New Roman"/>
          <w:sz w:val="24"/>
          <w:szCs w:val="24"/>
        </w:rPr>
        <w:t xml:space="preserve">. Ostrava : </w:t>
      </w:r>
      <w:proofErr w:type="spellStart"/>
      <w:r w:rsidRPr="008E265E">
        <w:rPr>
          <w:rFonts w:ascii="Times New Roman" w:hAnsi="Times New Roman" w:cs="Times New Roman"/>
          <w:sz w:val="24"/>
          <w:szCs w:val="24"/>
        </w:rPr>
        <w:t>Key</w:t>
      </w:r>
      <w:proofErr w:type="spellEnd"/>
      <w:r w:rsidRPr="008E2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265E">
        <w:rPr>
          <w:rFonts w:ascii="Times New Roman" w:hAnsi="Times New Roman" w:cs="Times New Roman"/>
          <w:sz w:val="24"/>
          <w:szCs w:val="24"/>
        </w:rPr>
        <w:t>Publishing</w:t>
      </w:r>
      <w:proofErr w:type="spellEnd"/>
      <w:r w:rsidRPr="008E265E">
        <w:rPr>
          <w:rFonts w:ascii="Times New Roman" w:hAnsi="Times New Roman" w:cs="Times New Roman"/>
          <w:sz w:val="24"/>
          <w:szCs w:val="24"/>
        </w:rPr>
        <w:t>, 2014, s. 297-305. ISBN 978-80-7418-213-6.</w:t>
      </w:r>
    </w:p>
    <w:p w:rsidR="0028330A" w:rsidRPr="008E265E" w:rsidRDefault="0028330A" w:rsidP="0028330A">
      <w:pPr>
        <w:pStyle w:val="Odsekzoznamu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28330A" w:rsidRPr="008E265E" w:rsidRDefault="0028330A" w:rsidP="0028330A">
      <w:pPr>
        <w:pStyle w:val="Odsekzoznamu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E265E">
        <w:rPr>
          <w:rFonts w:ascii="Times New Roman" w:hAnsi="Times New Roman" w:cs="Times New Roman"/>
          <w:sz w:val="24"/>
          <w:szCs w:val="24"/>
        </w:rPr>
        <w:t>KURILOVSKÁ, Lucia</w:t>
      </w:r>
      <w:r>
        <w:rPr>
          <w:rFonts w:ascii="Times New Roman" w:hAnsi="Times New Roman" w:cs="Times New Roman"/>
          <w:sz w:val="24"/>
          <w:szCs w:val="24"/>
        </w:rPr>
        <w:t xml:space="preserve"> (100 %)</w:t>
      </w:r>
      <w:r w:rsidRPr="008E265E">
        <w:rPr>
          <w:rFonts w:ascii="Times New Roman" w:hAnsi="Times New Roman" w:cs="Times New Roman"/>
          <w:sz w:val="24"/>
          <w:szCs w:val="24"/>
        </w:rPr>
        <w:t xml:space="preserve">. K niektorým aspektom účinnej ľútosti v nadväznosti na program </w:t>
      </w:r>
      <w:proofErr w:type="spellStart"/>
      <w:r w:rsidRPr="008E265E">
        <w:rPr>
          <w:rFonts w:ascii="Times New Roman" w:hAnsi="Times New Roman" w:cs="Times New Roman"/>
          <w:sz w:val="24"/>
          <w:szCs w:val="24"/>
        </w:rPr>
        <w:t>leniency</w:t>
      </w:r>
      <w:proofErr w:type="spellEnd"/>
      <w:r w:rsidRPr="008E26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</w:t>
      </w:r>
      <w:r w:rsidRPr="008E265E">
        <w:rPr>
          <w:rFonts w:ascii="Times New Roman" w:hAnsi="Times New Roman" w:cs="Times New Roman"/>
          <w:sz w:val="24"/>
          <w:szCs w:val="24"/>
        </w:rPr>
        <w:t xml:space="preserve">To </w:t>
      </w:r>
      <w:proofErr w:type="spellStart"/>
      <w:r w:rsidRPr="008E265E">
        <w:rPr>
          <w:rFonts w:ascii="Times New Roman" w:hAnsi="Times New Roman" w:cs="Times New Roman"/>
          <w:sz w:val="24"/>
          <w:szCs w:val="24"/>
        </w:rPr>
        <w:t>certain</w:t>
      </w:r>
      <w:proofErr w:type="spellEnd"/>
      <w:r w:rsidRPr="008E2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265E">
        <w:rPr>
          <w:rFonts w:ascii="Times New Roman" w:hAnsi="Times New Roman" w:cs="Times New Roman"/>
          <w:sz w:val="24"/>
          <w:szCs w:val="24"/>
        </w:rPr>
        <w:t>aspects</w:t>
      </w:r>
      <w:proofErr w:type="spellEnd"/>
      <w:r w:rsidRPr="008E2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265E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8E2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265E">
        <w:rPr>
          <w:rFonts w:ascii="Times New Roman" w:hAnsi="Times New Roman" w:cs="Times New Roman"/>
          <w:sz w:val="24"/>
          <w:szCs w:val="24"/>
        </w:rPr>
        <w:t>efficient</w:t>
      </w:r>
      <w:proofErr w:type="spellEnd"/>
      <w:r w:rsidRPr="008E2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265E">
        <w:rPr>
          <w:rFonts w:ascii="Times New Roman" w:hAnsi="Times New Roman" w:cs="Times New Roman"/>
          <w:sz w:val="24"/>
          <w:szCs w:val="24"/>
        </w:rPr>
        <w:t>repetance</w:t>
      </w:r>
      <w:proofErr w:type="spellEnd"/>
      <w:r w:rsidRPr="008E265E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8E265E">
        <w:rPr>
          <w:rFonts w:ascii="Times New Roman" w:hAnsi="Times New Roman" w:cs="Times New Roman"/>
          <w:sz w:val="24"/>
          <w:szCs w:val="24"/>
        </w:rPr>
        <w:t>connection</w:t>
      </w:r>
      <w:proofErr w:type="spellEnd"/>
      <w:r w:rsidRPr="008E2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265E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8E2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265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E2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265E">
        <w:rPr>
          <w:rFonts w:ascii="Times New Roman" w:hAnsi="Times New Roman" w:cs="Times New Roman"/>
          <w:sz w:val="24"/>
          <w:szCs w:val="24"/>
        </w:rPr>
        <w:t>leniency</w:t>
      </w:r>
      <w:proofErr w:type="spellEnd"/>
      <w:r w:rsidRPr="008E2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programme</w:t>
      </w:r>
      <w:proofErr w:type="spellEnd"/>
      <w:r>
        <w:rPr>
          <w:rFonts w:ascii="Times New Roman" w:hAnsi="Times New Roman" w:cs="Times New Roman"/>
          <w:sz w:val="24"/>
          <w:szCs w:val="24"/>
        </w:rPr>
        <w:t>]</w:t>
      </w:r>
      <w:r w:rsidRPr="008E265E">
        <w:rPr>
          <w:rFonts w:ascii="Times New Roman" w:hAnsi="Times New Roman" w:cs="Times New Roman"/>
          <w:sz w:val="24"/>
          <w:szCs w:val="24"/>
        </w:rPr>
        <w:t xml:space="preserve">. In </w:t>
      </w:r>
      <w:r w:rsidRPr="008E265E">
        <w:rPr>
          <w:rFonts w:ascii="Times New Roman" w:hAnsi="Times New Roman" w:cs="Times New Roman"/>
          <w:i/>
          <w:iCs/>
          <w:sz w:val="24"/>
          <w:szCs w:val="24"/>
        </w:rPr>
        <w:t>Právny obzor : teoretický časopis pre otázky štátu a práva</w:t>
      </w:r>
      <w:r w:rsidRPr="008E265E">
        <w:rPr>
          <w:rFonts w:ascii="Times New Roman" w:hAnsi="Times New Roman" w:cs="Times New Roman"/>
          <w:sz w:val="24"/>
          <w:szCs w:val="24"/>
        </w:rPr>
        <w:t xml:space="preserve">, 2012, roč. 95, č. 1, s. 66-79. ISSN 0032-6984. </w:t>
      </w:r>
    </w:p>
    <w:p w:rsidR="008E265E" w:rsidRDefault="008E265E" w:rsidP="005027F3">
      <w:pPr>
        <w:pStyle w:val="Odsekzoznamu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265E" w:rsidRDefault="008E265E" w:rsidP="005027F3">
      <w:pPr>
        <w:pStyle w:val="Odsekzoznamu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2D2B" w:rsidRPr="005027F3" w:rsidRDefault="003B2D2B" w:rsidP="005027F3">
      <w:pPr>
        <w:pStyle w:val="Odsekzoznamu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2383" w:rsidRDefault="00452383" w:rsidP="005027F3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31EBE">
        <w:rPr>
          <w:rFonts w:ascii="Times New Roman" w:hAnsi="Times New Roman" w:cs="Times New Roman"/>
          <w:b/>
          <w:sz w:val="24"/>
          <w:szCs w:val="24"/>
        </w:rPr>
        <w:t xml:space="preserve">Vedecké </w:t>
      </w:r>
      <w:r w:rsidR="00E4484C" w:rsidRPr="00B31EBE">
        <w:rPr>
          <w:rFonts w:ascii="Times New Roman" w:hAnsi="Times New Roman" w:cs="Times New Roman"/>
          <w:b/>
          <w:sz w:val="24"/>
          <w:szCs w:val="24"/>
        </w:rPr>
        <w:t xml:space="preserve"> výstupy od roku 2012</w:t>
      </w:r>
    </w:p>
    <w:p w:rsidR="00AA6D73" w:rsidRDefault="00AA6D73" w:rsidP="00AA6D73">
      <w:pPr>
        <w:pStyle w:val="Odsekzoznamu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330A" w:rsidRPr="008E265E" w:rsidRDefault="0028330A" w:rsidP="0028330A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 w:rsidRPr="008E265E">
        <w:rPr>
          <w:rFonts w:ascii="Times New Roman" w:hAnsi="Times New Roman" w:cs="Times New Roman"/>
          <w:sz w:val="24"/>
          <w:szCs w:val="24"/>
        </w:rPr>
        <w:t xml:space="preserve">ČENTÉŠ, Jozef - </w:t>
      </w:r>
      <w:r w:rsidRPr="00431342">
        <w:rPr>
          <w:rFonts w:ascii="Times New Roman" w:hAnsi="Times New Roman" w:cs="Times New Roman"/>
          <w:sz w:val="24"/>
          <w:szCs w:val="24"/>
          <w:u w:val="single"/>
        </w:rPr>
        <w:t>KURILOVSKÁ, Lucia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</w:t>
      </w:r>
      <w:r w:rsidRPr="008E265E">
        <w:rPr>
          <w:rFonts w:ascii="Times New Roman" w:hAnsi="Times New Roman" w:cs="Times New Roman"/>
          <w:sz w:val="24"/>
          <w:szCs w:val="24"/>
        </w:rPr>
        <w:t xml:space="preserve">. </w:t>
      </w:r>
      <w:r w:rsidRPr="008E265E">
        <w:rPr>
          <w:rFonts w:ascii="Times New Roman" w:hAnsi="Times New Roman" w:cs="Times New Roman"/>
          <w:iCs/>
          <w:sz w:val="24"/>
          <w:szCs w:val="24"/>
        </w:rPr>
        <w:t>Trestné právo procesné : všeobecná a osobitná časť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E265E"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 w:rsidRPr="008E265E">
        <w:rPr>
          <w:rFonts w:ascii="Times New Roman" w:hAnsi="Times New Roman" w:cs="Times New Roman"/>
          <w:sz w:val="24"/>
          <w:szCs w:val="24"/>
        </w:rPr>
        <w:t>Criminal</w:t>
      </w:r>
      <w:proofErr w:type="spellEnd"/>
      <w:r w:rsidRPr="008E2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265E">
        <w:rPr>
          <w:rFonts w:ascii="Times New Roman" w:hAnsi="Times New Roman" w:cs="Times New Roman"/>
          <w:sz w:val="24"/>
          <w:szCs w:val="24"/>
        </w:rPr>
        <w:t>Procedure</w:t>
      </w:r>
      <w:proofErr w:type="spellEnd"/>
      <w:r w:rsidRPr="008E2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265E">
        <w:rPr>
          <w:rFonts w:ascii="Times New Roman" w:hAnsi="Times New Roman" w:cs="Times New Roman"/>
          <w:sz w:val="24"/>
          <w:szCs w:val="24"/>
        </w:rPr>
        <w:t>Law</w:t>
      </w:r>
      <w:proofErr w:type="spellEnd"/>
      <w:r w:rsidRPr="008E265E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Pr="008E265E">
        <w:rPr>
          <w:rFonts w:ascii="Times New Roman" w:hAnsi="Times New Roman" w:cs="Times New Roman"/>
          <w:sz w:val="24"/>
          <w:szCs w:val="24"/>
        </w:rPr>
        <w:t>general</w:t>
      </w:r>
      <w:proofErr w:type="spellEnd"/>
      <w:r w:rsidRPr="008E265E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8E265E">
        <w:rPr>
          <w:rFonts w:ascii="Times New Roman" w:hAnsi="Times New Roman" w:cs="Times New Roman"/>
          <w:sz w:val="24"/>
          <w:szCs w:val="24"/>
        </w:rPr>
        <w:t>specific</w:t>
      </w:r>
      <w:proofErr w:type="spellEnd"/>
      <w:r w:rsidRPr="008E265E">
        <w:rPr>
          <w:rFonts w:ascii="Times New Roman" w:hAnsi="Times New Roman" w:cs="Times New Roman"/>
          <w:sz w:val="24"/>
          <w:szCs w:val="24"/>
        </w:rPr>
        <w:t xml:space="preserve"> part]. 1. vyd. Šamorín : Heuréka, 2012. 864 s. ISBN 978-80-89122-75-2.</w:t>
      </w:r>
    </w:p>
    <w:p w:rsidR="0028330A" w:rsidRPr="008E265E" w:rsidRDefault="0028330A" w:rsidP="0028330A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28330A" w:rsidRPr="008E265E" w:rsidRDefault="0028330A" w:rsidP="0028330A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 w:rsidRPr="008E265E">
        <w:rPr>
          <w:rFonts w:ascii="Times New Roman" w:hAnsi="Times New Roman" w:cs="Times New Roman"/>
          <w:sz w:val="24"/>
          <w:szCs w:val="24"/>
        </w:rPr>
        <w:t>KURILOVSKÁ, Lucia</w:t>
      </w:r>
      <w:r>
        <w:rPr>
          <w:rFonts w:ascii="Times New Roman" w:hAnsi="Times New Roman" w:cs="Times New Roman"/>
          <w:sz w:val="24"/>
          <w:szCs w:val="24"/>
        </w:rPr>
        <w:t xml:space="preserve"> (100 %)</w:t>
      </w:r>
      <w:r w:rsidRPr="008E265E">
        <w:rPr>
          <w:rFonts w:ascii="Times New Roman" w:hAnsi="Times New Roman" w:cs="Times New Roman"/>
          <w:sz w:val="24"/>
          <w:szCs w:val="24"/>
        </w:rPr>
        <w:t xml:space="preserve">. </w:t>
      </w:r>
      <w:r w:rsidRPr="008E265E">
        <w:rPr>
          <w:rFonts w:ascii="Times New Roman" w:hAnsi="Times New Roman" w:cs="Times New Roman"/>
          <w:iCs/>
          <w:sz w:val="24"/>
          <w:szCs w:val="24"/>
        </w:rPr>
        <w:t>Základné zásady trestného konania : Účel a základná limitácia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E265E"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 w:rsidRPr="008E265E">
        <w:rPr>
          <w:rFonts w:ascii="Times New Roman" w:hAnsi="Times New Roman" w:cs="Times New Roman"/>
          <w:sz w:val="24"/>
          <w:szCs w:val="24"/>
        </w:rPr>
        <w:t>Basic</w:t>
      </w:r>
      <w:proofErr w:type="spellEnd"/>
      <w:r w:rsidRPr="008E2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265E">
        <w:rPr>
          <w:rFonts w:ascii="Times New Roman" w:hAnsi="Times New Roman" w:cs="Times New Roman"/>
          <w:sz w:val="24"/>
          <w:szCs w:val="24"/>
        </w:rPr>
        <w:t>Principles</w:t>
      </w:r>
      <w:proofErr w:type="spellEnd"/>
      <w:r w:rsidRPr="008E2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265E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8E2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265E">
        <w:rPr>
          <w:rFonts w:ascii="Times New Roman" w:hAnsi="Times New Roman" w:cs="Times New Roman"/>
          <w:sz w:val="24"/>
          <w:szCs w:val="24"/>
        </w:rPr>
        <w:t>Criminal</w:t>
      </w:r>
      <w:proofErr w:type="spellEnd"/>
      <w:r w:rsidRPr="008E2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265E">
        <w:rPr>
          <w:rFonts w:ascii="Times New Roman" w:hAnsi="Times New Roman" w:cs="Times New Roman"/>
          <w:sz w:val="24"/>
          <w:szCs w:val="24"/>
        </w:rPr>
        <w:t>Proceedings</w:t>
      </w:r>
      <w:proofErr w:type="spellEnd"/>
      <w:r w:rsidRPr="008E265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E265E">
        <w:rPr>
          <w:rFonts w:ascii="Times New Roman" w:hAnsi="Times New Roman" w:cs="Times New Roman"/>
          <w:sz w:val="24"/>
          <w:szCs w:val="24"/>
        </w:rPr>
        <w:t>Purpose</w:t>
      </w:r>
      <w:proofErr w:type="spellEnd"/>
      <w:r w:rsidRPr="008E265E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8E265E">
        <w:rPr>
          <w:rFonts w:ascii="Times New Roman" w:hAnsi="Times New Roman" w:cs="Times New Roman"/>
          <w:sz w:val="24"/>
          <w:szCs w:val="24"/>
        </w:rPr>
        <w:t>Basic</w:t>
      </w:r>
      <w:proofErr w:type="spellEnd"/>
      <w:r w:rsidRPr="008E2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265E">
        <w:rPr>
          <w:rFonts w:ascii="Times New Roman" w:hAnsi="Times New Roman" w:cs="Times New Roman"/>
          <w:sz w:val="24"/>
          <w:szCs w:val="24"/>
        </w:rPr>
        <w:t>Limitation</w:t>
      </w:r>
      <w:proofErr w:type="spellEnd"/>
      <w:r w:rsidRPr="008E265E">
        <w:rPr>
          <w:rFonts w:ascii="Times New Roman" w:hAnsi="Times New Roman" w:cs="Times New Roman"/>
          <w:sz w:val="24"/>
          <w:szCs w:val="24"/>
        </w:rPr>
        <w:t xml:space="preserve">]. </w:t>
      </w:r>
      <w:proofErr w:type="spellStart"/>
      <w:r w:rsidRPr="008E265E">
        <w:rPr>
          <w:rFonts w:ascii="Times New Roman" w:hAnsi="Times New Roman" w:cs="Times New Roman"/>
          <w:sz w:val="24"/>
          <w:szCs w:val="24"/>
        </w:rPr>
        <w:t>Strémy</w:t>
      </w:r>
      <w:proofErr w:type="spellEnd"/>
      <w:r w:rsidRPr="008E265E">
        <w:rPr>
          <w:rFonts w:ascii="Times New Roman" w:hAnsi="Times New Roman" w:cs="Times New Roman"/>
          <w:sz w:val="24"/>
          <w:szCs w:val="24"/>
        </w:rPr>
        <w:t>, T. - Kordík, M. (</w:t>
      </w:r>
      <w:proofErr w:type="spellStart"/>
      <w:r w:rsidRPr="008E265E">
        <w:rPr>
          <w:rFonts w:ascii="Times New Roman" w:hAnsi="Times New Roman" w:cs="Times New Roman"/>
          <w:sz w:val="24"/>
          <w:szCs w:val="24"/>
        </w:rPr>
        <w:t>rec</w:t>
      </w:r>
      <w:proofErr w:type="spellEnd"/>
      <w:r w:rsidRPr="008E265E">
        <w:rPr>
          <w:rFonts w:ascii="Times New Roman" w:hAnsi="Times New Roman" w:cs="Times New Roman"/>
          <w:sz w:val="24"/>
          <w:szCs w:val="24"/>
        </w:rPr>
        <w:t xml:space="preserve">.). 1. vyd. Šamorín : Heuréka, 2013. 141 s. </w:t>
      </w:r>
      <w:r>
        <w:rPr>
          <w:rFonts w:ascii="Times New Roman" w:hAnsi="Times New Roman" w:cs="Times New Roman"/>
          <w:sz w:val="24"/>
          <w:szCs w:val="24"/>
        </w:rPr>
        <w:t>Ed</w:t>
      </w:r>
      <w:r w:rsidR="00C04419">
        <w:rPr>
          <w:rFonts w:ascii="Times New Roman" w:hAnsi="Times New Roman" w:cs="Times New Roman"/>
          <w:sz w:val="24"/>
          <w:szCs w:val="24"/>
        </w:rPr>
        <w:t>í</w:t>
      </w:r>
      <w:r>
        <w:rPr>
          <w:rFonts w:ascii="Times New Roman" w:hAnsi="Times New Roman" w:cs="Times New Roman"/>
          <w:sz w:val="24"/>
          <w:szCs w:val="24"/>
        </w:rPr>
        <w:t>c</w:t>
      </w:r>
      <w:r w:rsidR="00C04419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8E265E">
        <w:rPr>
          <w:rFonts w:ascii="Times New Roman" w:hAnsi="Times New Roman" w:cs="Times New Roman"/>
          <w:sz w:val="24"/>
          <w:szCs w:val="24"/>
        </w:rPr>
        <w:t xml:space="preserve">Monografie. ISBN 978-80-89122-91-2 </w:t>
      </w:r>
    </w:p>
    <w:p w:rsidR="0028330A" w:rsidRPr="008E265E" w:rsidRDefault="0028330A" w:rsidP="0028330A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28330A" w:rsidRPr="00360B15" w:rsidRDefault="0028330A" w:rsidP="0028330A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 w:rsidRPr="00360B15">
        <w:rPr>
          <w:rFonts w:ascii="Times New Roman" w:hAnsi="Times New Roman" w:cs="Times New Roman"/>
          <w:sz w:val="24"/>
          <w:szCs w:val="24"/>
        </w:rPr>
        <w:t xml:space="preserve">BÁRÁNY, Eduard - BALÍK, Stanislav - BALOG, Boris - BEZOUŠKOVÁ, Lenka - BISZTYGA, </w:t>
      </w:r>
      <w:proofErr w:type="spellStart"/>
      <w:r w:rsidRPr="00360B15">
        <w:rPr>
          <w:rFonts w:ascii="Times New Roman" w:hAnsi="Times New Roman" w:cs="Times New Roman"/>
          <w:sz w:val="24"/>
          <w:szCs w:val="24"/>
        </w:rPr>
        <w:t>Andrzej</w:t>
      </w:r>
      <w:proofErr w:type="spellEnd"/>
      <w:r w:rsidRPr="00360B15">
        <w:rPr>
          <w:rFonts w:ascii="Times New Roman" w:hAnsi="Times New Roman" w:cs="Times New Roman"/>
          <w:sz w:val="24"/>
          <w:szCs w:val="24"/>
        </w:rPr>
        <w:t xml:space="preserve"> - BRÖSTL, Alexander - ŠVIDROŇ, Ján - COLOTKA, Peter - NIKODÝM, Dušan - GAJDOŠÍKOVÁ, Ľudmila - KÁČER, Marek - </w:t>
      </w:r>
      <w:r w:rsidRPr="00360B15">
        <w:rPr>
          <w:rFonts w:ascii="Times New Roman" w:hAnsi="Times New Roman" w:cs="Times New Roman"/>
          <w:sz w:val="24"/>
          <w:szCs w:val="24"/>
          <w:u w:val="single"/>
        </w:rPr>
        <w:t>KURILOVSKÁ, Lucia</w:t>
      </w:r>
      <w:r>
        <w:rPr>
          <w:rFonts w:ascii="Times New Roman" w:hAnsi="Times New Roman" w:cs="Times New Roman"/>
          <w:sz w:val="24"/>
          <w:szCs w:val="24"/>
        </w:rPr>
        <w:t xml:space="preserve"> (2,7 %)</w:t>
      </w:r>
      <w:r w:rsidRPr="00360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0B15">
        <w:rPr>
          <w:rFonts w:ascii="Times New Roman" w:hAnsi="Times New Roman" w:cs="Times New Roman"/>
          <w:sz w:val="24"/>
          <w:szCs w:val="24"/>
        </w:rPr>
        <w:t>et</w:t>
      </w:r>
      <w:proofErr w:type="spellEnd"/>
      <w:r w:rsidRPr="00360B15">
        <w:rPr>
          <w:rFonts w:ascii="Times New Roman" w:hAnsi="Times New Roman" w:cs="Times New Roman"/>
          <w:sz w:val="24"/>
          <w:szCs w:val="24"/>
        </w:rPr>
        <w:t xml:space="preserve"> al. Zmena práva. [</w:t>
      </w:r>
      <w:proofErr w:type="spellStart"/>
      <w:r w:rsidRPr="00360B1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60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0B15">
        <w:rPr>
          <w:rFonts w:ascii="Times New Roman" w:hAnsi="Times New Roman" w:cs="Times New Roman"/>
          <w:sz w:val="24"/>
          <w:szCs w:val="24"/>
        </w:rPr>
        <w:t>change</w:t>
      </w:r>
      <w:proofErr w:type="spellEnd"/>
      <w:r w:rsidRPr="00360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0B15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360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0B15">
        <w:rPr>
          <w:rFonts w:ascii="Times New Roman" w:hAnsi="Times New Roman" w:cs="Times New Roman"/>
          <w:sz w:val="24"/>
          <w:szCs w:val="24"/>
        </w:rPr>
        <w:t>Law</w:t>
      </w:r>
      <w:proofErr w:type="spellEnd"/>
      <w:r w:rsidRPr="00360B15">
        <w:rPr>
          <w:rFonts w:ascii="Times New Roman" w:hAnsi="Times New Roman" w:cs="Times New Roman"/>
          <w:sz w:val="24"/>
          <w:szCs w:val="24"/>
        </w:rPr>
        <w:t xml:space="preserve">]. Ľubor </w:t>
      </w:r>
      <w:proofErr w:type="spellStart"/>
      <w:r w:rsidRPr="00360B15">
        <w:rPr>
          <w:rFonts w:ascii="Times New Roman" w:hAnsi="Times New Roman" w:cs="Times New Roman"/>
          <w:sz w:val="24"/>
          <w:szCs w:val="24"/>
        </w:rPr>
        <w:t>Cibulka</w:t>
      </w:r>
      <w:proofErr w:type="spellEnd"/>
      <w:r w:rsidRPr="00360B15">
        <w:rPr>
          <w:rFonts w:ascii="Times New Roman" w:hAnsi="Times New Roman" w:cs="Times New Roman"/>
          <w:sz w:val="24"/>
          <w:szCs w:val="24"/>
        </w:rPr>
        <w:t xml:space="preserve">, Peter </w:t>
      </w:r>
      <w:proofErr w:type="spellStart"/>
      <w:r w:rsidRPr="00360B15">
        <w:rPr>
          <w:rFonts w:ascii="Times New Roman" w:hAnsi="Times New Roman" w:cs="Times New Roman"/>
          <w:sz w:val="24"/>
          <w:szCs w:val="24"/>
        </w:rPr>
        <w:t>Kukliš</w:t>
      </w:r>
      <w:proofErr w:type="spellEnd"/>
      <w:r w:rsidRPr="00360B1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60B15">
        <w:rPr>
          <w:rFonts w:ascii="Times New Roman" w:hAnsi="Times New Roman" w:cs="Times New Roman"/>
          <w:sz w:val="24"/>
          <w:szCs w:val="24"/>
        </w:rPr>
        <w:t>rec</w:t>
      </w:r>
      <w:proofErr w:type="spellEnd"/>
      <w:r w:rsidRPr="00360B15">
        <w:rPr>
          <w:rFonts w:ascii="Times New Roman" w:hAnsi="Times New Roman" w:cs="Times New Roman"/>
          <w:sz w:val="24"/>
          <w:szCs w:val="24"/>
        </w:rPr>
        <w:t>.). 1. vyd. Bratislava : Ústav štátu a práva SAV, 2013. 518 s. ISBN 978-80-8095-084-2.</w:t>
      </w:r>
      <w:r w:rsidRPr="00360B15">
        <w:rPr>
          <w:rFonts w:ascii="Times New Roman" w:hAnsi="Times New Roman" w:cs="Times New Roman"/>
          <w:sz w:val="24"/>
          <w:szCs w:val="24"/>
        </w:rPr>
        <w:tab/>
      </w:r>
    </w:p>
    <w:p w:rsidR="0028330A" w:rsidRPr="008E265E" w:rsidRDefault="0028330A" w:rsidP="0028330A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28330A" w:rsidRPr="008E265E" w:rsidRDefault="0028330A" w:rsidP="0028330A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 w:rsidRPr="008E265E">
        <w:rPr>
          <w:rFonts w:ascii="Times New Roman" w:hAnsi="Times New Roman" w:cs="Times New Roman"/>
          <w:sz w:val="24"/>
          <w:szCs w:val="24"/>
        </w:rPr>
        <w:t>MAGUROVÁ, Zuzana</w:t>
      </w:r>
      <w:r>
        <w:rPr>
          <w:rFonts w:ascii="Times New Roman" w:hAnsi="Times New Roman" w:cs="Times New Roman"/>
          <w:sz w:val="24"/>
          <w:szCs w:val="24"/>
        </w:rPr>
        <w:t xml:space="preserve"> (50 %)</w:t>
      </w:r>
      <w:r w:rsidRPr="008E265E">
        <w:rPr>
          <w:rFonts w:ascii="Times New Roman" w:hAnsi="Times New Roman" w:cs="Times New Roman"/>
          <w:sz w:val="24"/>
          <w:szCs w:val="24"/>
        </w:rPr>
        <w:t xml:space="preserve"> - </w:t>
      </w:r>
      <w:r w:rsidRPr="008E265E">
        <w:rPr>
          <w:rFonts w:ascii="Times New Roman" w:hAnsi="Times New Roman" w:cs="Times New Roman"/>
          <w:sz w:val="24"/>
          <w:szCs w:val="24"/>
          <w:u w:val="single"/>
        </w:rPr>
        <w:t>KURILOVSKÁ, Lucia</w:t>
      </w:r>
      <w:r w:rsidRPr="00431342">
        <w:rPr>
          <w:rFonts w:ascii="Times New Roman" w:hAnsi="Times New Roman" w:cs="Times New Roman"/>
          <w:sz w:val="24"/>
          <w:szCs w:val="24"/>
        </w:rPr>
        <w:t xml:space="preserve"> (50 %)</w:t>
      </w:r>
      <w:r w:rsidRPr="008E265E">
        <w:rPr>
          <w:rFonts w:ascii="Times New Roman" w:hAnsi="Times New Roman" w:cs="Times New Roman"/>
          <w:sz w:val="24"/>
          <w:szCs w:val="24"/>
        </w:rPr>
        <w:t>. Odraz a vplyv medzinárodných dohovorov na ustanovenia slovenského trestného kódexu týkajúce sa sexuálnych trestných činov : Kapitola III/2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E265E"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 w:rsidRPr="008E265E">
        <w:rPr>
          <w:rFonts w:ascii="Times New Roman" w:hAnsi="Times New Roman" w:cs="Times New Roman"/>
          <w:sz w:val="24"/>
          <w:szCs w:val="24"/>
        </w:rPr>
        <w:t>Reflection</w:t>
      </w:r>
      <w:proofErr w:type="spellEnd"/>
      <w:r w:rsidRPr="008E265E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8E265E">
        <w:rPr>
          <w:rFonts w:ascii="Times New Roman" w:hAnsi="Times New Roman" w:cs="Times New Roman"/>
          <w:sz w:val="24"/>
          <w:szCs w:val="24"/>
        </w:rPr>
        <w:t>Impact</w:t>
      </w:r>
      <w:proofErr w:type="spellEnd"/>
      <w:r w:rsidRPr="008E2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265E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8E2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265E">
        <w:rPr>
          <w:rFonts w:ascii="Times New Roman" w:hAnsi="Times New Roman" w:cs="Times New Roman"/>
          <w:sz w:val="24"/>
          <w:szCs w:val="24"/>
        </w:rPr>
        <w:t>International</w:t>
      </w:r>
      <w:proofErr w:type="spellEnd"/>
      <w:r w:rsidRPr="008E2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265E">
        <w:rPr>
          <w:rFonts w:ascii="Times New Roman" w:hAnsi="Times New Roman" w:cs="Times New Roman"/>
          <w:sz w:val="24"/>
          <w:szCs w:val="24"/>
        </w:rPr>
        <w:t>Conventions</w:t>
      </w:r>
      <w:proofErr w:type="spellEnd"/>
      <w:r w:rsidRPr="008E265E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8E265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E2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265E">
        <w:rPr>
          <w:rFonts w:ascii="Times New Roman" w:hAnsi="Times New Roman" w:cs="Times New Roman"/>
          <w:sz w:val="24"/>
          <w:szCs w:val="24"/>
        </w:rPr>
        <w:t>Sexual</w:t>
      </w:r>
      <w:proofErr w:type="spellEnd"/>
      <w:r w:rsidRPr="008E2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265E">
        <w:rPr>
          <w:rFonts w:ascii="Times New Roman" w:hAnsi="Times New Roman" w:cs="Times New Roman"/>
          <w:sz w:val="24"/>
          <w:szCs w:val="24"/>
        </w:rPr>
        <w:t>Offences</w:t>
      </w:r>
      <w:proofErr w:type="spellEnd"/>
      <w:r w:rsidRPr="008E2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265E">
        <w:rPr>
          <w:rFonts w:ascii="Times New Roman" w:hAnsi="Times New Roman" w:cs="Times New Roman"/>
          <w:sz w:val="24"/>
          <w:szCs w:val="24"/>
        </w:rPr>
        <w:t>Provisions</w:t>
      </w:r>
      <w:proofErr w:type="spellEnd"/>
      <w:r w:rsidRPr="008E2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265E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8E265E">
        <w:rPr>
          <w:rFonts w:ascii="Times New Roman" w:hAnsi="Times New Roman" w:cs="Times New Roman"/>
          <w:sz w:val="24"/>
          <w:szCs w:val="24"/>
        </w:rPr>
        <w:t xml:space="preserve"> Slovak </w:t>
      </w:r>
      <w:proofErr w:type="spellStart"/>
      <w:r w:rsidRPr="008E265E">
        <w:rPr>
          <w:rFonts w:ascii="Times New Roman" w:hAnsi="Times New Roman" w:cs="Times New Roman"/>
          <w:sz w:val="24"/>
          <w:szCs w:val="24"/>
        </w:rPr>
        <w:t>Criminal</w:t>
      </w:r>
      <w:proofErr w:type="spellEnd"/>
      <w:r w:rsidRPr="008E2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265E">
        <w:rPr>
          <w:rFonts w:ascii="Times New Roman" w:hAnsi="Times New Roman" w:cs="Times New Roman"/>
          <w:sz w:val="24"/>
          <w:szCs w:val="24"/>
        </w:rPr>
        <w:t>Code</w:t>
      </w:r>
      <w:proofErr w:type="spellEnd"/>
      <w:r w:rsidRPr="008E265E">
        <w:rPr>
          <w:rFonts w:ascii="Times New Roman" w:hAnsi="Times New Roman" w:cs="Times New Roman"/>
          <w:sz w:val="24"/>
          <w:szCs w:val="24"/>
        </w:rPr>
        <w:t xml:space="preserve">]. In </w:t>
      </w:r>
      <w:proofErr w:type="spellStart"/>
      <w:r w:rsidRPr="008E265E">
        <w:rPr>
          <w:rFonts w:ascii="Times New Roman" w:hAnsi="Times New Roman" w:cs="Times New Roman"/>
          <w:i/>
          <w:iCs/>
          <w:sz w:val="24"/>
          <w:szCs w:val="24"/>
        </w:rPr>
        <w:t>Sexuální</w:t>
      </w:r>
      <w:proofErr w:type="spellEnd"/>
      <w:r w:rsidRPr="008E265E">
        <w:rPr>
          <w:rFonts w:ascii="Times New Roman" w:hAnsi="Times New Roman" w:cs="Times New Roman"/>
          <w:i/>
          <w:iCs/>
          <w:sz w:val="24"/>
          <w:szCs w:val="24"/>
        </w:rPr>
        <w:t xml:space="preserve"> trestné činy včera a dnes</w:t>
      </w:r>
      <w:r w:rsidRPr="008E265E">
        <w:rPr>
          <w:rFonts w:ascii="Times New Roman" w:hAnsi="Times New Roman" w:cs="Times New Roman"/>
          <w:sz w:val="24"/>
          <w:szCs w:val="24"/>
        </w:rPr>
        <w:t xml:space="preserve">. Ostrava : </w:t>
      </w:r>
      <w:proofErr w:type="spellStart"/>
      <w:r w:rsidRPr="008E265E">
        <w:rPr>
          <w:rFonts w:ascii="Times New Roman" w:hAnsi="Times New Roman" w:cs="Times New Roman"/>
          <w:sz w:val="24"/>
          <w:szCs w:val="24"/>
        </w:rPr>
        <w:t>Key</w:t>
      </w:r>
      <w:proofErr w:type="spellEnd"/>
      <w:r w:rsidRPr="008E2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265E">
        <w:rPr>
          <w:rFonts w:ascii="Times New Roman" w:hAnsi="Times New Roman" w:cs="Times New Roman"/>
          <w:sz w:val="24"/>
          <w:szCs w:val="24"/>
        </w:rPr>
        <w:t>Publishing</w:t>
      </w:r>
      <w:proofErr w:type="spellEnd"/>
      <w:r w:rsidRPr="008E265E">
        <w:rPr>
          <w:rFonts w:ascii="Times New Roman" w:hAnsi="Times New Roman" w:cs="Times New Roman"/>
          <w:sz w:val="24"/>
          <w:szCs w:val="24"/>
        </w:rPr>
        <w:t>, 2014, s. 297-305. ISBN 978-80-7418-213-6.</w:t>
      </w:r>
    </w:p>
    <w:p w:rsidR="0028330A" w:rsidRPr="008E265E" w:rsidRDefault="0028330A" w:rsidP="0028330A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28330A" w:rsidRDefault="0028330A" w:rsidP="0028330A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 w:rsidRPr="008E265E">
        <w:rPr>
          <w:rFonts w:ascii="Times New Roman" w:hAnsi="Times New Roman" w:cs="Times New Roman"/>
          <w:sz w:val="24"/>
          <w:szCs w:val="24"/>
        </w:rPr>
        <w:t>KURILOVSKÁ, Lucia</w:t>
      </w:r>
      <w:r>
        <w:rPr>
          <w:rFonts w:ascii="Times New Roman" w:hAnsi="Times New Roman" w:cs="Times New Roman"/>
          <w:sz w:val="24"/>
          <w:szCs w:val="24"/>
        </w:rPr>
        <w:t xml:space="preserve"> (100 %)</w:t>
      </w:r>
      <w:r w:rsidRPr="008E265E">
        <w:rPr>
          <w:rFonts w:ascii="Times New Roman" w:hAnsi="Times New Roman" w:cs="Times New Roman"/>
          <w:sz w:val="24"/>
          <w:szCs w:val="24"/>
        </w:rPr>
        <w:t xml:space="preserve">. K niektorým aspektom účinnej ľútosti v nadväznosti na program </w:t>
      </w:r>
      <w:proofErr w:type="spellStart"/>
      <w:r w:rsidRPr="008E265E">
        <w:rPr>
          <w:rFonts w:ascii="Times New Roman" w:hAnsi="Times New Roman" w:cs="Times New Roman"/>
          <w:sz w:val="24"/>
          <w:szCs w:val="24"/>
        </w:rPr>
        <w:t>leniency</w:t>
      </w:r>
      <w:proofErr w:type="spellEnd"/>
      <w:r>
        <w:rPr>
          <w:rFonts w:ascii="Times New Roman" w:hAnsi="Times New Roman" w:cs="Times New Roman"/>
          <w:sz w:val="24"/>
          <w:szCs w:val="24"/>
        </w:rPr>
        <w:t>. [</w:t>
      </w:r>
      <w:r w:rsidRPr="008E265E">
        <w:rPr>
          <w:rFonts w:ascii="Times New Roman" w:hAnsi="Times New Roman" w:cs="Times New Roman"/>
          <w:sz w:val="24"/>
          <w:szCs w:val="24"/>
        </w:rPr>
        <w:t xml:space="preserve">To </w:t>
      </w:r>
      <w:proofErr w:type="spellStart"/>
      <w:r w:rsidRPr="008E265E">
        <w:rPr>
          <w:rFonts w:ascii="Times New Roman" w:hAnsi="Times New Roman" w:cs="Times New Roman"/>
          <w:sz w:val="24"/>
          <w:szCs w:val="24"/>
        </w:rPr>
        <w:t>certain</w:t>
      </w:r>
      <w:proofErr w:type="spellEnd"/>
      <w:r w:rsidRPr="008E2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265E">
        <w:rPr>
          <w:rFonts w:ascii="Times New Roman" w:hAnsi="Times New Roman" w:cs="Times New Roman"/>
          <w:sz w:val="24"/>
          <w:szCs w:val="24"/>
        </w:rPr>
        <w:t>aspects</w:t>
      </w:r>
      <w:proofErr w:type="spellEnd"/>
      <w:r w:rsidRPr="008E2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265E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8E2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265E">
        <w:rPr>
          <w:rFonts w:ascii="Times New Roman" w:hAnsi="Times New Roman" w:cs="Times New Roman"/>
          <w:sz w:val="24"/>
          <w:szCs w:val="24"/>
        </w:rPr>
        <w:t>efficient</w:t>
      </w:r>
      <w:proofErr w:type="spellEnd"/>
      <w:r w:rsidRPr="008E2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265E">
        <w:rPr>
          <w:rFonts w:ascii="Times New Roman" w:hAnsi="Times New Roman" w:cs="Times New Roman"/>
          <w:sz w:val="24"/>
          <w:szCs w:val="24"/>
        </w:rPr>
        <w:t>repetance</w:t>
      </w:r>
      <w:proofErr w:type="spellEnd"/>
      <w:r w:rsidRPr="008E265E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8E265E">
        <w:rPr>
          <w:rFonts w:ascii="Times New Roman" w:hAnsi="Times New Roman" w:cs="Times New Roman"/>
          <w:sz w:val="24"/>
          <w:szCs w:val="24"/>
        </w:rPr>
        <w:t>connection</w:t>
      </w:r>
      <w:proofErr w:type="spellEnd"/>
      <w:r w:rsidRPr="008E2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265E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8E2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265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E2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265E">
        <w:rPr>
          <w:rFonts w:ascii="Times New Roman" w:hAnsi="Times New Roman" w:cs="Times New Roman"/>
          <w:sz w:val="24"/>
          <w:szCs w:val="24"/>
        </w:rPr>
        <w:t>leniency</w:t>
      </w:r>
      <w:proofErr w:type="spellEnd"/>
      <w:r w:rsidRPr="008E26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programe]</w:t>
      </w:r>
      <w:r w:rsidRPr="008E265E">
        <w:rPr>
          <w:rFonts w:ascii="Times New Roman" w:hAnsi="Times New Roman" w:cs="Times New Roman"/>
          <w:sz w:val="24"/>
          <w:szCs w:val="24"/>
        </w:rPr>
        <w:t xml:space="preserve">. In </w:t>
      </w:r>
      <w:r w:rsidRPr="008E265E">
        <w:rPr>
          <w:rFonts w:ascii="Times New Roman" w:hAnsi="Times New Roman" w:cs="Times New Roman"/>
          <w:i/>
          <w:iCs/>
          <w:sz w:val="24"/>
          <w:szCs w:val="24"/>
        </w:rPr>
        <w:t>Právny obzor : teoretický časopis pre otázky štátu a práva</w:t>
      </w:r>
      <w:r w:rsidRPr="008E265E">
        <w:rPr>
          <w:rFonts w:ascii="Times New Roman" w:hAnsi="Times New Roman" w:cs="Times New Roman"/>
          <w:sz w:val="24"/>
          <w:szCs w:val="24"/>
        </w:rPr>
        <w:t xml:space="preserve">, 2012, roč. 95, č. 1, s. 66-79. ISSN 0032-6984. </w:t>
      </w:r>
    </w:p>
    <w:p w:rsidR="0028330A" w:rsidRPr="008E265E" w:rsidRDefault="0028330A" w:rsidP="0028330A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28330A" w:rsidRDefault="0028330A" w:rsidP="0028330A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 w:rsidRPr="008E265E">
        <w:rPr>
          <w:rFonts w:ascii="Times New Roman" w:hAnsi="Times New Roman" w:cs="Times New Roman"/>
          <w:sz w:val="24"/>
          <w:szCs w:val="24"/>
        </w:rPr>
        <w:t>KURILOVSKÁ, Lucia</w:t>
      </w:r>
      <w:r>
        <w:rPr>
          <w:rFonts w:ascii="Times New Roman" w:hAnsi="Times New Roman" w:cs="Times New Roman"/>
          <w:sz w:val="24"/>
          <w:szCs w:val="24"/>
        </w:rPr>
        <w:t xml:space="preserve"> (100 %)</w:t>
      </w:r>
      <w:r w:rsidRPr="008E265E">
        <w:rPr>
          <w:rFonts w:ascii="Times New Roman" w:hAnsi="Times New Roman" w:cs="Times New Roman"/>
          <w:sz w:val="24"/>
          <w:szCs w:val="24"/>
        </w:rPr>
        <w:t xml:space="preserve">. K spoločnému podniku ako forme koncentrácie v nadväznosti na program </w:t>
      </w:r>
      <w:proofErr w:type="spellStart"/>
      <w:r w:rsidRPr="008E265E">
        <w:rPr>
          <w:rFonts w:ascii="Times New Roman" w:hAnsi="Times New Roman" w:cs="Times New Roman"/>
          <w:sz w:val="24"/>
          <w:szCs w:val="24"/>
        </w:rPr>
        <w:t>Leniency</w:t>
      </w:r>
      <w:proofErr w:type="spellEnd"/>
      <w:r w:rsidRPr="008E265E">
        <w:rPr>
          <w:rFonts w:ascii="Times New Roman" w:hAnsi="Times New Roman" w:cs="Times New Roman"/>
          <w:sz w:val="24"/>
          <w:szCs w:val="24"/>
        </w:rPr>
        <w:t xml:space="preserve"> a účinná ľútosť podľa Trestného zákona</w:t>
      </w:r>
      <w:r>
        <w:rPr>
          <w:rFonts w:ascii="Times New Roman" w:hAnsi="Times New Roman" w:cs="Times New Roman"/>
          <w:sz w:val="24"/>
          <w:szCs w:val="24"/>
        </w:rPr>
        <w:t>. [</w:t>
      </w:r>
      <w:proofErr w:type="spellStart"/>
      <w:r w:rsidRPr="008E265E">
        <w:rPr>
          <w:rFonts w:ascii="Times New Roman" w:hAnsi="Times New Roman" w:cs="Times New Roman"/>
          <w:sz w:val="24"/>
          <w:szCs w:val="24"/>
        </w:rPr>
        <w:t>About</w:t>
      </w:r>
      <w:proofErr w:type="spellEnd"/>
      <w:r w:rsidRPr="008E2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265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E2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265E">
        <w:rPr>
          <w:rFonts w:ascii="Times New Roman" w:hAnsi="Times New Roman" w:cs="Times New Roman"/>
          <w:sz w:val="24"/>
          <w:szCs w:val="24"/>
        </w:rPr>
        <w:t>joint</w:t>
      </w:r>
      <w:proofErr w:type="spellEnd"/>
      <w:r w:rsidRPr="008E2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265E">
        <w:rPr>
          <w:rFonts w:ascii="Times New Roman" w:hAnsi="Times New Roman" w:cs="Times New Roman"/>
          <w:sz w:val="24"/>
          <w:szCs w:val="24"/>
        </w:rPr>
        <w:t>venture</w:t>
      </w:r>
      <w:proofErr w:type="spellEnd"/>
      <w:r w:rsidRPr="008E2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265E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8E265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8E265E">
        <w:rPr>
          <w:rFonts w:ascii="Times New Roman" w:hAnsi="Times New Roman" w:cs="Times New Roman"/>
          <w:sz w:val="24"/>
          <w:szCs w:val="24"/>
        </w:rPr>
        <w:t>form</w:t>
      </w:r>
      <w:proofErr w:type="spellEnd"/>
      <w:r w:rsidRPr="008E2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265E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8E2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265E">
        <w:rPr>
          <w:rFonts w:ascii="Times New Roman" w:hAnsi="Times New Roman" w:cs="Times New Roman"/>
          <w:sz w:val="24"/>
          <w:szCs w:val="24"/>
        </w:rPr>
        <w:t>concentration</w:t>
      </w:r>
      <w:proofErr w:type="spellEnd"/>
      <w:r w:rsidRPr="008E265E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8E265E">
        <w:rPr>
          <w:rFonts w:ascii="Times New Roman" w:hAnsi="Times New Roman" w:cs="Times New Roman"/>
          <w:sz w:val="24"/>
          <w:szCs w:val="24"/>
        </w:rPr>
        <w:t>relation</w:t>
      </w:r>
      <w:proofErr w:type="spellEnd"/>
      <w:r w:rsidRPr="008E265E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8E265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E2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265E">
        <w:rPr>
          <w:rFonts w:ascii="Times New Roman" w:hAnsi="Times New Roman" w:cs="Times New Roman"/>
          <w:sz w:val="24"/>
          <w:szCs w:val="24"/>
        </w:rPr>
        <w:t>Leniency</w:t>
      </w:r>
      <w:proofErr w:type="spellEnd"/>
      <w:r w:rsidRPr="008E265E">
        <w:rPr>
          <w:rFonts w:ascii="Times New Roman" w:hAnsi="Times New Roman" w:cs="Times New Roman"/>
          <w:sz w:val="24"/>
          <w:szCs w:val="24"/>
        </w:rPr>
        <w:t xml:space="preserve"> Program and </w:t>
      </w:r>
      <w:proofErr w:type="spellStart"/>
      <w:r w:rsidRPr="008E265E">
        <w:rPr>
          <w:rFonts w:ascii="Times New Roman" w:hAnsi="Times New Roman" w:cs="Times New Roman"/>
          <w:sz w:val="24"/>
          <w:szCs w:val="24"/>
        </w:rPr>
        <w:t>active</w:t>
      </w:r>
      <w:proofErr w:type="spellEnd"/>
      <w:r w:rsidRPr="008E2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265E">
        <w:rPr>
          <w:rFonts w:ascii="Times New Roman" w:hAnsi="Times New Roman" w:cs="Times New Roman"/>
          <w:sz w:val="24"/>
          <w:szCs w:val="24"/>
        </w:rPr>
        <w:lastRenderedPageBreak/>
        <w:t>repentance</w:t>
      </w:r>
      <w:proofErr w:type="spellEnd"/>
      <w:r w:rsidRPr="008E2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265E">
        <w:rPr>
          <w:rFonts w:ascii="Times New Roman" w:hAnsi="Times New Roman" w:cs="Times New Roman"/>
          <w:sz w:val="24"/>
          <w:szCs w:val="24"/>
        </w:rPr>
        <w:t>according</w:t>
      </w:r>
      <w:proofErr w:type="spellEnd"/>
      <w:r w:rsidRPr="008E265E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8E265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E2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265E">
        <w:rPr>
          <w:rFonts w:ascii="Times New Roman" w:hAnsi="Times New Roman" w:cs="Times New Roman"/>
          <w:sz w:val="24"/>
          <w:szCs w:val="24"/>
        </w:rPr>
        <w:t>Criminal</w:t>
      </w:r>
      <w:proofErr w:type="spellEnd"/>
      <w:r w:rsidRPr="008E2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265E">
        <w:rPr>
          <w:rFonts w:ascii="Times New Roman" w:hAnsi="Times New Roman" w:cs="Times New Roman"/>
          <w:sz w:val="24"/>
          <w:szCs w:val="24"/>
        </w:rPr>
        <w:t>Code</w:t>
      </w:r>
      <w:proofErr w:type="spellEnd"/>
      <w:r>
        <w:rPr>
          <w:rFonts w:ascii="Times New Roman" w:hAnsi="Times New Roman" w:cs="Times New Roman"/>
          <w:sz w:val="24"/>
          <w:szCs w:val="24"/>
        </w:rPr>
        <w:t>]</w:t>
      </w:r>
      <w:r w:rsidRPr="008E265E">
        <w:rPr>
          <w:rFonts w:ascii="Times New Roman" w:hAnsi="Times New Roman" w:cs="Times New Roman"/>
          <w:sz w:val="24"/>
          <w:szCs w:val="24"/>
        </w:rPr>
        <w:t xml:space="preserve">. In </w:t>
      </w:r>
      <w:r w:rsidRPr="008E265E">
        <w:rPr>
          <w:rFonts w:ascii="Times New Roman" w:hAnsi="Times New Roman" w:cs="Times New Roman"/>
          <w:i/>
          <w:iCs/>
          <w:sz w:val="24"/>
          <w:szCs w:val="24"/>
        </w:rPr>
        <w:t>Právny obzor : teoretický časopis pre otázky štátu a práva</w:t>
      </w:r>
      <w:r w:rsidRPr="008E265E">
        <w:rPr>
          <w:rFonts w:ascii="Times New Roman" w:hAnsi="Times New Roman" w:cs="Times New Roman"/>
          <w:sz w:val="24"/>
          <w:szCs w:val="24"/>
        </w:rPr>
        <w:t xml:space="preserve">, 2012, roč. 95, č. 3, s. 253-262. ISSN 0032-6984. </w:t>
      </w:r>
    </w:p>
    <w:p w:rsidR="0028330A" w:rsidRPr="008E265E" w:rsidRDefault="0028330A" w:rsidP="0028330A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28330A" w:rsidRPr="008E265E" w:rsidRDefault="0028330A" w:rsidP="0028330A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 w:rsidRPr="008C12F6">
        <w:rPr>
          <w:rFonts w:ascii="Times New Roman" w:hAnsi="Times New Roman" w:cs="Times New Roman"/>
          <w:sz w:val="24"/>
          <w:szCs w:val="24"/>
          <w:u w:val="single"/>
        </w:rPr>
        <w:t>KURILOVSKÁ, Lucia</w:t>
      </w:r>
      <w:r>
        <w:rPr>
          <w:rFonts w:ascii="Times New Roman" w:hAnsi="Times New Roman" w:cs="Times New Roman"/>
          <w:sz w:val="24"/>
          <w:szCs w:val="24"/>
        </w:rPr>
        <w:t xml:space="preserve"> (50 %)</w:t>
      </w:r>
      <w:r w:rsidRPr="008E265E">
        <w:rPr>
          <w:rFonts w:ascii="Times New Roman" w:hAnsi="Times New Roman" w:cs="Times New Roman"/>
          <w:sz w:val="24"/>
          <w:szCs w:val="24"/>
        </w:rPr>
        <w:t xml:space="preserve"> - KORDÍK, Marek</w:t>
      </w:r>
      <w:r>
        <w:rPr>
          <w:rFonts w:ascii="Times New Roman" w:hAnsi="Times New Roman" w:cs="Times New Roman"/>
          <w:sz w:val="24"/>
          <w:szCs w:val="24"/>
        </w:rPr>
        <w:t xml:space="preserve"> (50 %)</w:t>
      </w:r>
      <w:r w:rsidRPr="008E265E">
        <w:rPr>
          <w:rFonts w:ascii="Times New Roman" w:hAnsi="Times New Roman" w:cs="Times New Roman"/>
          <w:sz w:val="24"/>
          <w:szCs w:val="24"/>
        </w:rPr>
        <w:t>. Právo na obhajobu a porušenie pracovnej disciplíny zamestnanca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E265E"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 w:rsidRPr="008E265E">
        <w:rPr>
          <w:rFonts w:ascii="Times New Roman" w:hAnsi="Times New Roman" w:cs="Times New Roman"/>
          <w:sz w:val="24"/>
          <w:szCs w:val="24"/>
        </w:rPr>
        <w:t>Right</w:t>
      </w:r>
      <w:proofErr w:type="spellEnd"/>
      <w:r w:rsidRPr="008E265E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8E265E">
        <w:rPr>
          <w:rFonts w:ascii="Times New Roman" w:hAnsi="Times New Roman" w:cs="Times New Roman"/>
          <w:sz w:val="24"/>
          <w:szCs w:val="24"/>
        </w:rPr>
        <w:t>Defence</w:t>
      </w:r>
      <w:proofErr w:type="spellEnd"/>
      <w:r w:rsidRPr="008E265E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8E265E">
        <w:rPr>
          <w:rFonts w:ascii="Times New Roman" w:hAnsi="Times New Roman" w:cs="Times New Roman"/>
          <w:sz w:val="24"/>
          <w:szCs w:val="24"/>
        </w:rPr>
        <w:t>Violation</w:t>
      </w:r>
      <w:proofErr w:type="spellEnd"/>
      <w:r w:rsidRPr="008E2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265E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8E2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265E">
        <w:rPr>
          <w:rFonts w:ascii="Times New Roman" w:hAnsi="Times New Roman" w:cs="Times New Roman"/>
          <w:sz w:val="24"/>
          <w:szCs w:val="24"/>
        </w:rPr>
        <w:t>Working</w:t>
      </w:r>
      <w:proofErr w:type="spellEnd"/>
      <w:r w:rsidRPr="008E2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265E">
        <w:rPr>
          <w:rFonts w:ascii="Times New Roman" w:hAnsi="Times New Roman" w:cs="Times New Roman"/>
          <w:sz w:val="24"/>
          <w:szCs w:val="24"/>
        </w:rPr>
        <w:t>Discipline</w:t>
      </w:r>
      <w:proofErr w:type="spellEnd"/>
      <w:r w:rsidRPr="008E265E">
        <w:rPr>
          <w:rFonts w:ascii="Times New Roman" w:hAnsi="Times New Roman" w:cs="Times New Roman"/>
          <w:sz w:val="24"/>
          <w:szCs w:val="24"/>
        </w:rPr>
        <w:t xml:space="preserve"> by </w:t>
      </w:r>
      <w:proofErr w:type="spellStart"/>
      <w:r w:rsidRPr="008E265E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8E2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265E">
        <w:rPr>
          <w:rFonts w:ascii="Times New Roman" w:hAnsi="Times New Roman" w:cs="Times New Roman"/>
          <w:sz w:val="24"/>
          <w:szCs w:val="24"/>
        </w:rPr>
        <w:t>Employee</w:t>
      </w:r>
      <w:proofErr w:type="spellEnd"/>
      <w:r w:rsidRPr="008E265E">
        <w:rPr>
          <w:rFonts w:ascii="Times New Roman" w:hAnsi="Times New Roman" w:cs="Times New Roman"/>
          <w:sz w:val="24"/>
          <w:szCs w:val="24"/>
        </w:rPr>
        <w:t xml:space="preserve">]. In </w:t>
      </w:r>
      <w:r w:rsidRPr="008E265E">
        <w:rPr>
          <w:rFonts w:ascii="Times New Roman" w:hAnsi="Times New Roman" w:cs="Times New Roman"/>
          <w:i/>
          <w:iCs/>
          <w:sz w:val="24"/>
          <w:szCs w:val="24"/>
        </w:rPr>
        <w:t>Zo súdnej praxe</w:t>
      </w:r>
      <w:r w:rsidRPr="008E265E">
        <w:rPr>
          <w:rFonts w:ascii="Times New Roman" w:hAnsi="Times New Roman" w:cs="Times New Roman"/>
          <w:sz w:val="24"/>
          <w:szCs w:val="24"/>
        </w:rPr>
        <w:t>, 2012, roč. 17, č. 4, s. 146-150. ISSN 1335-177X.</w:t>
      </w:r>
    </w:p>
    <w:p w:rsidR="0028330A" w:rsidRPr="008E265E" w:rsidRDefault="0028330A" w:rsidP="0028330A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28330A" w:rsidRPr="008E265E" w:rsidRDefault="0028330A" w:rsidP="0028330A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 w:rsidRPr="00431342">
        <w:rPr>
          <w:rFonts w:ascii="Times New Roman" w:hAnsi="Times New Roman" w:cs="Times New Roman"/>
          <w:sz w:val="24"/>
          <w:szCs w:val="24"/>
          <w:u w:val="single"/>
        </w:rPr>
        <w:t>KURILOVSKÁ, Lucia</w:t>
      </w:r>
      <w:r>
        <w:rPr>
          <w:rFonts w:ascii="Times New Roman" w:hAnsi="Times New Roman" w:cs="Times New Roman"/>
          <w:sz w:val="24"/>
          <w:szCs w:val="24"/>
        </w:rPr>
        <w:t xml:space="preserve"> (50 %)</w:t>
      </w:r>
      <w:r w:rsidRPr="008E265E">
        <w:rPr>
          <w:rFonts w:ascii="Times New Roman" w:hAnsi="Times New Roman" w:cs="Times New Roman"/>
          <w:sz w:val="24"/>
          <w:szCs w:val="24"/>
        </w:rPr>
        <w:t xml:space="preserve"> - LENHARTOVÁ, Katarína</w:t>
      </w:r>
      <w:r>
        <w:rPr>
          <w:rFonts w:ascii="Times New Roman" w:hAnsi="Times New Roman" w:cs="Times New Roman"/>
          <w:sz w:val="24"/>
          <w:szCs w:val="24"/>
        </w:rPr>
        <w:t xml:space="preserve"> (50 %)</w:t>
      </w:r>
      <w:r w:rsidRPr="008E265E">
        <w:rPr>
          <w:rFonts w:ascii="Times New Roman" w:hAnsi="Times New Roman" w:cs="Times New Roman"/>
          <w:sz w:val="24"/>
          <w:szCs w:val="24"/>
        </w:rPr>
        <w:t xml:space="preserve">. EÚ ako otvorená cesta </w:t>
      </w:r>
      <w:proofErr w:type="spellStart"/>
      <w:r w:rsidRPr="008E265E">
        <w:rPr>
          <w:rFonts w:ascii="Times New Roman" w:hAnsi="Times New Roman" w:cs="Times New Roman"/>
          <w:sz w:val="24"/>
          <w:szCs w:val="24"/>
        </w:rPr>
        <w:t>restoratívnej</w:t>
      </w:r>
      <w:proofErr w:type="spellEnd"/>
      <w:r w:rsidRPr="008E265E">
        <w:rPr>
          <w:rFonts w:ascii="Times New Roman" w:hAnsi="Times New Roman" w:cs="Times New Roman"/>
          <w:sz w:val="24"/>
          <w:szCs w:val="24"/>
        </w:rPr>
        <w:t xml:space="preserve"> justície</w:t>
      </w:r>
      <w:r>
        <w:rPr>
          <w:rFonts w:ascii="Times New Roman" w:hAnsi="Times New Roman" w:cs="Times New Roman"/>
          <w:sz w:val="24"/>
          <w:szCs w:val="24"/>
        </w:rPr>
        <w:t>. [</w:t>
      </w:r>
      <w:r w:rsidRPr="008E265E">
        <w:rPr>
          <w:rFonts w:ascii="Times New Roman" w:hAnsi="Times New Roman" w:cs="Times New Roman"/>
          <w:sz w:val="24"/>
          <w:szCs w:val="24"/>
        </w:rPr>
        <w:t xml:space="preserve">EU </w:t>
      </w:r>
      <w:proofErr w:type="spellStart"/>
      <w:r w:rsidRPr="008E265E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8E2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265E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8E2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265E">
        <w:rPr>
          <w:rFonts w:ascii="Times New Roman" w:hAnsi="Times New Roman" w:cs="Times New Roman"/>
          <w:sz w:val="24"/>
          <w:szCs w:val="24"/>
        </w:rPr>
        <w:t>open</w:t>
      </w:r>
      <w:proofErr w:type="spellEnd"/>
      <w:r w:rsidRPr="008E2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265E">
        <w:rPr>
          <w:rFonts w:ascii="Times New Roman" w:hAnsi="Times New Roman" w:cs="Times New Roman"/>
          <w:sz w:val="24"/>
          <w:szCs w:val="24"/>
        </w:rPr>
        <w:t>way</w:t>
      </w:r>
      <w:proofErr w:type="spellEnd"/>
      <w:r w:rsidRPr="008E2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265E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8E2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265E">
        <w:rPr>
          <w:rFonts w:ascii="Times New Roman" w:hAnsi="Times New Roman" w:cs="Times New Roman"/>
          <w:sz w:val="24"/>
          <w:szCs w:val="24"/>
        </w:rPr>
        <w:t>restorative</w:t>
      </w:r>
      <w:proofErr w:type="spellEnd"/>
      <w:r w:rsidRPr="008E2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265E">
        <w:rPr>
          <w:rFonts w:ascii="Times New Roman" w:hAnsi="Times New Roman" w:cs="Times New Roman"/>
          <w:sz w:val="24"/>
          <w:szCs w:val="24"/>
        </w:rPr>
        <w:t>justice</w:t>
      </w:r>
      <w:proofErr w:type="spellEnd"/>
      <w:r>
        <w:rPr>
          <w:rFonts w:ascii="Times New Roman" w:hAnsi="Times New Roman" w:cs="Times New Roman"/>
          <w:sz w:val="24"/>
          <w:szCs w:val="24"/>
        </w:rPr>
        <w:t>]</w:t>
      </w:r>
      <w:r w:rsidRPr="008E265E">
        <w:rPr>
          <w:rFonts w:ascii="Times New Roman" w:hAnsi="Times New Roman" w:cs="Times New Roman"/>
          <w:sz w:val="24"/>
          <w:szCs w:val="24"/>
        </w:rPr>
        <w:t xml:space="preserve">. In </w:t>
      </w:r>
      <w:r w:rsidRPr="008E265E">
        <w:rPr>
          <w:rFonts w:ascii="Times New Roman" w:hAnsi="Times New Roman" w:cs="Times New Roman"/>
          <w:i/>
          <w:iCs/>
          <w:sz w:val="24"/>
          <w:szCs w:val="24"/>
        </w:rPr>
        <w:t>Právny obzor : teoretický časopis pre otázky štátu a práva</w:t>
      </w:r>
      <w:r w:rsidRPr="008E265E">
        <w:rPr>
          <w:rFonts w:ascii="Times New Roman" w:hAnsi="Times New Roman" w:cs="Times New Roman"/>
          <w:sz w:val="24"/>
          <w:szCs w:val="24"/>
        </w:rPr>
        <w:t xml:space="preserve">, 2013, roč. 96, č. 3, s. 263-270. ISSN 0032-6984. </w:t>
      </w:r>
    </w:p>
    <w:p w:rsidR="0028330A" w:rsidRPr="008E265E" w:rsidRDefault="0028330A" w:rsidP="0028330A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28330A" w:rsidRPr="008E265E" w:rsidRDefault="0028330A" w:rsidP="0028330A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 w:rsidRPr="008C12F6">
        <w:rPr>
          <w:rFonts w:ascii="Times New Roman" w:hAnsi="Times New Roman" w:cs="Times New Roman"/>
          <w:sz w:val="24"/>
          <w:szCs w:val="24"/>
          <w:u w:val="single"/>
        </w:rPr>
        <w:t>KURILOVSKÁ, Lucia</w:t>
      </w:r>
      <w:r w:rsidRPr="008E26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(50 %) </w:t>
      </w:r>
      <w:r w:rsidRPr="008E265E">
        <w:rPr>
          <w:rFonts w:ascii="Times New Roman" w:hAnsi="Times New Roman" w:cs="Times New Roman"/>
          <w:sz w:val="24"/>
          <w:szCs w:val="24"/>
        </w:rPr>
        <w:t>- ŠIŠULÁK, Stanislav</w:t>
      </w:r>
      <w:r>
        <w:rPr>
          <w:rFonts w:ascii="Times New Roman" w:hAnsi="Times New Roman" w:cs="Times New Roman"/>
          <w:sz w:val="24"/>
          <w:szCs w:val="24"/>
        </w:rPr>
        <w:t xml:space="preserve"> (50 %)</w:t>
      </w:r>
      <w:r w:rsidRPr="008E265E">
        <w:rPr>
          <w:rFonts w:ascii="Times New Roman" w:hAnsi="Times New Roman" w:cs="Times New Roman"/>
          <w:sz w:val="24"/>
          <w:szCs w:val="24"/>
        </w:rPr>
        <w:t>. Kontrola kriminality policajtov - vyváženosť prevencie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E265E">
        <w:rPr>
          <w:rFonts w:ascii="Times New Roman" w:hAnsi="Times New Roman" w:cs="Times New Roman"/>
          <w:sz w:val="24"/>
          <w:szCs w:val="24"/>
        </w:rPr>
        <w:t>represie</w:t>
      </w:r>
      <w:r>
        <w:rPr>
          <w:rFonts w:ascii="Times New Roman" w:hAnsi="Times New Roman" w:cs="Times New Roman"/>
          <w:sz w:val="24"/>
          <w:szCs w:val="24"/>
        </w:rPr>
        <w:t>. [</w:t>
      </w:r>
      <w:proofErr w:type="spellStart"/>
      <w:r w:rsidRPr="008E265E">
        <w:rPr>
          <w:rFonts w:ascii="Times New Roman" w:hAnsi="Times New Roman" w:cs="Times New Roman"/>
          <w:sz w:val="24"/>
          <w:szCs w:val="24"/>
        </w:rPr>
        <w:t>Control</w:t>
      </w:r>
      <w:proofErr w:type="spellEnd"/>
      <w:r w:rsidRPr="008E2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265E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8E2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265E">
        <w:rPr>
          <w:rFonts w:ascii="Times New Roman" w:hAnsi="Times New Roman" w:cs="Times New Roman"/>
          <w:sz w:val="24"/>
          <w:szCs w:val="24"/>
        </w:rPr>
        <w:t>crime</w:t>
      </w:r>
      <w:proofErr w:type="spellEnd"/>
      <w:r w:rsidRPr="008E2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265E">
        <w:rPr>
          <w:rFonts w:ascii="Times New Roman" w:hAnsi="Times New Roman" w:cs="Times New Roman"/>
          <w:sz w:val="24"/>
          <w:szCs w:val="24"/>
        </w:rPr>
        <w:t>among</w:t>
      </w:r>
      <w:proofErr w:type="spellEnd"/>
      <w:r w:rsidRPr="008E2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265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E265E">
        <w:rPr>
          <w:rFonts w:ascii="Times New Roman" w:hAnsi="Times New Roman" w:cs="Times New Roman"/>
          <w:sz w:val="24"/>
          <w:szCs w:val="24"/>
        </w:rPr>
        <w:t xml:space="preserve"> police - </w:t>
      </w:r>
      <w:proofErr w:type="spellStart"/>
      <w:r w:rsidRPr="008E265E">
        <w:rPr>
          <w:rFonts w:ascii="Times New Roman" w:hAnsi="Times New Roman" w:cs="Times New Roman"/>
          <w:sz w:val="24"/>
          <w:szCs w:val="24"/>
        </w:rPr>
        <w:t>balance</w:t>
      </w:r>
      <w:proofErr w:type="spellEnd"/>
      <w:r w:rsidRPr="008E2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265E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8E2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265E">
        <w:rPr>
          <w:rFonts w:ascii="Times New Roman" w:hAnsi="Times New Roman" w:cs="Times New Roman"/>
          <w:sz w:val="24"/>
          <w:szCs w:val="24"/>
        </w:rPr>
        <w:t>prevention</w:t>
      </w:r>
      <w:proofErr w:type="spellEnd"/>
      <w:r w:rsidRPr="008E265E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8E265E">
        <w:rPr>
          <w:rFonts w:ascii="Times New Roman" w:hAnsi="Times New Roman" w:cs="Times New Roman"/>
          <w:sz w:val="24"/>
          <w:szCs w:val="24"/>
        </w:rPr>
        <w:t>repression</w:t>
      </w:r>
      <w:proofErr w:type="spellEnd"/>
      <w:r>
        <w:rPr>
          <w:rFonts w:ascii="Times New Roman" w:hAnsi="Times New Roman" w:cs="Times New Roman"/>
          <w:sz w:val="24"/>
          <w:szCs w:val="24"/>
        </w:rPr>
        <w:t>]</w:t>
      </w:r>
      <w:r w:rsidRPr="008E265E">
        <w:rPr>
          <w:rFonts w:ascii="Times New Roman" w:hAnsi="Times New Roman" w:cs="Times New Roman"/>
          <w:sz w:val="24"/>
          <w:szCs w:val="24"/>
        </w:rPr>
        <w:t xml:space="preserve">. In </w:t>
      </w:r>
      <w:r w:rsidRPr="008E265E">
        <w:rPr>
          <w:rFonts w:ascii="Times New Roman" w:hAnsi="Times New Roman" w:cs="Times New Roman"/>
          <w:i/>
          <w:iCs/>
          <w:sz w:val="24"/>
          <w:szCs w:val="24"/>
        </w:rPr>
        <w:t>Právny obzor : teoretický časopis pre otázky štátu a práva</w:t>
      </w:r>
      <w:r w:rsidRPr="008E265E">
        <w:rPr>
          <w:rFonts w:ascii="Times New Roman" w:hAnsi="Times New Roman" w:cs="Times New Roman"/>
          <w:sz w:val="24"/>
          <w:szCs w:val="24"/>
        </w:rPr>
        <w:t>, 2013, roč. 96, č. 6, s. 614-626. ISSN 0032-6984.</w:t>
      </w:r>
    </w:p>
    <w:p w:rsidR="0028330A" w:rsidRPr="008E265E" w:rsidRDefault="0028330A" w:rsidP="0028330A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28330A" w:rsidRPr="008E265E" w:rsidRDefault="0028330A" w:rsidP="0028330A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 w:rsidRPr="008E265E">
        <w:rPr>
          <w:rFonts w:ascii="Times New Roman" w:hAnsi="Times New Roman" w:cs="Times New Roman"/>
          <w:sz w:val="24"/>
          <w:szCs w:val="24"/>
        </w:rPr>
        <w:t>KURILOVSKÁ, Lucia</w:t>
      </w:r>
      <w:r>
        <w:rPr>
          <w:rFonts w:ascii="Times New Roman" w:hAnsi="Times New Roman" w:cs="Times New Roman"/>
          <w:sz w:val="24"/>
          <w:szCs w:val="24"/>
        </w:rPr>
        <w:t xml:space="preserve"> (100 %)</w:t>
      </w:r>
      <w:r w:rsidRPr="008E265E">
        <w:rPr>
          <w:rFonts w:ascii="Times New Roman" w:hAnsi="Times New Roman" w:cs="Times New Roman"/>
          <w:sz w:val="24"/>
          <w:szCs w:val="24"/>
        </w:rPr>
        <w:t>. Trestná zodpovednosť právnických osôb</w:t>
      </w:r>
      <w:r>
        <w:rPr>
          <w:rFonts w:ascii="Times New Roman" w:hAnsi="Times New Roman" w:cs="Times New Roman"/>
          <w:sz w:val="24"/>
          <w:szCs w:val="24"/>
        </w:rPr>
        <w:t>. [</w:t>
      </w:r>
      <w:proofErr w:type="spellStart"/>
      <w:r w:rsidRPr="008E265E">
        <w:rPr>
          <w:rFonts w:ascii="Times New Roman" w:hAnsi="Times New Roman" w:cs="Times New Roman"/>
          <w:sz w:val="24"/>
          <w:szCs w:val="24"/>
        </w:rPr>
        <w:t>Corporate</w:t>
      </w:r>
      <w:proofErr w:type="spellEnd"/>
      <w:r w:rsidRPr="008E2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265E">
        <w:rPr>
          <w:rFonts w:ascii="Times New Roman" w:hAnsi="Times New Roman" w:cs="Times New Roman"/>
          <w:sz w:val="24"/>
          <w:szCs w:val="24"/>
        </w:rPr>
        <w:t>criminal</w:t>
      </w:r>
      <w:proofErr w:type="spellEnd"/>
      <w:r w:rsidRPr="008E2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265E">
        <w:rPr>
          <w:rFonts w:ascii="Times New Roman" w:hAnsi="Times New Roman" w:cs="Times New Roman"/>
          <w:sz w:val="24"/>
          <w:szCs w:val="24"/>
        </w:rPr>
        <w:t>liability</w:t>
      </w:r>
      <w:proofErr w:type="spellEnd"/>
      <w:r>
        <w:rPr>
          <w:rFonts w:ascii="Times New Roman" w:hAnsi="Times New Roman" w:cs="Times New Roman"/>
          <w:sz w:val="24"/>
          <w:szCs w:val="24"/>
        </w:rPr>
        <w:t>]</w:t>
      </w:r>
      <w:r w:rsidRPr="008E265E">
        <w:rPr>
          <w:rFonts w:ascii="Times New Roman" w:hAnsi="Times New Roman" w:cs="Times New Roman"/>
          <w:sz w:val="24"/>
          <w:szCs w:val="24"/>
        </w:rPr>
        <w:t xml:space="preserve">. In </w:t>
      </w:r>
      <w:r w:rsidRPr="008E265E">
        <w:rPr>
          <w:rFonts w:ascii="Times New Roman" w:hAnsi="Times New Roman" w:cs="Times New Roman"/>
          <w:i/>
          <w:iCs/>
          <w:sz w:val="24"/>
          <w:szCs w:val="24"/>
        </w:rPr>
        <w:t>Justičná revue : časopis pre právnu prax</w:t>
      </w:r>
      <w:r w:rsidRPr="008E265E">
        <w:rPr>
          <w:rFonts w:ascii="Times New Roman" w:hAnsi="Times New Roman" w:cs="Times New Roman"/>
          <w:sz w:val="24"/>
          <w:szCs w:val="24"/>
        </w:rPr>
        <w:t>, 2013, roč. 65, č. 10, s. 1273-1289. ISSN 1335-6461.</w:t>
      </w:r>
    </w:p>
    <w:p w:rsidR="0028330A" w:rsidRPr="008E265E" w:rsidRDefault="0028330A" w:rsidP="0028330A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28330A" w:rsidRPr="008E265E" w:rsidRDefault="0028330A" w:rsidP="0028330A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 w:rsidRPr="008C12F6">
        <w:rPr>
          <w:rFonts w:ascii="Times New Roman" w:hAnsi="Times New Roman" w:cs="Times New Roman"/>
          <w:sz w:val="24"/>
          <w:szCs w:val="24"/>
          <w:u w:val="single"/>
        </w:rPr>
        <w:t>KURILOVSKÁ, Lucia</w:t>
      </w:r>
      <w:r>
        <w:rPr>
          <w:rFonts w:ascii="Times New Roman" w:hAnsi="Times New Roman" w:cs="Times New Roman"/>
          <w:sz w:val="24"/>
          <w:szCs w:val="24"/>
        </w:rPr>
        <w:t xml:space="preserve"> (50 %)</w:t>
      </w:r>
      <w:r w:rsidRPr="008E265E">
        <w:rPr>
          <w:rFonts w:ascii="Times New Roman" w:hAnsi="Times New Roman" w:cs="Times New Roman"/>
          <w:sz w:val="24"/>
          <w:szCs w:val="24"/>
        </w:rPr>
        <w:t xml:space="preserve"> - ŠIŠULÁK, Stanislav</w:t>
      </w:r>
      <w:r>
        <w:rPr>
          <w:rFonts w:ascii="Times New Roman" w:hAnsi="Times New Roman" w:cs="Times New Roman"/>
          <w:sz w:val="24"/>
          <w:szCs w:val="24"/>
        </w:rPr>
        <w:t xml:space="preserve"> (50 %)</w:t>
      </w:r>
      <w:r w:rsidRPr="008E265E">
        <w:rPr>
          <w:rFonts w:ascii="Times New Roman" w:hAnsi="Times New Roman" w:cs="Times New Roman"/>
          <w:sz w:val="24"/>
          <w:szCs w:val="24"/>
        </w:rPr>
        <w:t xml:space="preserve">. Polícia ako determinant protikorupčných aktivít vo všetkých sférach spoločnosti [Police </w:t>
      </w:r>
      <w:proofErr w:type="spellStart"/>
      <w:r w:rsidRPr="008E265E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8E265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8E265E">
        <w:rPr>
          <w:rFonts w:ascii="Times New Roman" w:hAnsi="Times New Roman" w:cs="Times New Roman"/>
          <w:sz w:val="24"/>
          <w:szCs w:val="24"/>
        </w:rPr>
        <w:t>Determining</w:t>
      </w:r>
      <w:proofErr w:type="spellEnd"/>
      <w:r w:rsidRPr="008E2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265E">
        <w:rPr>
          <w:rFonts w:ascii="Times New Roman" w:hAnsi="Times New Roman" w:cs="Times New Roman"/>
          <w:sz w:val="24"/>
          <w:szCs w:val="24"/>
        </w:rPr>
        <w:t>Factor</w:t>
      </w:r>
      <w:proofErr w:type="spellEnd"/>
      <w:r w:rsidRPr="008E2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265E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8E2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265E">
        <w:rPr>
          <w:rFonts w:ascii="Times New Roman" w:hAnsi="Times New Roman" w:cs="Times New Roman"/>
          <w:sz w:val="24"/>
          <w:szCs w:val="24"/>
        </w:rPr>
        <w:t>Anti-Corruption</w:t>
      </w:r>
      <w:proofErr w:type="spellEnd"/>
      <w:r w:rsidRPr="008E2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265E">
        <w:rPr>
          <w:rFonts w:ascii="Times New Roman" w:hAnsi="Times New Roman" w:cs="Times New Roman"/>
          <w:sz w:val="24"/>
          <w:szCs w:val="24"/>
        </w:rPr>
        <w:t>Activities</w:t>
      </w:r>
      <w:proofErr w:type="spellEnd"/>
      <w:r w:rsidRPr="008E265E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8E265E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8E2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265E">
        <w:rPr>
          <w:rFonts w:ascii="Times New Roman" w:hAnsi="Times New Roman" w:cs="Times New Roman"/>
          <w:sz w:val="24"/>
          <w:szCs w:val="24"/>
        </w:rPr>
        <w:t>Spheres</w:t>
      </w:r>
      <w:proofErr w:type="spellEnd"/>
      <w:r w:rsidRPr="008E2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265E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8E265E">
        <w:rPr>
          <w:rFonts w:ascii="Times New Roman" w:hAnsi="Times New Roman" w:cs="Times New Roman"/>
          <w:sz w:val="24"/>
          <w:szCs w:val="24"/>
        </w:rPr>
        <w:t xml:space="preserve"> Society]. In </w:t>
      </w:r>
      <w:r w:rsidRPr="008E265E">
        <w:rPr>
          <w:rFonts w:ascii="Times New Roman" w:hAnsi="Times New Roman" w:cs="Times New Roman"/>
          <w:i/>
          <w:iCs/>
          <w:sz w:val="24"/>
          <w:szCs w:val="24"/>
        </w:rPr>
        <w:t>Ako právo reaguje na novoty : zborník príspevkov z konferencie "Ako právo reaguje na novoty", usporiadanej Ústavom štátu a práva SAV, 11.-13.3.2015 v Piešťanoch</w:t>
      </w:r>
      <w:r w:rsidRPr="008E265E">
        <w:rPr>
          <w:rFonts w:ascii="Times New Roman" w:hAnsi="Times New Roman" w:cs="Times New Roman"/>
          <w:sz w:val="24"/>
          <w:szCs w:val="24"/>
        </w:rPr>
        <w:t>. 1. vyd.  Bratislava : Ústav štátu a práva SAV vo vydavateľstve VEDA, 2015, s. 343-352. ISBN 978-80-224-1469-2.</w:t>
      </w:r>
    </w:p>
    <w:p w:rsidR="0028330A" w:rsidRPr="008E265E" w:rsidRDefault="0028330A" w:rsidP="0028330A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28330A" w:rsidRPr="008E265E" w:rsidRDefault="0028330A" w:rsidP="0028330A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 w:rsidRPr="008E265E">
        <w:rPr>
          <w:rFonts w:ascii="Times New Roman" w:hAnsi="Times New Roman" w:cs="Times New Roman"/>
          <w:sz w:val="24"/>
          <w:szCs w:val="24"/>
        </w:rPr>
        <w:t>KURILOVSKÁ, Lucia</w:t>
      </w:r>
      <w:r>
        <w:rPr>
          <w:rFonts w:ascii="Times New Roman" w:hAnsi="Times New Roman" w:cs="Times New Roman"/>
          <w:sz w:val="24"/>
          <w:szCs w:val="24"/>
        </w:rPr>
        <w:t xml:space="preserve"> (100 %)</w:t>
      </w:r>
      <w:r w:rsidRPr="008E265E">
        <w:rPr>
          <w:rFonts w:ascii="Times New Roman" w:hAnsi="Times New Roman" w:cs="Times New Roman"/>
          <w:sz w:val="24"/>
          <w:szCs w:val="24"/>
        </w:rPr>
        <w:t xml:space="preserve">. Potreba akreditácie </w:t>
      </w:r>
      <w:proofErr w:type="spellStart"/>
      <w:r w:rsidRPr="008E265E">
        <w:rPr>
          <w:rFonts w:ascii="Times New Roman" w:hAnsi="Times New Roman" w:cs="Times New Roman"/>
          <w:sz w:val="24"/>
          <w:szCs w:val="24"/>
        </w:rPr>
        <w:t>probačných</w:t>
      </w:r>
      <w:proofErr w:type="spellEnd"/>
      <w:r w:rsidRPr="008E265E">
        <w:rPr>
          <w:rFonts w:ascii="Times New Roman" w:hAnsi="Times New Roman" w:cs="Times New Roman"/>
          <w:sz w:val="24"/>
          <w:szCs w:val="24"/>
        </w:rPr>
        <w:t xml:space="preserve"> programov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E265E"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 w:rsidRPr="008E265E">
        <w:rPr>
          <w:rFonts w:ascii="Times New Roman" w:hAnsi="Times New Roman" w:cs="Times New Roman"/>
          <w:sz w:val="24"/>
          <w:szCs w:val="24"/>
        </w:rPr>
        <w:t>Need</w:t>
      </w:r>
      <w:proofErr w:type="spellEnd"/>
      <w:r w:rsidRPr="008E2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265E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8E2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265E">
        <w:rPr>
          <w:rFonts w:ascii="Times New Roman" w:hAnsi="Times New Roman" w:cs="Times New Roman"/>
          <w:sz w:val="24"/>
          <w:szCs w:val="24"/>
        </w:rPr>
        <w:t>Accreditation</w:t>
      </w:r>
      <w:proofErr w:type="spellEnd"/>
      <w:r w:rsidRPr="008E2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265E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8E2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265E">
        <w:rPr>
          <w:rFonts w:ascii="Times New Roman" w:hAnsi="Times New Roman" w:cs="Times New Roman"/>
          <w:sz w:val="24"/>
          <w:szCs w:val="24"/>
        </w:rPr>
        <w:t>Probation</w:t>
      </w:r>
      <w:proofErr w:type="spellEnd"/>
      <w:r w:rsidRPr="008E2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265E">
        <w:rPr>
          <w:rFonts w:ascii="Times New Roman" w:hAnsi="Times New Roman" w:cs="Times New Roman"/>
          <w:sz w:val="24"/>
          <w:szCs w:val="24"/>
        </w:rPr>
        <w:t>Programmes</w:t>
      </w:r>
      <w:proofErr w:type="spellEnd"/>
      <w:r w:rsidRPr="008E265E">
        <w:rPr>
          <w:rFonts w:ascii="Times New Roman" w:hAnsi="Times New Roman" w:cs="Times New Roman"/>
          <w:sz w:val="24"/>
          <w:szCs w:val="24"/>
        </w:rPr>
        <w:t xml:space="preserve">]. In </w:t>
      </w:r>
      <w:proofErr w:type="spellStart"/>
      <w:r w:rsidRPr="008E265E">
        <w:rPr>
          <w:rFonts w:ascii="Times New Roman" w:hAnsi="Times New Roman" w:cs="Times New Roman"/>
          <w:i/>
          <w:iCs/>
          <w:sz w:val="24"/>
          <w:szCs w:val="24"/>
        </w:rPr>
        <w:t>Restoratívna</w:t>
      </w:r>
      <w:proofErr w:type="spellEnd"/>
      <w:r w:rsidRPr="008E265E">
        <w:rPr>
          <w:rFonts w:ascii="Times New Roman" w:hAnsi="Times New Roman" w:cs="Times New Roman"/>
          <w:i/>
          <w:iCs/>
          <w:sz w:val="24"/>
          <w:szCs w:val="24"/>
        </w:rPr>
        <w:t xml:space="preserve"> justícia a alternatívne tresty v teoretických súvislostiach : zborník z medzinárodnej vedeckej konferencie</w:t>
      </w:r>
      <w:r w:rsidRPr="008E265E">
        <w:rPr>
          <w:rFonts w:ascii="Times New Roman" w:hAnsi="Times New Roman" w:cs="Times New Roman"/>
          <w:sz w:val="24"/>
          <w:szCs w:val="24"/>
        </w:rPr>
        <w:t xml:space="preserve">. Praha : </w:t>
      </w:r>
      <w:proofErr w:type="spellStart"/>
      <w:r w:rsidRPr="008E265E">
        <w:rPr>
          <w:rFonts w:ascii="Times New Roman" w:hAnsi="Times New Roman" w:cs="Times New Roman"/>
          <w:sz w:val="24"/>
          <w:szCs w:val="24"/>
        </w:rPr>
        <w:t>Leges</w:t>
      </w:r>
      <w:proofErr w:type="spellEnd"/>
      <w:r w:rsidRPr="008E265E">
        <w:rPr>
          <w:rFonts w:ascii="Times New Roman" w:hAnsi="Times New Roman" w:cs="Times New Roman"/>
          <w:sz w:val="24"/>
          <w:szCs w:val="24"/>
        </w:rPr>
        <w:t>, 2014, s. 456-476. ISBN 978-80-7502-034-5.</w:t>
      </w:r>
    </w:p>
    <w:p w:rsidR="0028330A" w:rsidRPr="008E265E" w:rsidRDefault="0028330A" w:rsidP="0028330A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28330A" w:rsidRPr="008E265E" w:rsidRDefault="0028330A" w:rsidP="0028330A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 w:rsidRPr="008E265E">
        <w:rPr>
          <w:rFonts w:ascii="Times New Roman" w:hAnsi="Times New Roman" w:cs="Times New Roman"/>
          <w:sz w:val="24"/>
          <w:szCs w:val="24"/>
        </w:rPr>
        <w:t>KURILOVSKÁ, Lucia</w:t>
      </w:r>
      <w:r>
        <w:rPr>
          <w:rFonts w:ascii="Times New Roman" w:hAnsi="Times New Roman" w:cs="Times New Roman"/>
          <w:sz w:val="24"/>
          <w:szCs w:val="24"/>
        </w:rPr>
        <w:t xml:space="preserve"> (100 %)</w:t>
      </w:r>
      <w:r w:rsidRPr="008E265E">
        <w:rPr>
          <w:rFonts w:ascii="Times New Roman" w:hAnsi="Times New Roman" w:cs="Times New Roman"/>
          <w:sz w:val="24"/>
          <w:szCs w:val="24"/>
        </w:rPr>
        <w:t>. Historický vývoj prezumpcie neviny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E265E"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 w:rsidRPr="008E265E">
        <w:rPr>
          <w:rFonts w:ascii="Times New Roman" w:hAnsi="Times New Roman" w:cs="Times New Roman"/>
          <w:sz w:val="24"/>
          <w:szCs w:val="24"/>
        </w:rPr>
        <w:t>Historical</w:t>
      </w:r>
      <w:proofErr w:type="spellEnd"/>
      <w:r w:rsidRPr="008E2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265E">
        <w:rPr>
          <w:rFonts w:ascii="Times New Roman" w:hAnsi="Times New Roman" w:cs="Times New Roman"/>
          <w:sz w:val="24"/>
          <w:szCs w:val="24"/>
        </w:rPr>
        <w:t>Development</w:t>
      </w:r>
      <w:proofErr w:type="spellEnd"/>
      <w:r w:rsidRPr="008E2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265E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8E2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265E">
        <w:rPr>
          <w:rFonts w:ascii="Times New Roman" w:hAnsi="Times New Roman" w:cs="Times New Roman"/>
          <w:sz w:val="24"/>
          <w:szCs w:val="24"/>
        </w:rPr>
        <w:t>Presumption</w:t>
      </w:r>
      <w:proofErr w:type="spellEnd"/>
      <w:r w:rsidRPr="008E2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265E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8E2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265E">
        <w:rPr>
          <w:rFonts w:ascii="Times New Roman" w:hAnsi="Times New Roman" w:cs="Times New Roman"/>
          <w:sz w:val="24"/>
          <w:szCs w:val="24"/>
        </w:rPr>
        <w:t>Innocence</w:t>
      </w:r>
      <w:proofErr w:type="spellEnd"/>
      <w:r w:rsidRPr="008E265E">
        <w:rPr>
          <w:rFonts w:ascii="Times New Roman" w:hAnsi="Times New Roman" w:cs="Times New Roman"/>
          <w:sz w:val="24"/>
          <w:szCs w:val="24"/>
        </w:rPr>
        <w:t xml:space="preserve">]. In </w:t>
      </w:r>
      <w:r w:rsidRPr="008E265E">
        <w:rPr>
          <w:rFonts w:ascii="Times New Roman" w:hAnsi="Times New Roman" w:cs="Times New Roman"/>
          <w:i/>
          <w:iCs/>
          <w:sz w:val="24"/>
          <w:szCs w:val="24"/>
        </w:rPr>
        <w:t>Vyšetrovanie - história, súčasnosť a budúcnosť</w:t>
      </w:r>
      <w:r w:rsidRPr="008E265E">
        <w:rPr>
          <w:rFonts w:ascii="Times New Roman" w:hAnsi="Times New Roman" w:cs="Times New Roman"/>
          <w:sz w:val="24"/>
          <w:szCs w:val="24"/>
        </w:rPr>
        <w:t>. Bratislava : Akadémia PZ, 2012, s. 68-81. ISBN 978-80-8054-531-4.</w:t>
      </w:r>
    </w:p>
    <w:p w:rsidR="0028330A" w:rsidRPr="008E265E" w:rsidRDefault="0028330A" w:rsidP="0028330A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28330A" w:rsidRPr="008E265E" w:rsidRDefault="0028330A" w:rsidP="0028330A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 w:rsidRPr="008C12F6">
        <w:rPr>
          <w:rFonts w:ascii="Times New Roman" w:hAnsi="Times New Roman" w:cs="Times New Roman"/>
          <w:sz w:val="24"/>
          <w:szCs w:val="24"/>
          <w:u w:val="single"/>
        </w:rPr>
        <w:t>KURILOVSKÁ, Lucia</w:t>
      </w:r>
      <w:r>
        <w:rPr>
          <w:rFonts w:ascii="Times New Roman" w:hAnsi="Times New Roman" w:cs="Times New Roman"/>
          <w:sz w:val="24"/>
          <w:szCs w:val="24"/>
        </w:rPr>
        <w:t xml:space="preserve"> (50 %)</w:t>
      </w:r>
      <w:r w:rsidRPr="008E265E">
        <w:rPr>
          <w:rFonts w:ascii="Times New Roman" w:hAnsi="Times New Roman" w:cs="Times New Roman"/>
          <w:sz w:val="24"/>
          <w:szCs w:val="24"/>
        </w:rPr>
        <w:t xml:space="preserve"> - LENHARTOVÁ, Katarína</w:t>
      </w:r>
      <w:r>
        <w:rPr>
          <w:rFonts w:ascii="Times New Roman" w:hAnsi="Times New Roman" w:cs="Times New Roman"/>
          <w:sz w:val="24"/>
          <w:szCs w:val="24"/>
        </w:rPr>
        <w:t xml:space="preserve"> (50 %)</w:t>
      </w:r>
      <w:r w:rsidRPr="008E265E">
        <w:rPr>
          <w:rFonts w:ascii="Times New Roman" w:hAnsi="Times New Roman" w:cs="Times New Roman"/>
          <w:sz w:val="24"/>
          <w:szCs w:val="24"/>
        </w:rPr>
        <w:t>. Sociálna kuratela dospelých osôb v podmienkach Slovenskej republiky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E265E"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 w:rsidRPr="008E265E">
        <w:rPr>
          <w:rFonts w:ascii="Times New Roman" w:hAnsi="Times New Roman" w:cs="Times New Roman"/>
          <w:sz w:val="24"/>
          <w:szCs w:val="24"/>
        </w:rPr>
        <w:t>Social</w:t>
      </w:r>
      <w:proofErr w:type="spellEnd"/>
      <w:r w:rsidRPr="008E2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265E">
        <w:rPr>
          <w:rFonts w:ascii="Times New Roman" w:hAnsi="Times New Roman" w:cs="Times New Roman"/>
          <w:sz w:val="24"/>
          <w:szCs w:val="24"/>
        </w:rPr>
        <w:t>Guardianship</w:t>
      </w:r>
      <w:proofErr w:type="spellEnd"/>
      <w:r w:rsidRPr="008E2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265E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8E2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265E">
        <w:rPr>
          <w:rFonts w:ascii="Times New Roman" w:hAnsi="Times New Roman" w:cs="Times New Roman"/>
          <w:sz w:val="24"/>
          <w:szCs w:val="24"/>
        </w:rPr>
        <w:t>Adults</w:t>
      </w:r>
      <w:proofErr w:type="spellEnd"/>
      <w:r w:rsidRPr="008E265E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8E265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E2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265E">
        <w:rPr>
          <w:rFonts w:ascii="Times New Roman" w:hAnsi="Times New Roman" w:cs="Times New Roman"/>
          <w:sz w:val="24"/>
          <w:szCs w:val="24"/>
        </w:rPr>
        <w:t>Conditions</w:t>
      </w:r>
      <w:proofErr w:type="spellEnd"/>
      <w:r w:rsidRPr="008E2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265E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8E2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265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E265E">
        <w:rPr>
          <w:rFonts w:ascii="Times New Roman" w:hAnsi="Times New Roman" w:cs="Times New Roman"/>
          <w:sz w:val="24"/>
          <w:szCs w:val="24"/>
        </w:rPr>
        <w:t xml:space="preserve"> Slovak </w:t>
      </w:r>
      <w:proofErr w:type="spellStart"/>
      <w:r w:rsidRPr="008E265E">
        <w:rPr>
          <w:rFonts w:ascii="Times New Roman" w:hAnsi="Times New Roman" w:cs="Times New Roman"/>
          <w:sz w:val="24"/>
          <w:szCs w:val="24"/>
        </w:rPr>
        <w:t>Republic</w:t>
      </w:r>
      <w:proofErr w:type="spellEnd"/>
      <w:r w:rsidRPr="008E265E">
        <w:rPr>
          <w:rFonts w:ascii="Times New Roman" w:hAnsi="Times New Roman" w:cs="Times New Roman"/>
          <w:sz w:val="24"/>
          <w:szCs w:val="24"/>
        </w:rPr>
        <w:t xml:space="preserve">]. In </w:t>
      </w:r>
      <w:r w:rsidRPr="008E265E">
        <w:rPr>
          <w:rFonts w:ascii="Times New Roman" w:hAnsi="Times New Roman" w:cs="Times New Roman"/>
          <w:i/>
          <w:iCs/>
          <w:sz w:val="24"/>
          <w:szCs w:val="24"/>
        </w:rPr>
        <w:t xml:space="preserve">Acta </w:t>
      </w:r>
      <w:proofErr w:type="spellStart"/>
      <w:r w:rsidRPr="008E265E">
        <w:rPr>
          <w:rFonts w:ascii="Times New Roman" w:hAnsi="Times New Roman" w:cs="Times New Roman"/>
          <w:i/>
          <w:iCs/>
          <w:sz w:val="24"/>
          <w:szCs w:val="24"/>
        </w:rPr>
        <w:t>Facultatis</w:t>
      </w:r>
      <w:proofErr w:type="spellEnd"/>
      <w:r w:rsidRPr="008E265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E265E">
        <w:rPr>
          <w:rFonts w:ascii="Times New Roman" w:hAnsi="Times New Roman" w:cs="Times New Roman"/>
          <w:i/>
          <w:iCs/>
          <w:sz w:val="24"/>
          <w:szCs w:val="24"/>
        </w:rPr>
        <w:t>Iuridicae</w:t>
      </w:r>
      <w:proofErr w:type="spellEnd"/>
      <w:r w:rsidRPr="008E265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E265E">
        <w:rPr>
          <w:rFonts w:ascii="Times New Roman" w:hAnsi="Times New Roman" w:cs="Times New Roman"/>
          <w:i/>
          <w:iCs/>
          <w:sz w:val="24"/>
          <w:szCs w:val="24"/>
        </w:rPr>
        <w:t>Universitatis</w:t>
      </w:r>
      <w:proofErr w:type="spellEnd"/>
      <w:r w:rsidRPr="008E265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E265E">
        <w:rPr>
          <w:rFonts w:ascii="Times New Roman" w:hAnsi="Times New Roman" w:cs="Times New Roman"/>
          <w:i/>
          <w:iCs/>
          <w:sz w:val="24"/>
          <w:szCs w:val="24"/>
        </w:rPr>
        <w:t>Comenianae</w:t>
      </w:r>
      <w:proofErr w:type="spellEnd"/>
      <w:r w:rsidRPr="008E265E">
        <w:rPr>
          <w:rFonts w:ascii="Times New Roman" w:hAnsi="Times New Roman" w:cs="Times New Roman"/>
          <w:i/>
          <w:iCs/>
          <w:sz w:val="24"/>
          <w:szCs w:val="24"/>
        </w:rPr>
        <w:t xml:space="preserve"> : vedecký časopis Právnickej fakulty</w:t>
      </w:r>
      <w:r w:rsidRPr="008E265E">
        <w:rPr>
          <w:rFonts w:ascii="Times New Roman" w:hAnsi="Times New Roman" w:cs="Times New Roman"/>
          <w:sz w:val="24"/>
          <w:szCs w:val="24"/>
        </w:rPr>
        <w:t xml:space="preserve">, 2013, </w:t>
      </w:r>
      <w:proofErr w:type="spellStart"/>
      <w:r w:rsidRPr="008E265E">
        <w:rPr>
          <w:rFonts w:ascii="Times New Roman" w:hAnsi="Times New Roman" w:cs="Times New Roman"/>
          <w:sz w:val="24"/>
          <w:szCs w:val="24"/>
        </w:rPr>
        <w:t>tomus</w:t>
      </w:r>
      <w:proofErr w:type="spellEnd"/>
      <w:r w:rsidRPr="008E265E">
        <w:rPr>
          <w:rFonts w:ascii="Times New Roman" w:hAnsi="Times New Roman" w:cs="Times New Roman"/>
          <w:sz w:val="24"/>
          <w:szCs w:val="24"/>
        </w:rPr>
        <w:t xml:space="preserve"> XXXII, č. 1, s. 147-156. ISSN 1336-6912.</w:t>
      </w:r>
    </w:p>
    <w:p w:rsidR="00FA3F2E" w:rsidRPr="00B31EBE" w:rsidRDefault="00FA3F2E" w:rsidP="00AA6D73">
      <w:pPr>
        <w:pStyle w:val="Odsekzoznamu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2C97" w:rsidRDefault="005F2C97" w:rsidP="005027F3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31EBE">
        <w:rPr>
          <w:rFonts w:ascii="Times New Roman" w:hAnsi="Times New Roman" w:cs="Times New Roman"/>
          <w:b/>
          <w:sz w:val="24"/>
          <w:szCs w:val="24"/>
        </w:rPr>
        <w:t>Prednášky na vedeckých konferenciách</w:t>
      </w:r>
      <w:r w:rsidR="00E4484C" w:rsidRPr="00B31EBE">
        <w:rPr>
          <w:rFonts w:ascii="Times New Roman" w:hAnsi="Times New Roman" w:cs="Times New Roman"/>
          <w:b/>
          <w:sz w:val="24"/>
          <w:szCs w:val="24"/>
        </w:rPr>
        <w:t xml:space="preserve"> od roku 2012</w:t>
      </w:r>
    </w:p>
    <w:p w:rsidR="00FA3F2E" w:rsidRDefault="00FA3F2E" w:rsidP="006F5A8B">
      <w:pPr>
        <w:pStyle w:val="Odsekzoznamu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2365" w:rsidRPr="00C32365" w:rsidRDefault="00C32365" w:rsidP="00C323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3219">
        <w:rPr>
          <w:rFonts w:ascii="Times New Roman" w:hAnsi="Times New Roman" w:cs="Times New Roman"/>
          <w:b/>
          <w:sz w:val="24"/>
          <w:szCs w:val="24"/>
        </w:rPr>
        <w:t>Krajina:</w:t>
      </w:r>
      <w:r w:rsidRPr="00C32365">
        <w:rPr>
          <w:rFonts w:ascii="Times New Roman" w:hAnsi="Times New Roman" w:cs="Times New Roman"/>
          <w:sz w:val="24"/>
          <w:szCs w:val="24"/>
        </w:rPr>
        <w:t xml:space="preserve"> SR</w:t>
      </w:r>
    </w:p>
    <w:p w:rsidR="00C32365" w:rsidRPr="00C32365" w:rsidRDefault="00C32365" w:rsidP="00C32365">
      <w:pPr>
        <w:pStyle w:val="Odsekzoznamu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3219">
        <w:rPr>
          <w:rFonts w:ascii="Times New Roman" w:hAnsi="Times New Roman" w:cs="Times New Roman"/>
          <w:b/>
          <w:sz w:val="24"/>
          <w:szCs w:val="24"/>
        </w:rPr>
        <w:t>Pracovník:</w:t>
      </w:r>
      <w:r w:rsidRPr="00C323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365">
        <w:rPr>
          <w:rFonts w:ascii="Times New Roman" w:hAnsi="Times New Roman" w:cs="Times New Roman"/>
          <w:sz w:val="24"/>
          <w:szCs w:val="24"/>
        </w:rPr>
        <w:t>Kurilovská</w:t>
      </w:r>
      <w:proofErr w:type="spellEnd"/>
      <w:r w:rsidRPr="00C32365">
        <w:rPr>
          <w:rFonts w:ascii="Times New Roman" w:hAnsi="Times New Roman" w:cs="Times New Roman"/>
          <w:sz w:val="24"/>
          <w:szCs w:val="24"/>
        </w:rPr>
        <w:t>, L.</w:t>
      </w:r>
    </w:p>
    <w:p w:rsidR="00C32365" w:rsidRPr="00C32365" w:rsidRDefault="00C32365" w:rsidP="00C32365">
      <w:pPr>
        <w:pStyle w:val="Odsekzoznamu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3219">
        <w:rPr>
          <w:rFonts w:ascii="Times New Roman" w:hAnsi="Times New Roman" w:cs="Times New Roman"/>
          <w:b/>
          <w:sz w:val="24"/>
          <w:szCs w:val="24"/>
        </w:rPr>
        <w:t>Inštitúcia:</w:t>
      </w:r>
      <w:r w:rsidRPr="00C32365">
        <w:rPr>
          <w:rFonts w:ascii="Times New Roman" w:hAnsi="Times New Roman" w:cs="Times New Roman"/>
          <w:sz w:val="24"/>
          <w:szCs w:val="24"/>
        </w:rPr>
        <w:t xml:space="preserve"> Akadémia policajného zboru v Bratislave, Katedra vyšetrovania</w:t>
      </w:r>
    </w:p>
    <w:p w:rsidR="00C32365" w:rsidRPr="00C32365" w:rsidRDefault="00C32365" w:rsidP="00C32365">
      <w:pPr>
        <w:pStyle w:val="Odsekzoznamu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3219">
        <w:rPr>
          <w:rFonts w:ascii="Times New Roman" w:hAnsi="Times New Roman" w:cs="Times New Roman"/>
          <w:b/>
          <w:sz w:val="24"/>
          <w:szCs w:val="24"/>
        </w:rPr>
        <w:t>Termín:</w:t>
      </w:r>
      <w:r w:rsidRPr="00C32365">
        <w:rPr>
          <w:rFonts w:ascii="Times New Roman" w:hAnsi="Times New Roman" w:cs="Times New Roman"/>
          <w:sz w:val="24"/>
          <w:szCs w:val="24"/>
        </w:rPr>
        <w:t xml:space="preserve"> 7. 9. 2012</w:t>
      </w:r>
    </w:p>
    <w:p w:rsidR="00C32365" w:rsidRPr="00C32365" w:rsidRDefault="00C32365" w:rsidP="00C32365">
      <w:pPr>
        <w:pStyle w:val="Odsekzoznamu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3219">
        <w:rPr>
          <w:rFonts w:ascii="Times New Roman" w:hAnsi="Times New Roman" w:cs="Times New Roman"/>
          <w:b/>
          <w:sz w:val="24"/>
          <w:szCs w:val="24"/>
        </w:rPr>
        <w:t>Názov:</w:t>
      </w:r>
      <w:r w:rsidRPr="00C32365">
        <w:rPr>
          <w:rFonts w:ascii="Times New Roman" w:hAnsi="Times New Roman" w:cs="Times New Roman"/>
          <w:sz w:val="24"/>
          <w:szCs w:val="24"/>
        </w:rPr>
        <w:t xml:space="preserve"> „História, súčasnosť a budúcnosť vyšetrovania”</w:t>
      </w:r>
    </w:p>
    <w:p w:rsidR="00C32365" w:rsidRPr="00C32365" w:rsidRDefault="00C32365" w:rsidP="00C32365">
      <w:pPr>
        <w:pStyle w:val="Odsekzoznamu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3219">
        <w:rPr>
          <w:rFonts w:ascii="Times New Roman" w:hAnsi="Times New Roman" w:cs="Times New Roman"/>
          <w:b/>
          <w:sz w:val="24"/>
          <w:szCs w:val="24"/>
        </w:rPr>
        <w:t>Prednáška:</w:t>
      </w:r>
      <w:r w:rsidRPr="00C32365">
        <w:rPr>
          <w:rFonts w:ascii="Times New Roman" w:hAnsi="Times New Roman" w:cs="Times New Roman"/>
          <w:sz w:val="24"/>
          <w:szCs w:val="24"/>
        </w:rPr>
        <w:t xml:space="preserve"> Historický vývoj prezumpcie neviny</w:t>
      </w:r>
    </w:p>
    <w:p w:rsidR="00C32365" w:rsidRPr="00C32365" w:rsidRDefault="00C32365" w:rsidP="00C32365">
      <w:pPr>
        <w:pStyle w:val="Odsekzoznamu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2365" w:rsidRPr="00C32365" w:rsidRDefault="00C32365" w:rsidP="00C32365">
      <w:pPr>
        <w:pStyle w:val="Odsekzoznamu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3219">
        <w:rPr>
          <w:rFonts w:ascii="Times New Roman" w:hAnsi="Times New Roman" w:cs="Times New Roman"/>
          <w:b/>
          <w:sz w:val="24"/>
          <w:szCs w:val="24"/>
        </w:rPr>
        <w:t>Krajina:</w:t>
      </w:r>
      <w:r w:rsidRPr="00C32365">
        <w:rPr>
          <w:rFonts w:ascii="Times New Roman" w:hAnsi="Times New Roman" w:cs="Times New Roman"/>
          <w:sz w:val="24"/>
          <w:szCs w:val="24"/>
        </w:rPr>
        <w:t xml:space="preserve"> SR</w:t>
      </w:r>
    </w:p>
    <w:p w:rsidR="00C32365" w:rsidRPr="00C32365" w:rsidRDefault="00C32365" w:rsidP="00C32365">
      <w:pPr>
        <w:pStyle w:val="Odsekzoznamu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3219">
        <w:rPr>
          <w:rFonts w:ascii="Times New Roman" w:hAnsi="Times New Roman" w:cs="Times New Roman"/>
          <w:b/>
          <w:sz w:val="24"/>
          <w:szCs w:val="24"/>
        </w:rPr>
        <w:t>Pracovník:</w:t>
      </w:r>
      <w:r w:rsidRPr="00C323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365">
        <w:rPr>
          <w:rFonts w:ascii="Times New Roman" w:hAnsi="Times New Roman" w:cs="Times New Roman"/>
          <w:sz w:val="24"/>
          <w:szCs w:val="24"/>
        </w:rPr>
        <w:t>Kurilovská</w:t>
      </w:r>
      <w:proofErr w:type="spellEnd"/>
      <w:r w:rsidRPr="00C32365">
        <w:rPr>
          <w:rFonts w:ascii="Times New Roman" w:hAnsi="Times New Roman" w:cs="Times New Roman"/>
          <w:sz w:val="24"/>
          <w:szCs w:val="24"/>
        </w:rPr>
        <w:t>, L.</w:t>
      </w:r>
    </w:p>
    <w:p w:rsidR="00C32365" w:rsidRPr="00C32365" w:rsidRDefault="00C32365" w:rsidP="00C32365">
      <w:pPr>
        <w:pStyle w:val="Odsekzoznamu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3219">
        <w:rPr>
          <w:rFonts w:ascii="Times New Roman" w:hAnsi="Times New Roman" w:cs="Times New Roman"/>
          <w:b/>
          <w:sz w:val="24"/>
          <w:szCs w:val="24"/>
        </w:rPr>
        <w:t>Inštitúcia:</w:t>
      </w:r>
      <w:r w:rsidRPr="00C32365">
        <w:rPr>
          <w:rFonts w:ascii="Times New Roman" w:hAnsi="Times New Roman" w:cs="Times New Roman"/>
          <w:sz w:val="24"/>
          <w:szCs w:val="24"/>
        </w:rPr>
        <w:t xml:space="preserve"> Právnická fakulta Trnavskej univerzity</w:t>
      </w:r>
    </w:p>
    <w:p w:rsidR="00C32365" w:rsidRPr="00C32365" w:rsidRDefault="00C32365" w:rsidP="00C32365">
      <w:pPr>
        <w:pStyle w:val="Odsekzoznamu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3219">
        <w:rPr>
          <w:rFonts w:ascii="Times New Roman" w:hAnsi="Times New Roman" w:cs="Times New Roman"/>
          <w:b/>
          <w:sz w:val="24"/>
          <w:szCs w:val="24"/>
        </w:rPr>
        <w:t>Termín:</w:t>
      </w:r>
      <w:r w:rsidRPr="00C32365">
        <w:rPr>
          <w:rFonts w:ascii="Times New Roman" w:hAnsi="Times New Roman" w:cs="Times New Roman"/>
          <w:sz w:val="24"/>
          <w:szCs w:val="24"/>
        </w:rPr>
        <w:t xml:space="preserve"> 20. - 21. 9. 2012</w:t>
      </w:r>
    </w:p>
    <w:p w:rsidR="00C32365" w:rsidRPr="00C32365" w:rsidRDefault="00C32365" w:rsidP="00C32365">
      <w:pPr>
        <w:pStyle w:val="Odsekzoznamu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3219">
        <w:rPr>
          <w:rFonts w:ascii="Times New Roman" w:hAnsi="Times New Roman" w:cs="Times New Roman"/>
          <w:b/>
          <w:sz w:val="24"/>
          <w:szCs w:val="24"/>
        </w:rPr>
        <w:t>Názov:</w:t>
      </w:r>
      <w:r w:rsidRPr="00C32365">
        <w:rPr>
          <w:rFonts w:ascii="Times New Roman" w:hAnsi="Times New Roman" w:cs="Times New Roman"/>
          <w:sz w:val="24"/>
          <w:szCs w:val="24"/>
        </w:rPr>
        <w:t xml:space="preserve"> Trnavské právnické dni 2012</w:t>
      </w:r>
    </w:p>
    <w:p w:rsidR="00C32365" w:rsidRPr="00C32365" w:rsidRDefault="00C32365" w:rsidP="00C32365">
      <w:pPr>
        <w:pStyle w:val="Odsekzoznamu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3219">
        <w:rPr>
          <w:rFonts w:ascii="Times New Roman" w:hAnsi="Times New Roman" w:cs="Times New Roman"/>
          <w:b/>
          <w:sz w:val="24"/>
          <w:szCs w:val="24"/>
        </w:rPr>
        <w:t>Prednáška:</w:t>
      </w:r>
      <w:r w:rsidRPr="00C32365">
        <w:rPr>
          <w:rFonts w:ascii="Times New Roman" w:hAnsi="Times New Roman" w:cs="Times New Roman"/>
          <w:sz w:val="24"/>
          <w:szCs w:val="24"/>
        </w:rPr>
        <w:t xml:space="preserve"> Trestná politika štátu a aplikácia alternatívnych trestov</w:t>
      </w:r>
    </w:p>
    <w:p w:rsidR="00C32365" w:rsidRPr="00C32365" w:rsidRDefault="00C32365" w:rsidP="00C32365">
      <w:pPr>
        <w:pStyle w:val="Odsekzoznamu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2365" w:rsidRPr="00C32365" w:rsidRDefault="00C32365" w:rsidP="00C32365">
      <w:pPr>
        <w:pStyle w:val="Odsekzoznamu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3219">
        <w:rPr>
          <w:rFonts w:ascii="Times New Roman" w:hAnsi="Times New Roman" w:cs="Times New Roman"/>
          <w:b/>
          <w:sz w:val="24"/>
          <w:szCs w:val="24"/>
        </w:rPr>
        <w:t>Krajina:</w:t>
      </w:r>
      <w:r w:rsidRPr="00C32365">
        <w:rPr>
          <w:rFonts w:ascii="Times New Roman" w:hAnsi="Times New Roman" w:cs="Times New Roman"/>
          <w:sz w:val="24"/>
          <w:szCs w:val="24"/>
        </w:rPr>
        <w:t xml:space="preserve"> SR</w:t>
      </w:r>
    </w:p>
    <w:p w:rsidR="00C32365" w:rsidRPr="00C32365" w:rsidRDefault="00C32365" w:rsidP="00C32365">
      <w:pPr>
        <w:pStyle w:val="Odsekzoznamu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3219">
        <w:rPr>
          <w:rFonts w:ascii="Times New Roman" w:hAnsi="Times New Roman" w:cs="Times New Roman"/>
          <w:b/>
          <w:sz w:val="24"/>
          <w:szCs w:val="24"/>
        </w:rPr>
        <w:t>Pracovník:</w:t>
      </w:r>
      <w:r w:rsidRPr="00C323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365">
        <w:rPr>
          <w:rFonts w:ascii="Times New Roman" w:hAnsi="Times New Roman" w:cs="Times New Roman"/>
          <w:sz w:val="24"/>
          <w:szCs w:val="24"/>
        </w:rPr>
        <w:t>Kurilovská</w:t>
      </w:r>
      <w:proofErr w:type="spellEnd"/>
      <w:r w:rsidRPr="00C32365">
        <w:rPr>
          <w:rFonts w:ascii="Times New Roman" w:hAnsi="Times New Roman" w:cs="Times New Roman"/>
          <w:sz w:val="24"/>
          <w:szCs w:val="24"/>
        </w:rPr>
        <w:t>, L.</w:t>
      </w:r>
    </w:p>
    <w:p w:rsidR="00C32365" w:rsidRPr="00C32365" w:rsidRDefault="00C32365" w:rsidP="00C32365">
      <w:pPr>
        <w:pStyle w:val="Odsekzoznamu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3219">
        <w:rPr>
          <w:rFonts w:ascii="Times New Roman" w:hAnsi="Times New Roman" w:cs="Times New Roman"/>
          <w:b/>
          <w:sz w:val="24"/>
          <w:szCs w:val="24"/>
        </w:rPr>
        <w:t>Inštitúcia:</w:t>
      </w:r>
      <w:r w:rsidRPr="00C32365">
        <w:rPr>
          <w:rFonts w:ascii="Times New Roman" w:hAnsi="Times New Roman" w:cs="Times New Roman"/>
          <w:sz w:val="24"/>
          <w:szCs w:val="24"/>
        </w:rPr>
        <w:t xml:space="preserve"> Ústav štátu a práva SAV</w:t>
      </w:r>
    </w:p>
    <w:p w:rsidR="00C32365" w:rsidRPr="00C32365" w:rsidRDefault="00C32365" w:rsidP="00C32365">
      <w:pPr>
        <w:pStyle w:val="Odsekzoznamu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3219">
        <w:rPr>
          <w:rFonts w:ascii="Times New Roman" w:hAnsi="Times New Roman" w:cs="Times New Roman"/>
          <w:b/>
          <w:sz w:val="24"/>
          <w:szCs w:val="24"/>
        </w:rPr>
        <w:t>Termín:</w:t>
      </w:r>
      <w:r w:rsidRPr="00C32365">
        <w:rPr>
          <w:rFonts w:ascii="Times New Roman" w:hAnsi="Times New Roman" w:cs="Times New Roman"/>
          <w:sz w:val="24"/>
          <w:szCs w:val="24"/>
        </w:rPr>
        <w:t xml:space="preserve"> 9. – 17. 11. 2012</w:t>
      </w:r>
    </w:p>
    <w:p w:rsidR="00C32365" w:rsidRPr="00C32365" w:rsidRDefault="00C32365" w:rsidP="00C32365">
      <w:pPr>
        <w:pStyle w:val="Odsekzoznamu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3219">
        <w:rPr>
          <w:rFonts w:ascii="Times New Roman" w:hAnsi="Times New Roman" w:cs="Times New Roman"/>
          <w:b/>
          <w:sz w:val="24"/>
          <w:szCs w:val="24"/>
        </w:rPr>
        <w:t>Názov:</w:t>
      </w:r>
      <w:r w:rsidRPr="00C32365">
        <w:rPr>
          <w:rFonts w:ascii="Times New Roman" w:hAnsi="Times New Roman" w:cs="Times New Roman"/>
          <w:sz w:val="24"/>
          <w:szCs w:val="24"/>
        </w:rPr>
        <w:t xml:space="preserve"> Jesenná škola práva „Právna zodpovednosť“</w:t>
      </w:r>
    </w:p>
    <w:p w:rsidR="00C32365" w:rsidRPr="00C32365" w:rsidRDefault="00C32365" w:rsidP="00C32365">
      <w:pPr>
        <w:pStyle w:val="Odsekzoznamu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3219">
        <w:rPr>
          <w:rFonts w:ascii="Times New Roman" w:hAnsi="Times New Roman" w:cs="Times New Roman"/>
          <w:b/>
          <w:sz w:val="24"/>
          <w:szCs w:val="24"/>
        </w:rPr>
        <w:t>Prednáška:</w:t>
      </w:r>
      <w:r w:rsidRPr="00C32365">
        <w:rPr>
          <w:rFonts w:ascii="Times New Roman" w:hAnsi="Times New Roman" w:cs="Times New Roman"/>
          <w:sz w:val="24"/>
          <w:szCs w:val="24"/>
        </w:rPr>
        <w:t xml:space="preserve"> Trestnoprávna zodpovednosť právnických osôb</w:t>
      </w:r>
    </w:p>
    <w:p w:rsidR="00C32365" w:rsidRPr="00C32365" w:rsidRDefault="00C32365" w:rsidP="00C32365">
      <w:pPr>
        <w:pStyle w:val="Odsekzoznamu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2365" w:rsidRPr="00C32365" w:rsidRDefault="00C32365" w:rsidP="00C32365">
      <w:pPr>
        <w:pStyle w:val="Odsekzoznamu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3219">
        <w:rPr>
          <w:rFonts w:ascii="Times New Roman" w:hAnsi="Times New Roman" w:cs="Times New Roman"/>
          <w:b/>
          <w:sz w:val="24"/>
          <w:szCs w:val="24"/>
        </w:rPr>
        <w:t>Krajina:</w:t>
      </w:r>
      <w:r w:rsidRPr="00C32365">
        <w:rPr>
          <w:rFonts w:ascii="Times New Roman" w:hAnsi="Times New Roman" w:cs="Times New Roman"/>
          <w:sz w:val="24"/>
          <w:szCs w:val="24"/>
        </w:rPr>
        <w:t xml:space="preserve"> SR</w:t>
      </w:r>
    </w:p>
    <w:p w:rsidR="00C32365" w:rsidRPr="00C32365" w:rsidRDefault="00C32365" w:rsidP="00C32365">
      <w:pPr>
        <w:pStyle w:val="Odsekzoznamu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3219">
        <w:rPr>
          <w:rFonts w:ascii="Times New Roman" w:hAnsi="Times New Roman" w:cs="Times New Roman"/>
          <w:b/>
          <w:sz w:val="24"/>
          <w:szCs w:val="24"/>
        </w:rPr>
        <w:t>Pracovník:</w:t>
      </w:r>
      <w:r w:rsidRPr="00C323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365">
        <w:rPr>
          <w:rFonts w:ascii="Times New Roman" w:hAnsi="Times New Roman" w:cs="Times New Roman"/>
          <w:sz w:val="24"/>
          <w:szCs w:val="24"/>
        </w:rPr>
        <w:t>Kurilovská</w:t>
      </w:r>
      <w:proofErr w:type="spellEnd"/>
      <w:r w:rsidRPr="00C32365">
        <w:rPr>
          <w:rFonts w:ascii="Times New Roman" w:hAnsi="Times New Roman" w:cs="Times New Roman"/>
          <w:sz w:val="24"/>
          <w:szCs w:val="24"/>
        </w:rPr>
        <w:t>, L.</w:t>
      </w:r>
    </w:p>
    <w:p w:rsidR="00C32365" w:rsidRPr="00C32365" w:rsidRDefault="00C32365" w:rsidP="00C32365">
      <w:pPr>
        <w:pStyle w:val="Odsekzoznamu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3219">
        <w:rPr>
          <w:rFonts w:ascii="Times New Roman" w:hAnsi="Times New Roman" w:cs="Times New Roman"/>
          <w:b/>
          <w:sz w:val="24"/>
          <w:szCs w:val="24"/>
        </w:rPr>
        <w:t>Inštitúcia:</w:t>
      </w:r>
      <w:r w:rsidRPr="00C32365">
        <w:rPr>
          <w:rFonts w:ascii="Times New Roman" w:hAnsi="Times New Roman" w:cs="Times New Roman"/>
          <w:sz w:val="24"/>
          <w:szCs w:val="24"/>
        </w:rPr>
        <w:t xml:space="preserve"> Právnická fakulta UK, Bratislava</w:t>
      </w:r>
    </w:p>
    <w:p w:rsidR="00C32365" w:rsidRPr="00C32365" w:rsidRDefault="00C32365" w:rsidP="00C32365">
      <w:pPr>
        <w:pStyle w:val="Odsekzoznamu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3219">
        <w:rPr>
          <w:rFonts w:ascii="Times New Roman" w:hAnsi="Times New Roman" w:cs="Times New Roman"/>
          <w:b/>
          <w:sz w:val="24"/>
          <w:szCs w:val="24"/>
        </w:rPr>
        <w:t>Termín:</w:t>
      </w:r>
      <w:r w:rsidRPr="00C32365">
        <w:rPr>
          <w:rFonts w:ascii="Times New Roman" w:hAnsi="Times New Roman" w:cs="Times New Roman"/>
          <w:sz w:val="24"/>
          <w:szCs w:val="24"/>
        </w:rPr>
        <w:t xml:space="preserve"> 15. 11. 2012</w:t>
      </w:r>
    </w:p>
    <w:p w:rsidR="00C32365" w:rsidRPr="00C32365" w:rsidRDefault="00C32365" w:rsidP="00C32365">
      <w:pPr>
        <w:pStyle w:val="Odsekzoznamu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3219">
        <w:rPr>
          <w:rFonts w:ascii="Times New Roman" w:hAnsi="Times New Roman" w:cs="Times New Roman"/>
          <w:b/>
          <w:sz w:val="24"/>
          <w:szCs w:val="24"/>
        </w:rPr>
        <w:t>Názov:</w:t>
      </w:r>
      <w:r w:rsidRPr="00C32365">
        <w:rPr>
          <w:rFonts w:ascii="Times New Roman" w:hAnsi="Times New Roman" w:cs="Times New Roman"/>
          <w:sz w:val="24"/>
          <w:szCs w:val="24"/>
        </w:rPr>
        <w:t xml:space="preserve"> Trestný čin – trestnoprávne a kriminologické aspekty</w:t>
      </w:r>
    </w:p>
    <w:p w:rsidR="00C32365" w:rsidRPr="00C32365" w:rsidRDefault="00C32365" w:rsidP="00C32365">
      <w:pPr>
        <w:pStyle w:val="Odsekzoznamu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3219">
        <w:rPr>
          <w:rFonts w:ascii="Times New Roman" w:hAnsi="Times New Roman" w:cs="Times New Roman"/>
          <w:b/>
          <w:sz w:val="24"/>
          <w:szCs w:val="24"/>
        </w:rPr>
        <w:t>Prednáška:</w:t>
      </w:r>
      <w:r w:rsidRPr="00C32365">
        <w:rPr>
          <w:rFonts w:ascii="Times New Roman" w:hAnsi="Times New Roman" w:cs="Times New Roman"/>
          <w:sz w:val="24"/>
          <w:szCs w:val="24"/>
        </w:rPr>
        <w:t xml:space="preserve"> Prístup subjektov trestného konania k spravodlivosti a trestaniu</w:t>
      </w:r>
    </w:p>
    <w:p w:rsidR="00C32365" w:rsidRDefault="00C32365" w:rsidP="00C323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2365" w:rsidRPr="00643219" w:rsidRDefault="00C32365" w:rsidP="00C32365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3219">
        <w:rPr>
          <w:rFonts w:ascii="Times New Roman" w:hAnsi="Times New Roman" w:cs="Times New Roman"/>
          <w:b/>
          <w:sz w:val="24"/>
          <w:szCs w:val="24"/>
        </w:rPr>
        <w:t>Krajina:</w:t>
      </w:r>
      <w:r w:rsidRPr="00C32365">
        <w:rPr>
          <w:rFonts w:ascii="Times New Roman" w:hAnsi="Times New Roman" w:cs="Times New Roman"/>
          <w:sz w:val="24"/>
          <w:szCs w:val="24"/>
        </w:rPr>
        <w:t xml:space="preserve"> SR</w:t>
      </w:r>
    </w:p>
    <w:p w:rsidR="00C32365" w:rsidRPr="00C32365" w:rsidRDefault="00C32365" w:rsidP="00C32365">
      <w:pPr>
        <w:pStyle w:val="Odsekzoznamu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3219">
        <w:rPr>
          <w:rFonts w:ascii="Times New Roman" w:hAnsi="Times New Roman" w:cs="Times New Roman"/>
          <w:b/>
          <w:sz w:val="24"/>
          <w:szCs w:val="24"/>
        </w:rPr>
        <w:t>Pracovník:</w:t>
      </w:r>
      <w:r w:rsidRPr="00C323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365">
        <w:rPr>
          <w:rFonts w:ascii="Times New Roman" w:hAnsi="Times New Roman" w:cs="Times New Roman"/>
          <w:sz w:val="24"/>
          <w:szCs w:val="24"/>
        </w:rPr>
        <w:t>Kurilovská</w:t>
      </w:r>
      <w:proofErr w:type="spellEnd"/>
      <w:r w:rsidRPr="00C32365">
        <w:rPr>
          <w:rFonts w:ascii="Times New Roman" w:hAnsi="Times New Roman" w:cs="Times New Roman"/>
          <w:sz w:val="24"/>
          <w:szCs w:val="24"/>
        </w:rPr>
        <w:t>, L.</w:t>
      </w:r>
    </w:p>
    <w:p w:rsidR="00C32365" w:rsidRPr="00C32365" w:rsidRDefault="00C32365" w:rsidP="00C32365">
      <w:pPr>
        <w:pStyle w:val="Odsekzoznamu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3219">
        <w:rPr>
          <w:rFonts w:ascii="Times New Roman" w:hAnsi="Times New Roman" w:cs="Times New Roman"/>
          <w:b/>
          <w:sz w:val="24"/>
          <w:szCs w:val="24"/>
        </w:rPr>
        <w:t>Inštitúcia:</w:t>
      </w:r>
      <w:r w:rsidRPr="00C32365">
        <w:rPr>
          <w:rFonts w:ascii="Times New Roman" w:hAnsi="Times New Roman" w:cs="Times New Roman"/>
          <w:sz w:val="24"/>
          <w:szCs w:val="24"/>
        </w:rPr>
        <w:t xml:space="preserve"> Ústav štátu a práva SAV</w:t>
      </w:r>
    </w:p>
    <w:p w:rsidR="00C32365" w:rsidRPr="00C32365" w:rsidRDefault="00C32365" w:rsidP="00C32365">
      <w:pPr>
        <w:pStyle w:val="Odsekzoznamu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3219">
        <w:rPr>
          <w:rFonts w:ascii="Times New Roman" w:hAnsi="Times New Roman" w:cs="Times New Roman"/>
          <w:b/>
          <w:sz w:val="24"/>
          <w:szCs w:val="24"/>
        </w:rPr>
        <w:t>Termín:</w:t>
      </w:r>
      <w:r w:rsidRPr="00C32365">
        <w:rPr>
          <w:rFonts w:ascii="Times New Roman" w:hAnsi="Times New Roman" w:cs="Times New Roman"/>
          <w:sz w:val="24"/>
          <w:szCs w:val="24"/>
        </w:rPr>
        <w:t xml:space="preserve"> 20. – 22. 3. 2013</w:t>
      </w:r>
    </w:p>
    <w:p w:rsidR="00C32365" w:rsidRPr="00C32365" w:rsidRDefault="00C32365" w:rsidP="00C32365">
      <w:pPr>
        <w:pStyle w:val="Odsekzoznamu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3219">
        <w:rPr>
          <w:rFonts w:ascii="Times New Roman" w:hAnsi="Times New Roman" w:cs="Times New Roman"/>
          <w:b/>
          <w:sz w:val="24"/>
          <w:szCs w:val="24"/>
        </w:rPr>
        <w:t>Názov:</w:t>
      </w:r>
      <w:r w:rsidRPr="00C32365">
        <w:rPr>
          <w:rFonts w:ascii="Times New Roman" w:hAnsi="Times New Roman" w:cs="Times New Roman"/>
          <w:sz w:val="24"/>
          <w:szCs w:val="24"/>
        </w:rPr>
        <w:t xml:space="preserve"> Zmena práva</w:t>
      </w:r>
    </w:p>
    <w:p w:rsidR="00C32365" w:rsidRPr="00C32365" w:rsidRDefault="00C32365" w:rsidP="00C32365">
      <w:pPr>
        <w:pStyle w:val="Odsekzoznamu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3219">
        <w:rPr>
          <w:rFonts w:ascii="Times New Roman" w:hAnsi="Times New Roman" w:cs="Times New Roman"/>
          <w:b/>
          <w:sz w:val="24"/>
          <w:szCs w:val="24"/>
        </w:rPr>
        <w:t>Prednáška:</w:t>
      </w:r>
      <w:r w:rsidRPr="00C32365">
        <w:rPr>
          <w:rFonts w:ascii="Times New Roman" w:hAnsi="Times New Roman" w:cs="Times New Roman"/>
          <w:sz w:val="24"/>
          <w:szCs w:val="24"/>
        </w:rPr>
        <w:t xml:space="preserve"> Novelizácie trestných kódexov vo svetle potrieb aplikačnej praxe</w:t>
      </w:r>
    </w:p>
    <w:p w:rsidR="00C32365" w:rsidRPr="00C32365" w:rsidRDefault="00C32365" w:rsidP="00C32365">
      <w:pPr>
        <w:pStyle w:val="Odsekzoznamu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2365" w:rsidRPr="00C32365" w:rsidRDefault="00C32365" w:rsidP="00C32365">
      <w:pPr>
        <w:pStyle w:val="Odsekzoznamu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3219">
        <w:rPr>
          <w:rFonts w:ascii="Times New Roman" w:hAnsi="Times New Roman" w:cs="Times New Roman"/>
          <w:b/>
          <w:sz w:val="24"/>
          <w:szCs w:val="24"/>
        </w:rPr>
        <w:t>Krajina:</w:t>
      </w:r>
      <w:r w:rsidRPr="00C32365">
        <w:rPr>
          <w:rFonts w:ascii="Times New Roman" w:hAnsi="Times New Roman" w:cs="Times New Roman"/>
          <w:sz w:val="24"/>
          <w:szCs w:val="24"/>
        </w:rPr>
        <w:t xml:space="preserve"> SR</w:t>
      </w:r>
    </w:p>
    <w:p w:rsidR="00C32365" w:rsidRPr="00C32365" w:rsidRDefault="00C32365" w:rsidP="00C32365">
      <w:pPr>
        <w:pStyle w:val="Odsekzoznamu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3219">
        <w:rPr>
          <w:rFonts w:ascii="Times New Roman" w:hAnsi="Times New Roman" w:cs="Times New Roman"/>
          <w:b/>
          <w:sz w:val="24"/>
          <w:szCs w:val="24"/>
        </w:rPr>
        <w:t>Pracovník:</w:t>
      </w:r>
      <w:r w:rsidRPr="00C323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365">
        <w:rPr>
          <w:rFonts w:ascii="Times New Roman" w:hAnsi="Times New Roman" w:cs="Times New Roman"/>
          <w:sz w:val="24"/>
          <w:szCs w:val="24"/>
        </w:rPr>
        <w:t>Kurilovská</w:t>
      </w:r>
      <w:proofErr w:type="spellEnd"/>
      <w:r w:rsidRPr="00C32365">
        <w:rPr>
          <w:rFonts w:ascii="Times New Roman" w:hAnsi="Times New Roman" w:cs="Times New Roman"/>
          <w:sz w:val="24"/>
          <w:szCs w:val="24"/>
        </w:rPr>
        <w:t>, L.</w:t>
      </w:r>
    </w:p>
    <w:p w:rsidR="00C32365" w:rsidRPr="00C32365" w:rsidRDefault="00C32365" w:rsidP="00C32365">
      <w:pPr>
        <w:pStyle w:val="Odsekzoznamu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3219">
        <w:rPr>
          <w:rFonts w:ascii="Times New Roman" w:hAnsi="Times New Roman" w:cs="Times New Roman"/>
          <w:b/>
          <w:sz w:val="24"/>
          <w:szCs w:val="24"/>
        </w:rPr>
        <w:t>Inštitúcia:</w:t>
      </w:r>
      <w:r w:rsidRPr="00C32365">
        <w:rPr>
          <w:rFonts w:ascii="Times New Roman" w:hAnsi="Times New Roman" w:cs="Times New Roman"/>
          <w:sz w:val="24"/>
          <w:szCs w:val="24"/>
        </w:rPr>
        <w:t xml:space="preserve"> MS SR a Taliansko-slovenská obchodná komora</w:t>
      </w:r>
    </w:p>
    <w:p w:rsidR="00C32365" w:rsidRPr="00C32365" w:rsidRDefault="00C32365" w:rsidP="00C32365">
      <w:pPr>
        <w:pStyle w:val="Odsekzoznamu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3219">
        <w:rPr>
          <w:rFonts w:ascii="Times New Roman" w:hAnsi="Times New Roman" w:cs="Times New Roman"/>
          <w:b/>
          <w:sz w:val="24"/>
          <w:szCs w:val="24"/>
        </w:rPr>
        <w:t>Termín:</w:t>
      </w:r>
      <w:r w:rsidRPr="00C32365">
        <w:rPr>
          <w:rFonts w:ascii="Times New Roman" w:hAnsi="Times New Roman" w:cs="Times New Roman"/>
          <w:sz w:val="24"/>
          <w:szCs w:val="24"/>
        </w:rPr>
        <w:t xml:space="preserve"> 27. 6. 2013</w:t>
      </w:r>
    </w:p>
    <w:p w:rsidR="00C32365" w:rsidRPr="00C32365" w:rsidRDefault="00C32365" w:rsidP="00C32365">
      <w:pPr>
        <w:pStyle w:val="Odsekzoznamu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3219">
        <w:rPr>
          <w:rFonts w:ascii="Times New Roman" w:hAnsi="Times New Roman" w:cs="Times New Roman"/>
          <w:b/>
          <w:sz w:val="24"/>
          <w:szCs w:val="24"/>
        </w:rPr>
        <w:t>Názov:</w:t>
      </w:r>
      <w:r w:rsidRPr="00C32365">
        <w:rPr>
          <w:rFonts w:ascii="Times New Roman" w:hAnsi="Times New Roman" w:cs="Times New Roman"/>
          <w:sz w:val="24"/>
          <w:szCs w:val="24"/>
        </w:rPr>
        <w:t xml:space="preserve"> Trestná zodpovednosť konateľov a spoločností</w:t>
      </w:r>
    </w:p>
    <w:p w:rsidR="00C32365" w:rsidRPr="00C32365" w:rsidRDefault="00C32365" w:rsidP="00C32365">
      <w:pPr>
        <w:pStyle w:val="Odsekzoznamu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3219">
        <w:rPr>
          <w:rFonts w:ascii="Times New Roman" w:hAnsi="Times New Roman" w:cs="Times New Roman"/>
          <w:b/>
          <w:sz w:val="24"/>
          <w:szCs w:val="24"/>
        </w:rPr>
        <w:t>Prednáška:</w:t>
      </w:r>
      <w:r w:rsidRPr="00C32365">
        <w:rPr>
          <w:rFonts w:ascii="Times New Roman" w:hAnsi="Times New Roman" w:cs="Times New Roman"/>
          <w:sz w:val="24"/>
          <w:szCs w:val="24"/>
        </w:rPr>
        <w:t xml:space="preserve"> Nový legislatívny návrh úpravy trestnej zodpovednosti právnických osôb</w:t>
      </w:r>
    </w:p>
    <w:p w:rsidR="00C32365" w:rsidRPr="00C32365" w:rsidRDefault="00C32365" w:rsidP="00C32365">
      <w:pPr>
        <w:pStyle w:val="Odsekzoznamu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2365" w:rsidRPr="00C32365" w:rsidRDefault="00C32365" w:rsidP="00C32365">
      <w:pPr>
        <w:pStyle w:val="Odsekzoznamu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3219">
        <w:rPr>
          <w:rFonts w:ascii="Times New Roman" w:hAnsi="Times New Roman" w:cs="Times New Roman"/>
          <w:b/>
          <w:sz w:val="24"/>
          <w:szCs w:val="24"/>
        </w:rPr>
        <w:t>Krajina:</w:t>
      </w:r>
      <w:r w:rsidRPr="00C32365">
        <w:rPr>
          <w:rFonts w:ascii="Times New Roman" w:hAnsi="Times New Roman" w:cs="Times New Roman"/>
          <w:sz w:val="24"/>
          <w:szCs w:val="24"/>
        </w:rPr>
        <w:t xml:space="preserve"> ČR</w:t>
      </w:r>
    </w:p>
    <w:p w:rsidR="00C32365" w:rsidRPr="00C32365" w:rsidRDefault="00C32365" w:rsidP="00C32365">
      <w:pPr>
        <w:pStyle w:val="Odsekzoznamu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3219">
        <w:rPr>
          <w:rFonts w:ascii="Times New Roman" w:hAnsi="Times New Roman" w:cs="Times New Roman"/>
          <w:b/>
          <w:sz w:val="24"/>
          <w:szCs w:val="24"/>
        </w:rPr>
        <w:t>Pracovník:</w:t>
      </w:r>
      <w:r w:rsidRPr="00C323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365">
        <w:rPr>
          <w:rFonts w:ascii="Times New Roman" w:hAnsi="Times New Roman" w:cs="Times New Roman"/>
          <w:sz w:val="24"/>
          <w:szCs w:val="24"/>
        </w:rPr>
        <w:t>Kurilovská</w:t>
      </w:r>
      <w:proofErr w:type="spellEnd"/>
      <w:r w:rsidRPr="00C32365">
        <w:rPr>
          <w:rFonts w:ascii="Times New Roman" w:hAnsi="Times New Roman" w:cs="Times New Roman"/>
          <w:sz w:val="24"/>
          <w:szCs w:val="24"/>
        </w:rPr>
        <w:t>, L.</w:t>
      </w:r>
    </w:p>
    <w:p w:rsidR="00C32365" w:rsidRPr="00C32365" w:rsidRDefault="00C32365" w:rsidP="00C32365">
      <w:pPr>
        <w:pStyle w:val="Odsekzoznamu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3219">
        <w:rPr>
          <w:rFonts w:ascii="Times New Roman" w:hAnsi="Times New Roman" w:cs="Times New Roman"/>
          <w:b/>
          <w:sz w:val="24"/>
          <w:szCs w:val="24"/>
        </w:rPr>
        <w:t>Inštitúcia:</w:t>
      </w:r>
      <w:r w:rsidRPr="00C32365">
        <w:rPr>
          <w:rFonts w:ascii="Times New Roman" w:hAnsi="Times New Roman" w:cs="Times New Roman"/>
          <w:sz w:val="24"/>
          <w:szCs w:val="24"/>
        </w:rPr>
        <w:t xml:space="preserve"> Právnická fakulta Karlovej univerzity v Prahe</w:t>
      </w:r>
    </w:p>
    <w:p w:rsidR="00C32365" w:rsidRPr="00C32365" w:rsidRDefault="00C32365" w:rsidP="00C32365">
      <w:pPr>
        <w:pStyle w:val="Odsekzoznamu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3219">
        <w:rPr>
          <w:rFonts w:ascii="Times New Roman" w:hAnsi="Times New Roman" w:cs="Times New Roman"/>
          <w:b/>
          <w:sz w:val="24"/>
          <w:szCs w:val="24"/>
        </w:rPr>
        <w:t>Termín:</w:t>
      </w:r>
      <w:r w:rsidRPr="00C32365">
        <w:rPr>
          <w:rFonts w:ascii="Times New Roman" w:hAnsi="Times New Roman" w:cs="Times New Roman"/>
          <w:sz w:val="24"/>
          <w:szCs w:val="24"/>
        </w:rPr>
        <w:t xml:space="preserve"> 24. 9. 2013</w:t>
      </w:r>
    </w:p>
    <w:p w:rsidR="00C32365" w:rsidRPr="00C32365" w:rsidRDefault="00C32365" w:rsidP="00C32365">
      <w:pPr>
        <w:pStyle w:val="Odsekzoznamu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3219">
        <w:rPr>
          <w:rFonts w:ascii="Times New Roman" w:hAnsi="Times New Roman" w:cs="Times New Roman"/>
          <w:b/>
          <w:sz w:val="24"/>
          <w:szCs w:val="24"/>
        </w:rPr>
        <w:t>Názov:</w:t>
      </w:r>
      <w:r w:rsidRPr="00C32365">
        <w:rPr>
          <w:rFonts w:ascii="Times New Roman" w:hAnsi="Times New Roman" w:cs="Times New Roman"/>
          <w:sz w:val="24"/>
          <w:szCs w:val="24"/>
        </w:rPr>
        <w:t xml:space="preserve"> Trestní </w:t>
      </w:r>
      <w:proofErr w:type="spellStart"/>
      <w:r w:rsidRPr="00C32365">
        <w:rPr>
          <w:rFonts w:ascii="Times New Roman" w:hAnsi="Times New Roman" w:cs="Times New Roman"/>
          <w:sz w:val="24"/>
          <w:szCs w:val="24"/>
        </w:rPr>
        <w:t>odpovědnost</w:t>
      </w:r>
      <w:proofErr w:type="spellEnd"/>
      <w:r w:rsidRPr="00C32365">
        <w:rPr>
          <w:rFonts w:ascii="Times New Roman" w:hAnsi="Times New Roman" w:cs="Times New Roman"/>
          <w:sz w:val="24"/>
          <w:szCs w:val="24"/>
        </w:rPr>
        <w:t xml:space="preserve"> právnických </w:t>
      </w:r>
      <w:proofErr w:type="spellStart"/>
      <w:r w:rsidRPr="00C32365">
        <w:rPr>
          <w:rFonts w:ascii="Times New Roman" w:hAnsi="Times New Roman" w:cs="Times New Roman"/>
          <w:sz w:val="24"/>
          <w:szCs w:val="24"/>
        </w:rPr>
        <w:t>osob</w:t>
      </w:r>
      <w:proofErr w:type="spellEnd"/>
      <w:r w:rsidRPr="00C32365">
        <w:rPr>
          <w:rFonts w:ascii="Times New Roman" w:hAnsi="Times New Roman" w:cs="Times New Roman"/>
          <w:sz w:val="24"/>
          <w:szCs w:val="24"/>
        </w:rPr>
        <w:t xml:space="preserve"> v České </w:t>
      </w:r>
      <w:proofErr w:type="spellStart"/>
      <w:r w:rsidRPr="00C32365">
        <w:rPr>
          <w:rFonts w:ascii="Times New Roman" w:hAnsi="Times New Roman" w:cs="Times New Roman"/>
          <w:sz w:val="24"/>
          <w:szCs w:val="24"/>
        </w:rPr>
        <w:t>republice</w:t>
      </w:r>
      <w:proofErr w:type="spellEnd"/>
    </w:p>
    <w:p w:rsidR="00C32365" w:rsidRPr="00643219" w:rsidRDefault="00643219" w:rsidP="00643219">
      <w:pPr>
        <w:pStyle w:val="Odsekzoznamu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3219">
        <w:rPr>
          <w:rFonts w:ascii="Times New Roman" w:hAnsi="Times New Roman" w:cs="Times New Roman"/>
          <w:b/>
          <w:sz w:val="24"/>
          <w:szCs w:val="24"/>
        </w:rPr>
        <w:t>Prednáška:</w:t>
      </w:r>
      <w:r w:rsidR="00C32365" w:rsidRPr="00C32365">
        <w:rPr>
          <w:rFonts w:ascii="Times New Roman" w:hAnsi="Times New Roman" w:cs="Times New Roman"/>
          <w:sz w:val="24"/>
          <w:szCs w:val="24"/>
        </w:rPr>
        <w:t xml:space="preserve"> Polemika o vybraných inštitútoch právnej úpravy trestnej zodpovednosti právnických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2365" w:rsidRPr="00643219">
        <w:rPr>
          <w:rFonts w:ascii="Times New Roman" w:hAnsi="Times New Roman" w:cs="Times New Roman"/>
          <w:sz w:val="24"/>
          <w:szCs w:val="24"/>
        </w:rPr>
        <w:t>osôb v Českej republike</w:t>
      </w:r>
    </w:p>
    <w:p w:rsidR="00C32365" w:rsidRPr="00C32365" w:rsidRDefault="00C32365" w:rsidP="00C32365">
      <w:pPr>
        <w:pStyle w:val="Odsekzoznamu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2365" w:rsidRPr="00C32365" w:rsidRDefault="00C32365" w:rsidP="00C32365">
      <w:pPr>
        <w:pStyle w:val="Odsekzoznamu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3219">
        <w:rPr>
          <w:rFonts w:ascii="Times New Roman" w:hAnsi="Times New Roman" w:cs="Times New Roman"/>
          <w:b/>
          <w:sz w:val="24"/>
          <w:szCs w:val="24"/>
        </w:rPr>
        <w:t>Krajina:</w:t>
      </w:r>
      <w:r w:rsidRPr="00C32365">
        <w:rPr>
          <w:rFonts w:ascii="Times New Roman" w:hAnsi="Times New Roman" w:cs="Times New Roman"/>
          <w:sz w:val="24"/>
          <w:szCs w:val="24"/>
        </w:rPr>
        <w:t xml:space="preserve"> ČR</w:t>
      </w:r>
    </w:p>
    <w:p w:rsidR="00C32365" w:rsidRPr="00C32365" w:rsidRDefault="00C32365" w:rsidP="00C32365">
      <w:pPr>
        <w:pStyle w:val="Odsekzoznamu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3219">
        <w:rPr>
          <w:rFonts w:ascii="Times New Roman" w:hAnsi="Times New Roman" w:cs="Times New Roman"/>
          <w:b/>
          <w:sz w:val="24"/>
          <w:szCs w:val="24"/>
        </w:rPr>
        <w:t>Pracovník:</w:t>
      </w:r>
      <w:r w:rsidRPr="00C323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365">
        <w:rPr>
          <w:rFonts w:ascii="Times New Roman" w:hAnsi="Times New Roman" w:cs="Times New Roman"/>
          <w:sz w:val="24"/>
          <w:szCs w:val="24"/>
        </w:rPr>
        <w:t>Kurilovská</w:t>
      </w:r>
      <w:proofErr w:type="spellEnd"/>
      <w:r w:rsidRPr="00C32365">
        <w:rPr>
          <w:rFonts w:ascii="Times New Roman" w:hAnsi="Times New Roman" w:cs="Times New Roman"/>
          <w:sz w:val="24"/>
          <w:szCs w:val="24"/>
        </w:rPr>
        <w:t>, L.</w:t>
      </w:r>
    </w:p>
    <w:p w:rsidR="00C32365" w:rsidRPr="00C32365" w:rsidRDefault="00C32365" w:rsidP="00C32365">
      <w:pPr>
        <w:pStyle w:val="Odsekzoznamu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3219">
        <w:rPr>
          <w:rFonts w:ascii="Times New Roman" w:hAnsi="Times New Roman" w:cs="Times New Roman"/>
          <w:b/>
          <w:sz w:val="24"/>
          <w:szCs w:val="24"/>
        </w:rPr>
        <w:t>Inštitúcia:</w:t>
      </w:r>
      <w:r w:rsidRPr="00C32365">
        <w:rPr>
          <w:rFonts w:ascii="Times New Roman" w:hAnsi="Times New Roman" w:cs="Times New Roman"/>
          <w:sz w:val="24"/>
          <w:szCs w:val="24"/>
        </w:rPr>
        <w:t xml:space="preserve"> Právnická fakulta Univerzity </w:t>
      </w:r>
      <w:proofErr w:type="spellStart"/>
      <w:r w:rsidRPr="00C32365">
        <w:rPr>
          <w:rFonts w:ascii="Times New Roman" w:hAnsi="Times New Roman" w:cs="Times New Roman"/>
          <w:sz w:val="24"/>
          <w:szCs w:val="24"/>
        </w:rPr>
        <w:t>Palackého</w:t>
      </w:r>
      <w:proofErr w:type="spellEnd"/>
      <w:r w:rsidRPr="00C32365">
        <w:rPr>
          <w:rFonts w:ascii="Times New Roman" w:hAnsi="Times New Roman" w:cs="Times New Roman"/>
          <w:sz w:val="24"/>
          <w:szCs w:val="24"/>
        </w:rPr>
        <w:t xml:space="preserve"> v Olomouci</w:t>
      </w:r>
    </w:p>
    <w:p w:rsidR="00C32365" w:rsidRPr="00C32365" w:rsidRDefault="00C32365" w:rsidP="00C32365">
      <w:pPr>
        <w:pStyle w:val="Odsekzoznamu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3219">
        <w:rPr>
          <w:rFonts w:ascii="Times New Roman" w:hAnsi="Times New Roman" w:cs="Times New Roman"/>
          <w:b/>
          <w:sz w:val="24"/>
          <w:szCs w:val="24"/>
        </w:rPr>
        <w:t>Termín:</w:t>
      </w:r>
      <w:r w:rsidRPr="00C32365">
        <w:rPr>
          <w:rFonts w:ascii="Times New Roman" w:hAnsi="Times New Roman" w:cs="Times New Roman"/>
          <w:sz w:val="24"/>
          <w:szCs w:val="24"/>
        </w:rPr>
        <w:t xml:space="preserve"> 27.-28.</w:t>
      </w:r>
      <w:r w:rsidR="00643219">
        <w:rPr>
          <w:rFonts w:ascii="Times New Roman" w:hAnsi="Times New Roman" w:cs="Times New Roman"/>
          <w:sz w:val="24"/>
          <w:szCs w:val="24"/>
        </w:rPr>
        <w:t xml:space="preserve"> </w:t>
      </w:r>
      <w:r w:rsidRPr="00C32365">
        <w:rPr>
          <w:rFonts w:ascii="Times New Roman" w:hAnsi="Times New Roman" w:cs="Times New Roman"/>
          <w:sz w:val="24"/>
          <w:szCs w:val="24"/>
        </w:rPr>
        <w:t>9. 2013</w:t>
      </w:r>
    </w:p>
    <w:p w:rsidR="00C32365" w:rsidRPr="00C32365" w:rsidRDefault="00C32365" w:rsidP="00C32365">
      <w:pPr>
        <w:pStyle w:val="Odsekzoznamu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3219">
        <w:rPr>
          <w:rFonts w:ascii="Times New Roman" w:hAnsi="Times New Roman" w:cs="Times New Roman"/>
          <w:b/>
          <w:sz w:val="24"/>
          <w:szCs w:val="24"/>
        </w:rPr>
        <w:t>Názov:</w:t>
      </w:r>
      <w:r w:rsidRPr="00C323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365">
        <w:rPr>
          <w:rFonts w:ascii="Times New Roman" w:hAnsi="Times New Roman" w:cs="Times New Roman"/>
          <w:sz w:val="24"/>
          <w:szCs w:val="24"/>
        </w:rPr>
        <w:t>Mediace</w:t>
      </w:r>
      <w:proofErr w:type="spellEnd"/>
      <w:r w:rsidRPr="00C32365">
        <w:rPr>
          <w:rFonts w:ascii="Times New Roman" w:hAnsi="Times New Roman" w:cs="Times New Roman"/>
          <w:sz w:val="24"/>
          <w:szCs w:val="24"/>
        </w:rPr>
        <w:t xml:space="preserve"> 2013</w:t>
      </w:r>
    </w:p>
    <w:p w:rsidR="00C32365" w:rsidRPr="00C32365" w:rsidRDefault="00643219" w:rsidP="00C32365">
      <w:pPr>
        <w:pStyle w:val="Odsekzoznamu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3219">
        <w:rPr>
          <w:rFonts w:ascii="Times New Roman" w:hAnsi="Times New Roman" w:cs="Times New Roman"/>
          <w:b/>
          <w:sz w:val="24"/>
          <w:szCs w:val="24"/>
        </w:rPr>
        <w:t>Prednáška:</w:t>
      </w:r>
      <w:r w:rsidR="00C32365" w:rsidRPr="00C32365">
        <w:rPr>
          <w:rFonts w:ascii="Times New Roman" w:hAnsi="Times New Roman" w:cs="Times New Roman"/>
          <w:sz w:val="24"/>
          <w:szCs w:val="24"/>
        </w:rPr>
        <w:t xml:space="preserve"> Stav riešenia trestných vecí </w:t>
      </w:r>
      <w:proofErr w:type="spellStart"/>
      <w:r w:rsidR="00C32365" w:rsidRPr="00C32365">
        <w:rPr>
          <w:rFonts w:ascii="Times New Roman" w:hAnsi="Times New Roman" w:cs="Times New Roman"/>
          <w:sz w:val="24"/>
          <w:szCs w:val="24"/>
        </w:rPr>
        <w:t>mediátorom</w:t>
      </w:r>
      <w:proofErr w:type="spellEnd"/>
      <w:r w:rsidR="00C32365" w:rsidRPr="00C32365">
        <w:rPr>
          <w:rFonts w:ascii="Times New Roman" w:hAnsi="Times New Roman" w:cs="Times New Roman"/>
          <w:sz w:val="24"/>
          <w:szCs w:val="24"/>
        </w:rPr>
        <w:t xml:space="preserve"> v Slovenskej republike</w:t>
      </w:r>
    </w:p>
    <w:p w:rsidR="00C32365" w:rsidRPr="00C32365" w:rsidRDefault="00C32365" w:rsidP="00C32365">
      <w:pPr>
        <w:pStyle w:val="Odsekzoznamu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2365" w:rsidRPr="00C32365" w:rsidRDefault="00C32365" w:rsidP="00C32365">
      <w:pPr>
        <w:pStyle w:val="Odsekzoznamu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3219">
        <w:rPr>
          <w:rFonts w:ascii="Times New Roman" w:hAnsi="Times New Roman" w:cs="Times New Roman"/>
          <w:b/>
          <w:sz w:val="24"/>
          <w:szCs w:val="24"/>
        </w:rPr>
        <w:t>Krajina:</w:t>
      </w:r>
      <w:r w:rsidRPr="00C32365">
        <w:rPr>
          <w:rFonts w:ascii="Times New Roman" w:hAnsi="Times New Roman" w:cs="Times New Roman"/>
          <w:sz w:val="24"/>
          <w:szCs w:val="24"/>
        </w:rPr>
        <w:t xml:space="preserve"> SR</w:t>
      </w:r>
    </w:p>
    <w:p w:rsidR="00C32365" w:rsidRPr="00C32365" w:rsidRDefault="00C32365" w:rsidP="00C32365">
      <w:pPr>
        <w:pStyle w:val="Odsekzoznamu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3219">
        <w:rPr>
          <w:rFonts w:ascii="Times New Roman" w:hAnsi="Times New Roman" w:cs="Times New Roman"/>
          <w:b/>
          <w:sz w:val="24"/>
          <w:szCs w:val="24"/>
        </w:rPr>
        <w:t>Pracovník:</w:t>
      </w:r>
      <w:r w:rsidRPr="00C323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365">
        <w:rPr>
          <w:rFonts w:ascii="Times New Roman" w:hAnsi="Times New Roman" w:cs="Times New Roman"/>
          <w:sz w:val="24"/>
          <w:szCs w:val="24"/>
        </w:rPr>
        <w:t>Kurilovská</w:t>
      </w:r>
      <w:proofErr w:type="spellEnd"/>
      <w:r w:rsidRPr="00C32365">
        <w:rPr>
          <w:rFonts w:ascii="Times New Roman" w:hAnsi="Times New Roman" w:cs="Times New Roman"/>
          <w:sz w:val="24"/>
          <w:szCs w:val="24"/>
        </w:rPr>
        <w:t>, L.</w:t>
      </w:r>
    </w:p>
    <w:p w:rsidR="00C32365" w:rsidRPr="00C32365" w:rsidRDefault="00C32365" w:rsidP="00C32365">
      <w:pPr>
        <w:pStyle w:val="Odsekzoznamu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3219">
        <w:rPr>
          <w:rFonts w:ascii="Times New Roman" w:hAnsi="Times New Roman" w:cs="Times New Roman"/>
          <w:b/>
          <w:sz w:val="24"/>
          <w:szCs w:val="24"/>
        </w:rPr>
        <w:t>Inštitúcia:</w:t>
      </w:r>
      <w:r w:rsidRPr="00C32365">
        <w:rPr>
          <w:rFonts w:ascii="Times New Roman" w:hAnsi="Times New Roman" w:cs="Times New Roman"/>
          <w:sz w:val="24"/>
          <w:szCs w:val="24"/>
        </w:rPr>
        <w:t xml:space="preserve"> Právnická fakulta Univerzity Komenského v Bratislave</w:t>
      </w:r>
    </w:p>
    <w:p w:rsidR="00C32365" w:rsidRPr="00C32365" w:rsidRDefault="00C32365" w:rsidP="00C32365">
      <w:pPr>
        <w:pStyle w:val="Odsekzoznamu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3219">
        <w:rPr>
          <w:rFonts w:ascii="Times New Roman" w:hAnsi="Times New Roman" w:cs="Times New Roman"/>
          <w:b/>
          <w:sz w:val="24"/>
          <w:szCs w:val="24"/>
        </w:rPr>
        <w:t>Termín:</w:t>
      </w:r>
      <w:r w:rsidRPr="00C32365">
        <w:rPr>
          <w:rFonts w:ascii="Times New Roman" w:hAnsi="Times New Roman" w:cs="Times New Roman"/>
          <w:sz w:val="24"/>
          <w:szCs w:val="24"/>
        </w:rPr>
        <w:t xml:space="preserve"> 10.-11.</w:t>
      </w:r>
      <w:r w:rsidR="00643219">
        <w:rPr>
          <w:rFonts w:ascii="Times New Roman" w:hAnsi="Times New Roman" w:cs="Times New Roman"/>
          <w:sz w:val="24"/>
          <w:szCs w:val="24"/>
        </w:rPr>
        <w:t xml:space="preserve"> </w:t>
      </w:r>
      <w:r w:rsidRPr="00C32365">
        <w:rPr>
          <w:rFonts w:ascii="Times New Roman" w:hAnsi="Times New Roman" w:cs="Times New Roman"/>
          <w:sz w:val="24"/>
          <w:szCs w:val="24"/>
        </w:rPr>
        <w:t>10. 2013</w:t>
      </w:r>
    </w:p>
    <w:p w:rsidR="00C32365" w:rsidRPr="00C32365" w:rsidRDefault="00C32365" w:rsidP="00C32365">
      <w:pPr>
        <w:pStyle w:val="Odsekzoznamu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3219">
        <w:rPr>
          <w:rFonts w:ascii="Times New Roman" w:hAnsi="Times New Roman" w:cs="Times New Roman"/>
          <w:b/>
          <w:sz w:val="24"/>
          <w:szCs w:val="24"/>
        </w:rPr>
        <w:t>Názov:</w:t>
      </w:r>
      <w:r w:rsidRPr="00C32365">
        <w:rPr>
          <w:rFonts w:ascii="Times New Roman" w:hAnsi="Times New Roman" w:cs="Times New Roman"/>
          <w:sz w:val="24"/>
          <w:szCs w:val="24"/>
        </w:rPr>
        <w:t xml:space="preserve"> Bratislavské právnické fórum</w:t>
      </w:r>
    </w:p>
    <w:p w:rsidR="00C32365" w:rsidRPr="00643219" w:rsidRDefault="00C32365" w:rsidP="00643219">
      <w:pPr>
        <w:pStyle w:val="Odsekzoznamu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3219">
        <w:rPr>
          <w:rFonts w:ascii="Times New Roman" w:hAnsi="Times New Roman" w:cs="Times New Roman"/>
          <w:b/>
          <w:sz w:val="24"/>
          <w:szCs w:val="24"/>
        </w:rPr>
        <w:t>Prednáška:</w:t>
      </w:r>
      <w:r w:rsidRPr="00C32365">
        <w:rPr>
          <w:rFonts w:ascii="Times New Roman" w:hAnsi="Times New Roman" w:cs="Times New Roman"/>
          <w:sz w:val="24"/>
          <w:szCs w:val="24"/>
        </w:rPr>
        <w:t xml:space="preserve"> Hodnotenie Českej republiky pracovnou skupinou OECD o úplatkárstve v</w:t>
      </w:r>
      <w:r w:rsidR="00643219">
        <w:rPr>
          <w:rFonts w:ascii="Times New Roman" w:hAnsi="Times New Roman" w:cs="Times New Roman"/>
          <w:sz w:val="24"/>
          <w:szCs w:val="24"/>
        </w:rPr>
        <w:t xml:space="preserve"> </w:t>
      </w:r>
      <w:r w:rsidRPr="00643219">
        <w:rPr>
          <w:rFonts w:ascii="Times New Roman" w:hAnsi="Times New Roman" w:cs="Times New Roman"/>
          <w:sz w:val="24"/>
          <w:szCs w:val="24"/>
        </w:rPr>
        <w:t>medzinárodných obchodných transakciách</w:t>
      </w:r>
    </w:p>
    <w:p w:rsidR="00C32365" w:rsidRPr="00C32365" w:rsidRDefault="00C32365" w:rsidP="00C32365">
      <w:pPr>
        <w:pStyle w:val="Odsekzoznamu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2365" w:rsidRPr="00C32365" w:rsidRDefault="00C32365" w:rsidP="00C32365">
      <w:pPr>
        <w:pStyle w:val="Odsekzoznamu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3219">
        <w:rPr>
          <w:rFonts w:ascii="Times New Roman" w:hAnsi="Times New Roman" w:cs="Times New Roman"/>
          <w:b/>
          <w:sz w:val="24"/>
          <w:szCs w:val="24"/>
        </w:rPr>
        <w:t>Krajina:</w:t>
      </w:r>
      <w:r w:rsidRPr="00C32365">
        <w:rPr>
          <w:rFonts w:ascii="Times New Roman" w:hAnsi="Times New Roman" w:cs="Times New Roman"/>
          <w:sz w:val="24"/>
          <w:szCs w:val="24"/>
        </w:rPr>
        <w:t xml:space="preserve"> SR</w:t>
      </w:r>
    </w:p>
    <w:p w:rsidR="00C32365" w:rsidRPr="00C32365" w:rsidRDefault="00C32365" w:rsidP="00C32365">
      <w:pPr>
        <w:pStyle w:val="Odsekzoznamu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3219">
        <w:rPr>
          <w:rFonts w:ascii="Times New Roman" w:hAnsi="Times New Roman" w:cs="Times New Roman"/>
          <w:b/>
          <w:sz w:val="24"/>
          <w:szCs w:val="24"/>
        </w:rPr>
        <w:t>Pracovník:</w:t>
      </w:r>
      <w:r w:rsidRPr="00C323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365">
        <w:rPr>
          <w:rFonts w:ascii="Times New Roman" w:hAnsi="Times New Roman" w:cs="Times New Roman"/>
          <w:sz w:val="24"/>
          <w:szCs w:val="24"/>
        </w:rPr>
        <w:t>Kurilovská</w:t>
      </w:r>
      <w:proofErr w:type="spellEnd"/>
      <w:r w:rsidRPr="00C32365">
        <w:rPr>
          <w:rFonts w:ascii="Times New Roman" w:hAnsi="Times New Roman" w:cs="Times New Roman"/>
          <w:sz w:val="24"/>
          <w:szCs w:val="24"/>
        </w:rPr>
        <w:t>, L.</w:t>
      </w:r>
    </w:p>
    <w:p w:rsidR="00C32365" w:rsidRPr="00C32365" w:rsidRDefault="00C32365" w:rsidP="00C32365">
      <w:pPr>
        <w:pStyle w:val="Odsekzoznamu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3219">
        <w:rPr>
          <w:rFonts w:ascii="Times New Roman" w:hAnsi="Times New Roman" w:cs="Times New Roman"/>
          <w:b/>
          <w:sz w:val="24"/>
          <w:szCs w:val="24"/>
        </w:rPr>
        <w:t>Inštitúcia:</w:t>
      </w:r>
      <w:r w:rsidRPr="00C32365">
        <w:rPr>
          <w:rFonts w:ascii="Times New Roman" w:hAnsi="Times New Roman" w:cs="Times New Roman"/>
          <w:sz w:val="24"/>
          <w:szCs w:val="24"/>
        </w:rPr>
        <w:t xml:space="preserve"> Ústav štátu a práva SAV</w:t>
      </w:r>
    </w:p>
    <w:p w:rsidR="00C32365" w:rsidRPr="00C32365" w:rsidRDefault="00C32365" w:rsidP="00C32365">
      <w:pPr>
        <w:pStyle w:val="Odsekzoznamu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3219">
        <w:rPr>
          <w:rFonts w:ascii="Times New Roman" w:hAnsi="Times New Roman" w:cs="Times New Roman"/>
          <w:b/>
          <w:sz w:val="24"/>
          <w:szCs w:val="24"/>
        </w:rPr>
        <w:t>Termín:</w:t>
      </w:r>
      <w:r w:rsidRPr="00C32365">
        <w:rPr>
          <w:rFonts w:ascii="Times New Roman" w:hAnsi="Times New Roman" w:cs="Times New Roman"/>
          <w:sz w:val="24"/>
          <w:szCs w:val="24"/>
        </w:rPr>
        <w:t xml:space="preserve"> 15. – 23. 11. 2013</w:t>
      </w:r>
    </w:p>
    <w:p w:rsidR="00C32365" w:rsidRPr="00643219" w:rsidRDefault="00C32365" w:rsidP="00643219">
      <w:pPr>
        <w:pStyle w:val="Odsekzoznamu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3219">
        <w:rPr>
          <w:rFonts w:ascii="Times New Roman" w:hAnsi="Times New Roman" w:cs="Times New Roman"/>
          <w:b/>
          <w:sz w:val="24"/>
          <w:szCs w:val="24"/>
        </w:rPr>
        <w:t>Názov:</w:t>
      </w:r>
      <w:r w:rsidRPr="00C32365">
        <w:rPr>
          <w:rFonts w:ascii="Times New Roman" w:hAnsi="Times New Roman" w:cs="Times New Roman"/>
          <w:sz w:val="24"/>
          <w:szCs w:val="24"/>
        </w:rPr>
        <w:t xml:space="preserve"> Jesenná škola práva</w:t>
      </w:r>
      <w:r w:rsidRPr="00643219">
        <w:rPr>
          <w:rFonts w:ascii="Times New Roman" w:hAnsi="Times New Roman" w:cs="Times New Roman"/>
          <w:sz w:val="24"/>
          <w:szCs w:val="24"/>
        </w:rPr>
        <w:t xml:space="preserve"> „Aplikácia práva (zmeny v procesoch internacionalizácie a europeizácie)“</w:t>
      </w:r>
    </w:p>
    <w:p w:rsidR="00C32365" w:rsidRPr="00C32365" w:rsidRDefault="00C32365" w:rsidP="00C32365">
      <w:pPr>
        <w:pStyle w:val="Odsekzoznamu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3219">
        <w:rPr>
          <w:rFonts w:ascii="Times New Roman" w:hAnsi="Times New Roman" w:cs="Times New Roman"/>
          <w:b/>
          <w:sz w:val="24"/>
          <w:szCs w:val="24"/>
        </w:rPr>
        <w:t>Prednáška:</w:t>
      </w:r>
      <w:r w:rsidRPr="00C32365">
        <w:rPr>
          <w:rFonts w:ascii="Times New Roman" w:hAnsi="Times New Roman" w:cs="Times New Roman"/>
          <w:sz w:val="24"/>
          <w:szCs w:val="24"/>
        </w:rPr>
        <w:t xml:space="preserve"> Zvláštnosti aplikácie a výkladu trestného práva</w:t>
      </w:r>
    </w:p>
    <w:p w:rsidR="00C32365" w:rsidRDefault="00C32365" w:rsidP="00C32365">
      <w:pPr>
        <w:pStyle w:val="Odsekzoznamu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06CF2" w:rsidRPr="00C32365" w:rsidRDefault="00606CF2" w:rsidP="00606CF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6CF2">
        <w:rPr>
          <w:rFonts w:ascii="Times New Roman" w:hAnsi="Times New Roman" w:cs="Times New Roman"/>
          <w:b/>
          <w:sz w:val="24"/>
          <w:szCs w:val="24"/>
        </w:rPr>
        <w:t>Krajina:</w:t>
      </w:r>
      <w:r w:rsidRPr="00C32365">
        <w:rPr>
          <w:rFonts w:ascii="Times New Roman" w:hAnsi="Times New Roman" w:cs="Times New Roman"/>
          <w:sz w:val="24"/>
          <w:szCs w:val="24"/>
        </w:rPr>
        <w:t xml:space="preserve"> SR</w:t>
      </w:r>
    </w:p>
    <w:p w:rsidR="00606CF2" w:rsidRPr="00C32365" w:rsidRDefault="00606CF2" w:rsidP="00606CF2">
      <w:pPr>
        <w:pStyle w:val="Odsekzoznamu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6CF2">
        <w:rPr>
          <w:rFonts w:ascii="Times New Roman" w:hAnsi="Times New Roman" w:cs="Times New Roman"/>
          <w:b/>
          <w:sz w:val="24"/>
          <w:szCs w:val="24"/>
        </w:rPr>
        <w:t>Pracovník:</w:t>
      </w:r>
      <w:r w:rsidRPr="00C323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365">
        <w:rPr>
          <w:rFonts w:ascii="Times New Roman" w:hAnsi="Times New Roman" w:cs="Times New Roman"/>
          <w:sz w:val="24"/>
          <w:szCs w:val="24"/>
        </w:rPr>
        <w:t>Kurilovská</w:t>
      </w:r>
      <w:proofErr w:type="spellEnd"/>
      <w:r w:rsidRPr="00C32365">
        <w:rPr>
          <w:rFonts w:ascii="Times New Roman" w:hAnsi="Times New Roman" w:cs="Times New Roman"/>
          <w:sz w:val="24"/>
          <w:szCs w:val="24"/>
        </w:rPr>
        <w:t>, L.</w:t>
      </w:r>
    </w:p>
    <w:p w:rsidR="00606CF2" w:rsidRPr="00C32365" w:rsidRDefault="00606CF2" w:rsidP="00606CF2">
      <w:pPr>
        <w:pStyle w:val="Odsekzoznamu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6CF2">
        <w:rPr>
          <w:rFonts w:ascii="Times New Roman" w:hAnsi="Times New Roman" w:cs="Times New Roman"/>
          <w:b/>
          <w:sz w:val="24"/>
          <w:szCs w:val="24"/>
        </w:rPr>
        <w:t>Inštitúcia:</w:t>
      </w:r>
      <w:r w:rsidRPr="00C32365">
        <w:rPr>
          <w:rFonts w:ascii="Times New Roman" w:hAnsi="Times New Roman" w:cs="Times New Roman"/>
          <w:sz w:val="24"/>
          <w:szCs w:val="24"/>
        </w:rPr>
        <w:t xml:space="preserve"> Justičná akadémia Slovenskej republiky</w:t>
      </w:r>
    </w:p>
    <w:p w:rsidR="00606CF2" w:rsidRPr="00C32365" w:rsidRDefault="00606CF2" w:rsidP="00606CF2">
      <w:pPr>
        <w:pStyle w:val="Odsekzoznamu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6CF2">
        <w:rPr>
          <w:rFonts w:ascii="Times New Roman" w:hAnsi="Times New Roman" w:cs="Times New Roman"/>
          <w:b/>
          <w:sz w:val="24"/>
          <w:szCs w:val="24"/>
        </w:rPr>
        <w:t>Termín:</w:t>
      </w:r>
      <w:r w:rsidRPr="00C32365">
        <w:rPr>
          <w:rFonts w:ascii="Times New Roman" w:hAnsi="Times New Roman" w:cs="Times New Roman"/>
          <w:sz w:val="24"/>
          <w:szCs w:val="24"/>
        </w:rPr>
        <w:t xml:space="preserve"> 14. - 15. 3. 2013</w:t>
      </w:r>
    </w:p>
    <w:p w:rsidR="00606CF2" w:rsidRPr="00C32365" w:rsidRDefault="00606CF2" w:rsidP="00606CF2">
      <w:pPr>
        <w:pStyle w:val="Odsekzoznamu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6CF2">
        <w:rPr>
          <w:rFonts w:ascii="Times New Roman" w:hAnsi="Times New Roman" w:cs="Times New Roman"/>
          <w:b/>
          <w:sz w:val="24"/>
          <w:szCs w:val="24"/>
        </w:rPr>
        <w:t>Názov:</w:t>
      </w:r>
      <w:r w:rsidRPr="00C32365">
        <w:rPr>
          <w:rFonts w:ascii="Times New Roman" w:hAnsi="Times New Roman" w:cs="Times New Roman"/>
          <w:sz w:val="24"/>
          <w:szCs w:val="24"/>
        </w:rPr>
        <w:t xml:space="preserve"> Mediačná a </w:t>
      </w:r>
      <w:proofErr w:type="spellStart"/>
      <w:r w:rsidRPr="00C32365">
        <w:rPr>
          <w:rFonts w:ascii="Times New Roman" w:hAnsi="Times New Roman" w:cs="Times New Roman"/>
          <w:sz w:val="24"/>
          <w:szCs w:val="24"/>
        </w:rPr>
        <w:t>probačná</w:t>
      </w:r>
      <w:proofErr w:type="spellEnd"/>
      <w:r w:rsidRPr="00C32365">
        <w:rPr>
          <w:rFonts w:ascii="Times New Roman" w:hAnsi="Times New Roman" w:cs="Times New Roman"/>
          <w:sz w:val="24"/>
          <w:szCs w:val="24"/>
        </w:rPr>
        <w:t xml:space="preserve"> činnosť</w:t>
      </w:r>
    </w:p>
    <w:p w:rsidR="00606CF2" w:rsidRPr="00C32365" w:rsidRDefault="00606CF2" w:rsidP="00606CF2">
      <w:pPr>
        <w:pStyle w:val="Odsekzoznamu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6CF2">
        <w:rPr>
          <w:rFonts w:ascii="Times New Roman" w:hAnsi="Times New Roman" w:cs="Times New Roman"/>
          <w:b/>
          <w:sz w:val="24"/>
          <w:szCs w:val="24"/>
        </w:rPr>
        <w:t>Prednáška:</w:t>
      </w:r>
      <w:r w:rsidRPr="00C323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365">
        <w:rPr>
          <w:rFonts w:ascii="Times New Roman" w:hAnsi="Times New Roman" w:cs="Times New Roman"/>
          <w:sz w:val="24"/>
          <w:szCs w:val="24"/>
        </w:rPr>
        <w:t>Postpenitenciárna</w:t>
      </w:r>
      <w:proofErr w:type="spellEnd"/>
      <w:r w:rsidRPr="00C32365">
        <w:rPr>
          <w:rFonts w:ascii="Times New Roman" w:hAnsi="Times New Roman" w:cs="Times New Roman"/>
          <w:sz w:val="24"/>
          <w:szCs w:val="24"/>
        </w:rPr>
        <w:t xml:space="preserve"> starostlivosť ako základný atribút </w:t>
      </w:r>
      <w:proofErr w:type="spellStart"/>
      <w:r w:rsidRPr="00C32365">
        <w:rPr>
          <w:rFonts w:ascii="Times New Roman" w:hAnsi="Times New Roman" w:cs="Times New Roman"/>
          <w:sz w:val="24"/>
          <w:szCs w:val="24"/>
        </w:rPr>
        <w:t>restoratívnej</w:t>
      </w:r>
      <w:proofErr w:type="spellEnd"/>
      <w:r w:rsidRPr="00C32365">
        <w:rPr>
          <w:rFonts w:ascii="Times New Roman" w:hAnsi="Times New Roman" w:cs="Times New Roman"/>
          <w:sz w:val="24"/>
          <w:szCs w:val="24"/>
        </w:rPr>
        <w:t xml:space="preserve"> justície</w:t>
      </w:r>
    </w:p>
    <w:p w:rsidR="00606CF2" w:rsidRPr="00C32365" w:rsidRDefault="00606CF2" w:rsidP="00606CF2">
      <w:pPr>
        <w:pStyle w:val="Odsekzoznamu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06CF2" w:rsidRPr="00C32365" w:rsidRDefault="00606CF2" w:rsidP="00606CF2">
      <w:pPr>
        <w:pStyle w:val="Odsekzoznamu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6CF2">
        <w:rPr>
          <w:rFonts w:ascii="Times New Roman" w:hAnsi="Times New Roman" w:cs="Times New Roman"/>
          <w:b/>
          <w:sz w:val="24"/>
          <w:szCs w:val="24"/>
        </w:rPr>
        <w:t>Krajina:</w:t>
      </w:r>
      <w:r w:rsidRPr="00C32365">
        <w:rPr>
          <w:rFonts w:ascii="Times New Roman" w:hAnsi="Times New Roman" w:cs="Times New Roman"/>
          <w:sz w:val="24"/>
          <w:szCs w:val="24"/>
        </w:rPr>
        <w:t xml:space="preserve"> SR</w:t>
      </w:r>
    </w:p>
    <w:p w:rsidR="00606CF2" w:rsidRPr="00C32365" w:rsidRDefault="00606CF2" w:rsidP="00606CF2">
      <w:pPr>
        <w:pStyle w:val="Odsekzoznamu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6CF2">
        <w:rPr>
          <w:rFonts w:ascii="Times New Roman" w:hAnsi="Times New Roman" w:cs="Times New Roman"/>
          <w:b/>
          <w:sz w:val="24"/>
          <w:szCs w:val="24"/>
        </w:rPr>
        <w:t>Pracovník:</w:t>
      </w:r>
      <w:r w:rsidRPr="00C323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365">
        <w:rPr>
          <w:rFonts w:ascii="Times New Roman" w:hAnsi="Times New Roman" w:cs="Times New Roman"/>
          <w:sz w:val="24"/>
          <w:szCs w:val="24"/>
        </w:rPr>
        <w:t>Kurilovská</w:t>
      </w:r>
      <w:proofErr w:type="spellEnd"/>
      <w:r w:rsidRPr="00C32365">
        <w:rPr>
          <w:rFonts w:ascii="Times New Roman" w:hAnsi="Times New Roman" w:cs="Times New Roman"/>
          <w:sz w:val="24"/>
          <w:szCs w:val="24"/>
        </w:rPr>
        <w:t>, L.</w:t>
      </w:r>
    </w:p>
    <w:p w:rsidR="00606CF2" w:rsidRPr="00C32365" w:rsidRDefault="00606CF2" w:rsidP="00606CF2">
      <w:pPr>
        <w:pStyle w:val="Odsekzoznamu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6CF2">
        <w:rPr>
          <w:rFonts w:ascii="Times New Roman" w:hAnsi="Times New Roman" w:cs="Times New Roman"/>
          <w:b/>
          <w:sz w:val="24"/>
          <w:szCs w:val="24"/>
        </w:rPr>
        <w:t>Inštitúcia:</w:t>
      </w:r>
      <w:r w:rsidRPr="00C32365">
        <w:rPr>
          <w:rFonts w:ascii="Times New Roman" w:hAnsi="Times New Roman" w:cs="Times New Roman"/>
          <w:sz w:val="24"/>
          <w:szCs w:val="24"/>
        </w:rPr>
        <w:t xml:space="preserve"> Spoločnosť pre trestné právo a kriminológiu</w:t>
      </w:r>
    </w:p>
    <w:p w:rsidR="00606CF2" w:rsidRPr="00C32365" w:rsidRDefault="00606CF2" w:rsidP="00606CF2">
      <w:pPr>
        <w:pStyle w:val="Odsekzoznamu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6CF2">
        <w:rPr>
          <w:rFonts w:ascii="Times New Roman" w:hAnsi="Times New Roman" w:cs="Times New Roman"/>
          <w:b/>
          <w:sz w:val="24"/>
          <w:szCs w:val="24"/>
        </w:rPr>
        <w:t>Termín:</w:t>
      </w:r>
      <w:r w:rsidRPr="00C32365">
        <w:rPr>
          <w:rFonts w:ascii="Times New Roman" w:hAnsi="Times New Roman" w:cs="Times New Roman"/>
          <w:sz w:val="24"/>
          <w:szCs w:val="24"/>
        </w:rPr>
        <w:t xml:space="preserve"> 24. - 25. 4. 2013</w:t>
      </w:r>
    </w:p>
    <w:p w:rsidR="00606CF2" w:rsidRPr="00C32365" w:rsidRDefault="00606CF2" w:rsidP="00606CF2">
      <w:pPr>
        <w:pStyle w:val="Odsekzoznamu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6CF2">
        <w:rPr>
          <w:rFonts w:ascii="Times New Roman" w:hAnsi="Times New Roman" w:cs="Times New Roman"/>
          <w:b/>
          <w:sz w:val="24"/>
          <w:szCs w:val="24"/>
        </w:rPr>
        <w:t>Názov:</w:t>
      </w:r>
      <w:r w:rsidRPr="00C32365">
        <w:rPr>
          <w:rFonts w:ascii="Times New Roman" w:hAnsi="Times New Roman" w:cs="Times New Roman"/>
          <w:sz w:val="24"/>
          <w:szCs w:val="24"/>
        </w:rPr>
        <w:t xml:space="preserve"> Trestnoprávne a kriminologické aspekty kriminality mládeže</w:t>
      </w:r>
    </w:p>
    <w:p w:rsidR="00606CF2" w:rsidRPr="00606CF2" w:rsidRDefault="00606CF2" w:rsidP="00606CF2">
      <w:pPr>
        <w:pStyle w:val="Odsekzoznamu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6CF2">
        <w:rPr>
          <w:rFonts w:ascii="Times New Roman" w:hAnsi="Times New Roman" w:cs="Times New Roman"/>
          <w:b/>
          <w:sz w:val="24"/>
          <w:szCs w:val="24"/>
        </w:rPr>
        <w:lastRenderedPageBreak/>
        <w:t>Prednáška:</w:t>
      </w:r>
      <w:r w:rsidRPr="00C323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365">
        <w:rPr>
          <w:rFonts w:ascii="Times New Roman" w:hAnsi="Times New Roman" w:cs="Times New Roman"/>
          <w:sz w:val="24"/>
          <w:szCs w:val="24"/>
        </w:rPr>
        <w:t>Penitenciárna</w:t>
      </w:r>
      <w:proofErr w:type="spellEnd"/>
      <w:r w:rsidRPr="00C3236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32365">
        <w:rPr>
          <w:rFonts w:ascii="Times New Roman" w:hAnsi="Times New Roman" w:cs="Times New Roman"/>
          <w:sz w:val="24"/>
          <w:szCs w:val="24"/>
        </w:rPr>
        <w:t>postpenitenciárna</w:t>
      </w:r>
      <w:proofErr w:type="spellEnd"/>
      <w:r w:rsidRPr="00C32365">
        <w:rPr>
          <w:rFonts w:ascii="Times New Roman" w:hAnsi="Times New Roman" w:cs="Times New Roman"/>
          <w:sz w:val="24"/>
          <w:szCs w:val="24"/>
        </w:rPr>
        <w:t xml:space="preserve"> starostlivosť o mladistvých odsúdených ako jeden 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6CF2">
        <w:rPr>
          <w:rFonts w:ascii="Times New Roman" w:hAnsi="Times New Roman" w:cs="Times New Roman"/>
          <w:sz w:val="24"/>
          <w:szCs w:val="24"/>
        </w:rPr>
        <w:t>významných atribútov prevýchovy</w:t>
      </w:r>
    </w:p>
    <w:p w:rsidR="00606CF2" w:rsidRPr="00C32365" w:rsidRDefault="00606CF2" w:rsidP="00C32365">
      <w:pPr>
        <w:pStyle w:val="Odsekzoznamu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2365" w:rsidRPr="00C32365" w:rsidRDefault="00C32365" w:rsidP="00C32365">
      <w:pPr>
        <w:pStyle w:val="Odsekzoznamu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3219">
        <w:rPr>
          <w:rFonts w:ascii="Times New Roman" w:hAnsi="Times New Roman" w:cs="Times New Roman"/>
          <w:b/>
          <w:sz w:val="24"/>
          <w:szCs w:val="24"/>
        </w:rPr>
        <w:t>Krajina:</w:t>
      </w:r>
      <w:r w:rsidRPr="00C32365">
        <w:rPr>
          <w:rFonts w:ascii="Times New Roman" w:hAnsi="Times New Roman" w:cs="Times New Roman"/>
          <w:sz w:val="24"/>
          <w:szCs w:val="24"/>
        </w:rPr>
        <w:t xml:space="preserve"> SR</w:t>
      </w:r>
    </w:p>
    <w:p w:rsidR="00C32365" w:rsidRPr="00C32365" w:rsidRDefault="00C32365" w:rsidP="00C32365">
      <w:pPr>
        <w:pStyle w:val="Odsekzoznamu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3219">
        <w:rPr>
          <w:rFonts w:ascii="Times New Roman" w:hAnsi="Times New Roman" w:cs="Times New Roman"/>
          <w:b/>
          <w:sz w:val="24"/>
          <w:szCs w:val="24"/>
        </w:rPr>
        <w:t>Pracovník:</w:t>
      </w:r>
      <w:r w:rsidRPr="00C323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365">
        <w:rPr>
          <w:rFonts w:ascii="Times New Roman" w:hAnsi="Times New Roman" w:cs="Times New Roman"/>
          <w:sz w:val="24"/>
          <w:szCs w:val="24"/>
        </w:rPr>
        <w:t>Kurilovská</w:t>
      </w:r>
      <w:proofErr w:type="spellEnd"/>
      <w:r w:rsidRPr="00C32365">
        <w:rPr>
          <w:rFonts w:ascii="Times New Roman" w:hAnsi="Times New Roman" w:cs="Times New Roman"/>
          <w:sz w:val="24"/>
          <w:szCs w:val="24"/>
        </w:rPr>
        <w:t>, L.</w:t>
      </w:r>
    </w:p>
    <w:p w:rsidR="00C32365" w:rsidRPr="00C32365" w:rsidRDefault="00C32365" w:rsidP="00C32365">
      <w:pPr>
        <w:pStyle w:val="Odsekzoznamu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3219">
        <w:rPr>
          <w:rFonts w:ascii="Times New Roman" w:hAnsi="Times New Roman" w:cs="Times New Roman"/>
          <w:b/>
          <w:sz w:val="24"/>
          <w:szCs w:val="24"/>
        </w:rPr>
        <w:t>Inštitúcia:</w:t>
      </w:r>
      <w:r w:rsidRPr="00C32365">
        <w:rPr>
          <w:rFonts w:ascii="Times New Roman" w:hAnsi="Times New Roman" w:cs="Times New Roman"/>
          <w:sz w:val="24"/>
          <w:szCs w:val="24"/>
        </w:rPr>
        <w:t xml:space="preserve"> Paneurópska vysoká škola, Fakulta práva, Bratislava</w:t>
      </w:r>
    </w:p>
    <w:p w:rsidR="00C32365" w:rsidRPr="00C32365" w:rsidRDefault="00C32365" w:rsidP="00C32365">
      <w:pPr>
        <w:pStyle w:val="Odsekzoznamu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3219">
        <w:rPr>
          <w:rFonts w:ascii="Times New Roman" w:hAnsi="Times New Roman" w:cs="Times New Roman"/>
          <w:b/>
          <w:sz w:val="24"/>
          <w:szCs w:val="24"/>
        </w:rPr>
        <w:t>Termín:</w:t>
      </w:r>
      <w:r w:rsidRPr="00C32365">
        <w:rPr>
          <w:rFonts w:ascii="Times New Roman" w:hAnsi="Times New Roman" w:cs="Times New Roman"/>
          <w:sz w:val="24"/>
          <w:szCs w:val="24"/>
        </w:rPr>
        <w:t xml:space="preserve"> 3. 4. 2014</w:t>
      </w:r>
    </w:p>
    <w:p w:rsidR="00C32365" w:rsidRPr="00C32365" w:rsidRDefault="00C32365" w:rsidP="00C32365">
      <w:pPr>
        <w:pStyle w:val="Odsekzoznamu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3219">
        <w:rPr>
          <w:rFonts w:ascii="Times New Roman" w:hAnsi="Times New Roman" w:cs="Times New Roman"/>
          <w:b/>
          <w:sz w:val="24"/>
          <w:szCs w:val="24"/>
        </w:rPr>
        <w:t>Názov:</w:t>
      </w:r>
      <w:r w:rsidRPr="00C32365">
        <w:rPr>
          <w:rFonts w:ascii="Times New Roman" w:hAnsi="Times New Roman" w:cs="Times New Roman"/>
          <w:sz w:val="24"/>
          <w:szCs w:val="24"/>
        </w:rPr>
        <w:t xml:space="preserve"> Aktuálne problémy prípravného konania trestné</w:t>
      </w:r>
    </w:p>
    <w:p w:rsidR="00C32365" w:rsidRPr="00C32365" w:rsidRDefault="00C32365" w:rsidP="00C32365">
      <w:pPr>
        <w:pStyle w:val="Odsekzoznamu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3219">
        <w:rPr>
          <w:rFonts w:ascii="Times New Roman" w:hAnsi="Times New Roman" w:cs="Times New Roman"/>
          <w:b/>
          <w:sz w:val="24"/>
          <w:szCs w:val="24"/>
        </w:rPr>
        <w:t>Prednáška:</w:t>
      </w:r>
      <w:r w:rsidRPr="00C323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365">
        <w:rPr>
          <w:rFonts w:ascii="Times New Roman" w:hAnsi="Times New Roman" w:cs="Times New Roman"/>
          <w:sz w:val="24"/>
          <w:szCs w:val="24"/>
        </w:rPr>
        <w:t>Europrokurátor</w:t>
      </w:r>
      <w:proofErr w:type="spellEnd"/>
    </w:p>
    <w:p w:rsidR="00C32365" w:rsidRPr="00C32365" w:rsidRDefault="00C32365" w:rsidP="00C32365">
      <w:pPr>
        <w:pStyle w:val="Odsekzoznamu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2365" w:rsidRPr="00C32365" w:rsidRDefault="00C32365" w:rsidP="00C32365">
      <w:pPr>
        <w:pStyle w:val="Odsekzoznamu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3219">
        <w:rPr>
          <w:rFonts w:ascii="Times New Roman" w:hAnsi="Times New Roman" w:cs="Times New Roman"/>
          <w:b/>
          <w:sz w:val="24"/>
          <w:szCs w:val="24"/>
        </w:rPr>
        <w:t>Krajina:</w:t>
      </w:r>
      <w:r w:rsidRPr="00C32365">
        <w:rPr>
          <w:rFonts w:ascii="Times New Roman" w:hAnsi="Times New Roman" w:cs="Times New Roman"/>
          <w:sz w:val="24"/>
          <w:szCs w:val="24"/>
        </w:rPr>
        <w:t xml:space="preserve"> ČR</w:t>
      </w:r>
    </w:p>
    <w:p w:rsidR="00C32365" w:rsidRPr="00C32365" w:rsidRDefault="00C32365" w:rsidP="00C32365">
      <w:pPr>
        <w:pStyle w:val="Odsekzoznamu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6CF2">
        <w:rPr>
          <w:rFonts w:ascii="Times New Roman" w:hAnsi="Times New Roman" w:cs="Times New Roman"/>
          <w:b/>
          <w:sz w:val="24"/>
          <w:szCs w:val="24"/>
        </w:rPr>
        <w:t>Pracovník:</w:t>
      </w:r>
      <w:r w:rsidRPr="00C323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365">
        <w:rPr>
          <w:rFonts w:ascii="Times New Roman" w:hAnsi="Times New Roman" w:cs="Times New Roman"/>
          <w:sz w:val="24"/>
          <w:szCs w:val="24"/>
        </w:rPr>
        <w:t>Kurilovská</w:t>
      </w:r>
      <w:proofErr w:type="spellEnd"/>
      <w:r w:rsidRPr="00C32365">
        <w:rPr>
          <w:rFonts w:ascii="Times New Roman" w:hAnsi="Times New Roman" w:cs="Times New Roman"/>
          <w:sz w:val="24"/>
          <w:szCs w:val="24"/>
        </w:rPr>
        <w:t>, L.</w:t>
      </w:r>
    </w:p>
    <w:p w:rsidR="00C32365" w:rsidRPr="00C32365" w:rsidRDefault="00C32365" w:rsidP="00C32365">
      <w:pPr>
        <w:pStyle w:val="Odsekzoznamu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6CF2">
        <w:rPr>
          <w:rFonts w:ascii="Times New Roman" w:hAnsi="Times New Roman" w:cs="Times New Roman"/>
          <w:b/>
          <w:sz w:val="24"/>
          <w:szCs w:val="24"/>
        </w:rPr>
        <w:t>Inštitúcia:</w:t>
      </w:r>
      <w:r w:rsidRPr="00C32365">
        <w:rPr>
          <w:rFonts w:ascii="Times New Roman" w:hAnsi="Times New Roman" w:cs="Times New Roman"/>
          <w:sz w:val="24"/>
          <w:szCs w:val="24"/>
        </w:rPr>
        <w:t xml:space="preserve"> Právnická fakulta </w:t>
      </w:r>
      <w:proofErr w:type="spellStart"/>
      <w:r w:rsidRPr="00C32365">
        <w:rPr>
          <w:rFonts w:ascii="Times New Roman" w:hAnsi="Times New Roman" w:cs="Times New Roman"/>
          <w:sz w:val="24"/>
          <w:szCs w:val="24"/>
        </w:rPr>
        <w:t>Masarykovy</w:t>
      </w:r>
      <w:proofErr w:type="spellEnd"/>
      <w:r w:rsidRPr="00C32365">
        <w:rPr>
          <w:rFonts w:ascii="Times New Roman" w:hAnsi="Times New Roman" w:cs="Times New Roman"/>
          <w:sz w:val="24"/>
          <w:szCs w:val="24"/>
        </w:rPr>
        <w:t xml:space="preserve"> univerzity v </w:t>
      </w:r>
      <w:proofErr w:type="spellStart"/>
      <w:r w:rsidRPr="00C32365">
        <w:rPr>
          <w:rFonts w:ascii="Times New Roman" w:hAnsi="Times New Roman" w:cs="Times New Roman"/>
          <w:sz w:val="24"/>
          <w:szCs w:val="24"/>
        </w:rPr>
        <w:t>Brně</w:t>
      </w:r>
      <w:proofErr w:type="spellEnd"/>
    </w:p>
    <w:p w:rsidR="00C32365" w:rsidRPr="00C32365" w:rsidRDefault="00C32365" w:rsidP="00C32365">
      <w:pPr>
        <w:pStyle w:val="Odsekzoznamu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6CF2">
        <w:rPr>
          <w:rFonts w:ascii="Times New Roman" w:hAnsi="Times New Roman" w:cs="Times New Roman"/>
          <w:b/>
          <w:sz w:val="24"/>
          <w:szCs w:val="24"/>
        </w:rPr>
        <w:t>Termín:</w:t>
      </w:r>
      <w:r w:rsidRPr="00C32365">
        <w:rPr>
          <w:rFonts w:ascii="Times New Roman" w:hAnsi="Times New Roman" w:cs="Times New Roman"/>
          <w:sz w:val="24"/>
          <w:szCs w:val="24"/>
        </w:rPr>
        <w:t xml:space="preserve"> 16. 4. 2014</w:t>
      </w:r>
    </w:p>
    <w:p w:rsidR="00C32365" w:rsidRPr="00C32365" w:rsidRDefault="00C32365" w:rsidP="00C32365">
      <w:pPr>
        <w:pStyle w:val="Odsekzoznamu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6CF2">
        <w:rPr>
          <w:rFonts w:ascii="Times New Roman" w:hAnsi="Times New Roman" w:cs="Times New Roman"/>
          <w:b/>
          <w:sz w:val="24"/>
          <w:szCs w:val="24"/>
        </w:rPr>
        <w:t>Názov:</w:t>
      </w:r>
      <w:r w:rsidRPr="00C323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365">
        <w:rPr>
          <w:rFonts w:ascii="Times New Roman" w:hAnsi="Times New Roman" w:cs="Times New Roman"/>
          <w:sz w:val="24"/>
          <w:szCs w:val="24"/>
        </w:rPr>
        <w:t>Sexuální</w:t>
      </w:r>
      <w:proofErr w:type="spellEnd"/>
      <w:r w:rsidRPr="00C32365">
        <w:rPr>
          <w:rFonts w:ascii="Times New Roman" w:hAnsi="Times New Roman" w:cs="Times New Roman"/>
          <w:sz w:val="24"/>
          <w:szCs w:val="24"/>
        </w:rPr>
        <w:t xml:space="preserve"> trestné činy včera a dnes</w:t>
      </w:r>
    </w:p>
    <w:p w:rsidR="00C32365" w:rsidRPr="00606CF2" w:rsidRDefault="00C32365" w:rsidP="00606CF2">
      <w:pPr>
        <w:pStyle w:val="Odsekzoznamu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6CF2">
        <w:rPr>
          <w:rFonts w:ascii="Times New Roman" w:hAnsi="Times New Roman" w:cs="Times New Roman"/>
          <w:b/>
          <w:sz w:val="24"/>
          <w:szCs w:val="24"/>
        </w:rPr>
        <w:t>Prednáška:</w:t>
      </w:r>
      <w:r w:rsidRPr="00C32365">
        <w:rPr>
          <w:rFonts w:ascii="Times New Roman" w:hAnsi="Times New Roman" w:cs="Times New Roman"/>
          <w:sz w:val="24"/>
          <w:szCs w:val="24"/>
        </w:rPr>
        <w:t xml:space="preserve"> Odraz a vplyv medzinárodných dohovorov na ustanovenia slovenského trestného</w:t>
      </w:r>
      <w:r w:rsidR="00606CF2">
        <w:rPr>
          <w:rFonts w:ascii="Times New Roman" w:hAnsi="Times New Roman" w:cs="Times New Roman"/>
          <w:sz w:val="24"/>
          <w:szCs w:val="24"/>
        </w:rPr>
        <w:t xml:space="preserve"> </w:t>
      </w:r>
      <w:r w:rsidRPr="00606CF2">
        <w:rPr>
          <w:rFonts w:ascii="Times New Roman" w:hAnsi="Times New Roman" w:cs="Times New Roman"/>
          <w:sz w:val="24"/>
          <w:szCs w:val="24"/>
        </w:rPr>
        <w:t>kódexu týkajúce sa sexuálnych trestných činov</w:t>
      </w:r>
    </w:p>
    <w:p w:rsidR="00C32365" w:rsidRPr="00C32365" w:rsidRDefault="00C32365" w:rsidP="00C32365">
      <w:pPr>
        <w:pStyle w:val="Odsekzoznamu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2365" w:rsidRPr="00C32365" w:rsidRDefault="00C32365" w:rsidP="00C32365">
      <w:pPr>
        <w:pStyle w:val="Odsekzoznamu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6CF2">
        <w:rPr>
          <w:rFonts w:ascii="Times New Roman" w:hAnsi="Times New Roman" w:cs="Times New Roman"/>
          <w:b/>
          <w:sz w:val="24"/>
          <w:szCs w:val="24"/>
        </w:rPr>
        <w:t>Krajina:</w:t>
      </w:r>
      <w:r w:rsidRPr="00C32365">
        <w:rPr>
          <w:rFonts w:ascii="Times New Roman" w:hAnsi="Times New Roman" w:cs="Times New Roman"/>
          <w:sz w:val="24"/>
          <w:szCs w:val="24"/>
        </w:rPr>
        <w:t xml:space="preserve"> SR</w:t>
      </w:r>
    </w:p>
    <w:p w:rsidR="00C32365" w:rsidRPr="00C32365" w:rsidRDefault="00C32365" w:rsidP="00C32365">
      <w:pPr>
        <w:pStyle w:val="Odsekzoznamu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6CF2">
        <w:rPr>
          <w:rFonts w:ascii="Times New Roman" w:hAnsi="Times New Roman" w:cs="Times New Roman"/>
          <w:b/>
          <w:sz w:val="24"/>
          <w:szCs w:val="24"/>
        </w:rPr>
        <w:t>Pracovník:</w:t>
      </w:r>
      <w:r w:rsidRPr="00C323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365">
        <w:rPr>
          <w:rFonts w:ascii="Times New Roman" w:hAnsi="Times New Roman" w:cs="Times New Roman"/>
          <w:sz w:val="24"/>
          <w:szCs w:val="24"/>
        </w:rPr>
        <w:t>Kurilovská</w:t>
      </w:r>
      <w:proofErr w:type="spellEnd"/>
      <w:r w:rsidRPr="00C32365">
        <w:rPr>
          <w:rFonts w:ascii="Times New Roman" w:hAnsi="Times New Roman" w:cs="Times New Roman"/>
          <w:sz w:val="24"/>
          <w:szCs w:val="24"/>
        </w:rPr>
        <w:t>, L.</w:t>
      </w:r>
    </w:p>
    <w:p w:rsidR="00C32365" w:rsidRPr="00C32365" w:rsidRDefault="00C32365" w:rsidP="00C32365">
      <w:pPr>
        <w:pStyle w:val="Odsekzoznamu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6CF2">
        <w:rPr>
          <w:rFonts w:ascii="Times New Roman" w:hAnsi="Times New Roman" w:cs="Times New Roman"/>
          <w:b/>
          <w:sz w:val="24"/>
          <w:szCs w:val="24"/>
        </w:rPr>
        <w:t>Inštitúcia:</w:t>
      </w:r>
      <w:r w:rsidRPr="00C32365">
        <w:rPr>
          <w:rFonts w:ascii="Times New Roman" w:hAnsi="Times New Roman" w:cs="Times New Roman"/>
          <w:sz w:val="24"/>
          <w:szCs w:val="24"/>
        </w:rPr>
        <w:t xml:space="preserve"> Právnická fakulta Trnavskej univerzity v Trnave</w:t>
      </w:r>
    </w:p>
    <w:p w:rsidR="00C32365" w:rsidRPr="00C32365" w:rsidRDefault="00C32365" w:rsidP="00C32365">
      <w:pPr>
        <w:pStyle w:val="Odsekzoznamu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6CF2">
        <w:rPr>
          <w:rFonts w:ascii="Times New Roman" w:hAnsi="Times New Roman" w:cs="Times New Roman"/>
          <w:b/>
          <w:sz w:val="24"/>
          <w:szCs w:val="24"/>
        </w:rPr>
        <w:t>Termín:</w:t>
      </w:r>
      <w:r w:rsidRPr="00C32365">
        <w:rPr>
          <w:rFonts w:ascii="Times New Roman" w:hAnsi="Times New Roman" w:cs="Times New Roman"/>
          <w:sz w:val="24"/>
          <w:szCs w:val="24"/>
        </w:rPr>
        <w:t xml:space="preserve"> 6. 5. 2014</w:t>
      </w:r>
    </w:p>
    <w:p w:rsidR="00C32365" w:rsidRPr="00C32365" w:rsidRDefault="00C32365" w:rsidP="00C32365">
      <w:pPr>
        <w:pStyle w:val="Odsekzoznamu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6CF2">
        <w:rPr>
          <w:rFonts w:ascii="Times New Roman" w:hAnsi="Times New Roman" w:cs="Times New Roman"/>
          <w:b/>
          <w:sz w:val="24"/>
          <w:szCs w:val="24"/>
        </w:rPr>
        <w:t>Názov:</w:t>
      </w:r>
      <w:r w:rsidRPr="00C323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365">
        <w:rPr>
          <w:rFonts w:ascii="Times New Roman" w:hAnsi="Times New Roman" w:cs="Times New Roman"/>
          <w:sz w:val="24"/>
          <w:szCs w:val="24"/>
        </w:rPr>
        <w:t>Restoratívna</w:t>
      </w:r>
      <w:proofErr w:type="spellEnd"/>
      <w:r w:rsidRPr="00C32365">
        <w:rPr>
          <w:rFonts w:ascii="Times New Roman" w:hAnsi="Times New Roman" w:cs="Times New Roman"/>
          <w:sz w:val="24"/>
          <w:szCs w:val="24"/>
        </w:rPr>
        <w:t xml:space="preserve"> justícia a alternatívne tresty v teoretických súvislostiach</w:t>
      </w:r>
    </w:p>
    <w:p w:rsidR="00C32365" w:rsidRPr="00C32365" w:rsidRDefault="00C32365" w:rsidP="00C32365">
      <w:pPr>
        <w:pStyle w:val="Odsekzoznamu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6CF2">
        <w:rPr>
          <w:rFonts w:ascii="Times New Roman" w:hAnsi="Times New Roman" w:cs="Times New Roman"/>
          <w:b/>
          <w:sz w:val="24"/>
          <w:szCs w:val="24"/>
        </w:rPr>
        <w:t>Prednáška:</w:t>
      </w:r>
      <w:r w:rsidRPr="00C32365">
        <w:rPr>
          <w:rFonts w:ascii="Times New Roman" w:hAnsi="Times New Roman" w:cs="Times New Roman"/>
          <w:sz w:val="24"/>
          <w:szCs w:val="24"/>
        </w:rPr>
        <w:t xml:space="preserve"> Potreba akreditácie </w:t>
      </w:r>
      <w:proofErr w:type="spellStart"/>
      <w:r w:rsidRPr="00C32365">
        <w:rPr>
          <w:rFonts w:ascii="Times New Roman" w:hAnsi="Times New Roman" w:cs="Times New Roman"/>
          <w:sz w:val="24"/>
          <w:szCs w:val="24"/>
        </w:rPr>
        <w:t>probačných</w:t>
      </w:r>
      <w:proofErr w:type="spellEnd"/>
      <w:r w:rsidRPr="00C32365">
        <w:rPr>
          <w:rFonts w:ascii="Times New Roman" w:hAnsi="Times New Roman" w:cs="Times New Roman"/>
          <w:sz w:val="24"/>
          <w:szCs w:val="24"/>
        </w:rPr>
        <w:t xml:space="preserve"> programov</w:t>
      </w:r>
    </w:p>
    <w:p w:rsidR="00C32365" w:rsidRPr="00C32365" w:rsidRDefault="00C32365" w:rsidP="00C32365">
      <w:pPr>
        <w:pStyle w:val="Odsekzoznamu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2365" w:rsidRPr="00C32365" w:rsidRDefault="00C32365" w:rsidP="00C32365">
      <w:pPr>
        <w:pStyle w:val="Odsekzoznamu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6CF2">
        <w:rPr>
          <w:rFonts w:ascii="Times New Roman" w:hAnsi="Times New Roman" w:cs="Times New Roman"/>
          <w:b/>
          <w:sz w:val="24"/>
          <w:szCs w:val="24"/>
        </w:rPr>
        <w:t>Krajina:</w:t>
      </w:r>
      <w:r w:rsidRPr="00C32365">
        <w:rPr>
          <w:rFonts w:ascii="Times New Roman" w:hAnsi="Times New Roman" w:cs="Times New Roman"/>
          <w:sz w:val="24"/>
          <w:szCs w:val="24"/>
        </w:rPr>
        <w:t xml:space="preserve"> ČR</w:t>
      </w:r>
    </w:p>
    <w:p w:rsidR="00C32365" w:rsidRPr="00C32365" w:rsidRDefault="00C32365" w:rsidP="00C32365">
      <w:pPr>
        <w:pStyle w:val="Odsekzoznamu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6CF2">
        <w:rPr>
          <w:rFonts w:ascii="Times New Roman" w:hAnsi="Times New Roman" w:cs="Times New Roman"/>
          <w:b/>
          <w:sz w:val="24"/>
          <w:szCs w:val="24"/>
        </w:rPr>
        <w:t>Pracovník:</w:t>
      </w:r>
      <w:r w:rsidRPr="00C323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365">
        <w:rPr>
          <w:rFonts w:ascii="Times New Roman" w:hAnsi="Times New Roman" w:cs="Times New Roman"/>
          <w:sz w:val="24"/>
          <w:szCs w:val="24"/>
        </w:rPr>
        <w:t>Kurilovská</w:t>
      </w:r>
      <w:proofErr w:type="spellEnd"/>
      <w:r w:rsidRPr="00C32365">
        <w:rPr>
          <w:rFonts w:ascii="Times New Roman" w:hAnsi="Times New Roman" w:cs="Times New Roman"/>
          <w:sz w:val="24"/>
          <w:szCs w:val="24"/>
        </w:rPr>
        <w:t>, L.</w:t>
      </w:r>
    </w:p>
    <w:p w:rsidR="00C32365" w:rsidRPr="00C32365" w:rsidRDefault="00C32365" w:rsidP="00C32365">
      <w:pPr>
        <w:pStyle w:val="Odsekzoznamu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6CF2">
        <w:rPr>
          <w:rFonts w:ascii="Times New Roman" w:hAnsi="Times New Roman" w:cs="Times New Roman"/>
          <w:b/>
          <w:sz w:val="24"/>
          <w:szCs w:val="24"/>
        </w:rPr>
        <w:t>Inštitúcia:</w:t>
      </w:r>
      <w:r w:rsidRPr="00C32365">
        <w:rPr>
          <w:rFonts w:ascii="Times New Roman" w:hAnsi="Times New Roman" w:cs="Times New Roman"/>
          <w:sz w:val="24"/>
          <w:szCs w:val="24"/>
        </w:rPr>
        <w:t xml:space="preserve"> Právnická fakulta Univerzity </w:t>
      </w:r>
      <w:proofErr w:type="spellStart"/>
      <w:r w:rsidRPr="00C32365">
        <w:rPr>
          <w:rFonts w:ascii="Times New Roman" w:hAnsi="Times New Roman" w:cs="Times New Roman"/>
          <w:sz w:val="24"/>
          <w:szCs w:val="24"/>
        </w:rPr>
        <w:t>Palackého</w:t>
      </w:r>
      <w:proofErr w:type="spellEnd"/>
      <w:r w:rsidRPr="00C32365">
        <w:rPr>
          <w:rFonts w:ascii="Times New Roman" w:hAnsi="Times New Roman" w:cs="Times New Roman"/>
          <w:sz w:val="24"/>
          <w:szCs w:val="24"/>
        </w:rPr>
        <w:t xml:space="preserve"> v Olomouci</w:t>
      </w:r>
    </w:p>
    <w:p w:rsidR="00C32365" w:rsidRPr="00C32365" w:rsidRDefault="00C32365" w:rsidP="00C32365">
      <w:pPr>
        <w:pStyle w:val="Odsekzoznamu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6CF2">
        <w:rPr>
          <w:rFonts w:ascii="Times New Roman" w:hAnsi="Times New Roman" w:cs="Times New Roman"/>
          <w:b/>
          <w:sz w:val="24"/>
          <w:szCs w:val="24"/>
        </w:rPr>
        <w:t>Termín:</w:t>
      </w:r>
      <w:r w:rsidRPr="00C32365">
        <w:rPr>
          <w:rFonts w:ascii="Times New Roman" w:hAnsi="Times New Roman" w:cs="Times New Roman"/>
          <w:sz w:val="24"/>
          <w:szCs w:val="24"/>
        </w:rPr>
        <w:t xml:space="preserve"> 15. – 16. 5. 2014</w:t>
      </w:r>
    </w:p>
    <w:p w:rsidR="00C32365" w:rsidRPr="00C32365" w:rsidRDefault="00C32365" w:rsidP="00C32365">
      <w:pPr>
        <w:pStyle w:val="Odsekzoznamu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6CF2">
        <w:rPr>
          <w:rFonts w:ascii="Times New Roman" w:hAnsi="Times New Roman" w:cs="Times New Roman"/>
          <w:b/>
          <w:sz w:val="24"/>
          <w:szCs w:val="24"/>
        </w:rPr>
        <w:t>Názov:</w:t>
      </w:r>
      <w:r w:rsidRPr="00C32365">
        <w:rPr>
          <w:rFonts w:ascii="Times New Roman" w:hAnsi="Times New Roman" w:cs="Times New Roman"/>
          <w:sz w:val="24"/>
          <w:szCs w:val="24"/>
        </w:rPr>
        <w:t xml:space="preserve"> Olomoucké právnické dny 2014</w:t>
      </w:r>
    </w:p>
    <w:p w:rsidR="00C32365" w:rsidRPr="00C32365" w:rsidRDefault="00C32365" w:rsidP="00C32365">
      <w:pPr>
        <w:pStyle w:val="Odsekzoznamu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6CF2">
        <w:rPr>
          <w:rFonts w:ascii="Times New Roman" w:hAnsi="Times New Roman" w:cs="Times New Roman"/>
          <w:b/>
          <w:sz w:val="24"/>
          <w:szCs w:val="24"/>
        </w:rPr>
        <w:t>Prednáška:</w:t>
      </w:r>
      <w:r w:rsidRPr="00C32365">
        <w:rPr>
          <w:rFonts w:ascii="Times New Roman" w:hAnsi="Times New Roman" w:cs="Times New Roman"/>
          <w:sz w:val="24"/>
          <w:szCs w:val="24"/>
        </w:rPr>
        <w:t xml:space="preserve"> Boj proti organizovanému zločinu</w:t>
      </w:r>
    </w:p>
    <w:p w:rsidR="00C32365" w:rsidRPr="00C32365" w:rsidRDefault="00C32365" w:rsidP="00C32365">
      <w:pPr>
        <w:pStyle w:val="Odsekzoznamu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2365" w:rsidRPr="00C32365" w:rsidRDefault="00C32365" w:rsidP="00C32365">
      <w:pPr>
        <w:pStyle w:val="Odsekzoznamu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6CF2">
        <w:rPr>
          <w:rFonts w:ascii="Times New Roman" w:hAnsi="Times New Roman" w:cs="Times New Roman"/>
          <w:b/>
          <w:sz w:val="24"/>
          <w:szCs w:val="24"/>
        </w:rPr>
        <w:t>Krajina:</w:t>
      </w:r>
      <w:r w:rsidRPr="00C32365">
        <w:rPr>
          <w:rFonts w:ascii="Times New Roman" w:hAnsi="Times New Roman" w:cs="Times New Roman"/>
          <w:sz w:val="24"/>
          <w:szCs w:val="24"/>
        </w:rPr>
        <w:t xml:space="preserve"> SR</w:t>
      </w:r>
    </w:p>
    <w:p w:rsidR="00C32365" w:rsidRPr="00C32365" w:rsidRDefault="00C32365" w:rsidP="00C32365">
      <w:pPr>
        <w:pStyle w:val="Odsekzoznamu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6CF2">
        <w:rPr>
          <w:rFonts w:ascii="Times New Roman" w:hAnsi="Times New Roman" w:cs="Times New Roman"/>
          <w:b/>
          <w:sz w:val="24"/>
          <w:szCs w:val="24"/>
        </w:rPr>
        <w:t>Pracovník:</w:t>
      </w:r>
      <w:r w:rsidRPr="00C323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365">
        <w:rPr>
          <w:rFonts w:ascii="Times New Roman" w:hAnsi="Times New Roman" w:cs="Times New Roman"/>
          <w:sz w:val="24"/>
          <w:szCs w:val="24"/>
        </w:rPr>
        <w:t>Kurilovská</w:t>
      </w:r>
      <w:proofErr w:type="spellEnd"/>
      <w:r w:rsidRPr="00C32365">
        <w:rPr>
          <w:rFonts w:ascii="Times New Roman" w:hAnsi="Times New Roman" w:cs="Times New Roman"/>
          <w:sz w:val="24"/>
          <w:szCs w:val="24"/>
        </w:rPr>
        <w:t>, L.</w:t>
      </w:r>
    </w:p>
    <w:p w:rsidR="00C32365" w:rsidRPr="00C32365" w:rsidRDefault="00C32365" w:rsidP="00C32365">
      <w:pPr>
        <w:pStyle w:val="Odsekzoznamu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6CF2">
        <w:rPr>
          <w:rFonts w:ascii="Times New Roman" w:hAnsi="Times New Roman" w:cs="Times New Roman"/>
          <w:b/>
          <w:sz w:val="24"/>
          <w:szCs w:val="24"/>
        </w:rPr>
        <w:t>Inštitúcia:</w:t>
      </w:r>
      <w:r w:rsidRPr="00C32365">
        <w:rPr>
          <w:rFonts w:ascii="Times New Roman" w:hAnsi="Times New Roman" w:cs="Times New Roman"/>
          <w:sz w:val="24"/>
          <w:szCs w:val="24"/>
        </w:rPr>
        <w:t xml:space="preserve"> Právnická fakulta UPJŠ Košice</w:t>
      </w:r>
    </w:p>
    <w:p w:rsidR="00C32365" w:rsidRPr="00C32365" w:rsidRDefault="00C32365" w:rsidP="00C32365">
      <w:pPr>
        <w:pStyle w:val="Odsekzoznamu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6CF2">
        <w:rPr>
          <w:rFonts w:ascii="Times New Roman" w:hAnsi="Times New Roman" w:cs="Times New Roman"/>
          <w:b/>
          <w:sz w:val="24"/>
          <w:szCs w:val="24"/>
        </w:rPr>
        <w:t>Termín:</w:t>
      </w:r>
      <w:r w:rsidRPr="00C32365">
        <w:rPr>
          <w:rFonts w:ascii="Times New Roman" w:hAnsi="Times New Roman" w:cs="Times New Roman"/>
          <w:sz w:val="24"/>
          <w:szCs w:val="24"/>
        </w:rPr>
        <w:t xml:space="preserve"> 17. 9. 2014</w:t>
      </w:r>
    </w:p>
    <w:p w:rsidR="00C32365" w:rsidRPr="00C32365" w:rsidRDefault="00C32365" w:rsidP="00C32365">
      <w:pPr>
        <w:pStyle w:val="Odsekzoznamu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6CF2">
        <w:rPr>
          <w:rFonts w:ascii="Times New Roman" w:hAnsi="Times New Roman" w:cs="Times New Roman"/>
          <w:b/>
          <w:sz w:val="24"/>
          <w:szCs w:val="24"/>
        </w:rPr>
        <w:t>Názov:</w:t>
      </w:r>
      <w:r w:rsidRPr="00C32365">
        <w:rPr>
          <w:rFonts w:ascii="Times New Roman" w:hAnsi="Times New Roman" w:cs="Times New Roman"/>
          <w:sz w:val="24"/>
          <w:szCs w:val="24"/>
        </w:rPr>
        <w:t xml:space="preserve"> </w:t>
      </w:r>
      <w:r w:rsidR="00606CF2">
        <w:rPr>
          <w:rFonts w:ascii="Times New Roman" w:hAnsi="Times New Roman" w:cs="Times New Roman"/>
          <w:sz w:val="24"/>
          <w:szCs w:val="24"/>
        </w:rPr>
        <w:t>Zásady trestného práva</w:t>
      </w:r>
    </w:p>
    <w:p w:rsidR="00C32365" w:rsidRPr="00C32365" w:rsidRDefault="00C32365" w:rsidP="00C32365">
      <w:pPr>
        <w:pStyle w:val="Odsekzoznamu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6CF2">
        <w:rPr>
          <w:rFonts w:ascii="Times New Roman" w:hAnsi="Times New Roman" w:cs="Times New Roman"/>
          <w:b/>
          <w:sz w:val="24"/>
          <w:szCs w:val="24"/>
        </w:rPr>
        <w:t>Prednáška:</w:t>
      </w:r>
      <w:r w:rsidRPr="00C32365">
        <w:rPr>
          <w:rFonts w:ascii="Times New Roman" w:hAnsi="Times New Roman" w:cs="Times New Roman"/>
          <w:sz w:val="24"/>
          <w:szCs w:val="24"/>
        </w:rPr>
        <w:t xml:space="preserve"> Je nutné explicitné vyjadrenie zásad trestného konania?</w:t>
      </w:r>
    </w:p>
    <w:p w:rsidR="00C32365" w:rsidRPr="00C32365" w:rsidRDefault="00C32365" w:rsidP="00C32365">
      <w:pPr>
        <w:pStyle w:val="Odsekzoznamu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2365" w:rsidRPr="00C32365" w:rsidRDefault="00C32365" w:rsidP="00C32365">
      <w:pPr>
        <w:pStyle w:val="Odsekzoznamu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6CF2">
        <w:rPr>
          <w:rFonts w:ascii="Times New Roman" w:hAnsi="Times New Roman" w:cs="Times New Roman"/>
          <w:b/>
          <w:sz w:val="24"/>
          <w:szCs w:val="24"/>
        </w:rPr>
        <w:t>Krajina:</w:t>
      </w:r>
      <w:r w:rsidRPr="00C32365">
        <w:rPr>
          <w:rFonts w:ascii="Times New Roman" w:hAnsi="Times New Roman" w:cs="Times New Roman"/>
          <w:sz w:val="24"/>
          <w:szCs w:val="24"/>
        </w:rPr>
        <w:t xml:space="preserve"> SR</w:t>
      </w:r>
    </w:p>
    <w:p w:rsidR="00C32365" w:rsidRPr="00C32365" w:rsidRDefault="00C32365" w:rsidP="00C32365">
      <w:pPr>
        <w:pStyle w:val="Odsekzoznamu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6CF2">
        <w:rPr>
          <w:rFonts w:ascii="Times New Roman" w:hAnsi="Times New Roman" w:cs="Times New Roman"/>
          <w:b/>
          <w:sz w:val="24"/>
          <w:szCs w:val="24"/>
        </w:rPr>
        <w:t>Pracovník:</w:t>
      </w:r>
      <w:r w:rsidRPr="00C323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365">
        <w:rPr>
          <w:rFonts w:ascii="Times New Roman" w:hAnsi="Times New Roman" w:cs="Times New Roman"/>
          <w:sz w:val="24"/>
          <w:szCs w:val="24"/>
        </w:rPr>
        <w:t>Kurilovská</w:t>
      </w:r>
      <w:proofErr w:type="spellEnd"/>
      <w:r w:rsidRPr="00C32365">
        <w:rPr>
          <w:rFonts w:ascii="Times New Roman" w:hAnsi="Times New Roman" w:cs="Times New Roman"/>
          <w:sz w:val="24"/>
          <w:szCs w:val="24"/>
        </w:rPr>
        <w:t>, L.</w:t>
      </w:r>
    </w:p>
    <w:p w:rsidR="00C32365" w:rsidRPr="00C32365" w:rsidRDefault="00C32365" w:rsidP="00C32365">
      <w:pPr>
        <w:pStyle w:val="Odsekzoznamu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6CF2">
        <w:rPr>
          <w:rFonts w:ascii="Times New Roman" w:hAnsi="Times New Roman" w:cs="Times New Roman"/>
          <w:b/>
          <w:sz w:val="24"/>
          <w:szCs w:val="24"/>
        </w:rPr>
        <w:t>Inštitúcia:</w:t>
      </w:r>
      <w:r w:rsidRPr="00C32365">
        <w:rPr>
          <w:rFonts w:ascii="Times New Roman" w:hAnsi="Times New Roman" w:cs="Times New Roman"/>
          <w:sz w:val="24"/>
          <w:szCs w:val="24"/>
        </w:rPr>
        <w:t xml:space="preserve"> Paneurópska vysoká škola práva, Fakulta práva, Bratislava</w:t>
      </w:r>
    </w:p>
    <w:p w:rsidR="00C32365" w:rsidRPr="00C32365" w:rsidRDefault="00C32365" w:rsidP="00C32365">
      <w:pPr>
        <w:pStyle w:val="Odsekzoznamu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6CF2">
        <w:rPr>
          <w:rFonts w:ascii="Times New Roman" w:hAnsi="Times New Roman" w:cs="Times New Roman"/>
          <w:b/>
          <w:sz w:val="24"/>
          <w:szCs w:val="24"/>
        </w:rPr>
        <w:t>Termín:</w:t>
      </w:r>
      <w:r w:rsidRPr="00C32365">
        <w:rPr>
          <w:rFonts w:ascii="Times New Roman" w:hAnsi="Times New Roman" w:cs="Times New Roman"/>
          <w:sz w:val="24"/>
          <w:szCs w:val="24"/>
        </w:rPr>
        <w:t xml:space="preserve"> 23. - 24. 10. 2014</w:t>
      </w:r>
    </w:p>
    <w:p w:rsidR="00C32365" w:rsidRPr="00C32365" w:rsidRDefault="00C32365" w:rsidP="00C32365">
      <w:pPr>
        <w:pStyle w:val="Odsekzoznamu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6CF2">
        <w:rPr>
          <w:rFonts w:ascii="Times New Roman" w:hAnsi="Times New Roman" w:cs="Times New Roman"/>
          <w:b/>
          <w:sz w:val="24"/>
          <w:szCs w:val="24"/>
        </w:rPr>
        <w:t>Názov:</w:t>
      </w:r>
      <w:r w:rsidRPr="00C32365">
        <w:rPr>
          <w:rFonts w:ascii="Times New Roman" w:hAnsi="Times New Roman" w:cs="Times New Roman"/>
          <w:sz w:val="24"/>
          <w:szCs w:val="24"/>
        </w:rPr>
        <w:t xml:space="preserve"> </w:t>
      </w:r>
      <w:r w:rsidR="00606CF2">
        <w:rPr>
          <w:rFonts w:ascii="Times New Roman" w:hAnsi="Times New Roman" w:cs="Times New Roman"/>
          <w:sz w:val="24"/>
          <w:szCs w:val="24"/>
        </w:rPr>
        <w:t>Spoločnosť proti terorizmu</w:t>
      </w:r>
    </w:p>
    <w:p w:rsidR="00C32365" w:rsidRPr="00C32365" w:rsidRDefault="00C32365" w:rsidP="00C32365">
      <w:pPr>
        <w:pStyle w:val="Odsekzoznamu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6CF2">
        <w:rPr>
          <w:rFonts w:ascii="Times New Roman" w:hAnsi="Times New Roman" w:cs="Times New Roman"/>
          <w:b/>
          <w:sz w:val="24"/>
          <w:szCs w:val="24"/>
        </w:rPr>
        <w:lastRenderedPageBreak/>
        <w:t>Prednáška:</w:t>
      </w:r>
      <w:r w:rsidRPr="00C32365">
        <w:rPr>
          <w:rFonts w:ascii="Times New Roman" w:hAnsi="Times New Roman" w:cs="Times New Roman"/>
          <w:sz w:val="24"/>
          <w:szCs w:val="24"/>
        </w:rPr>
        <w:t xml:space="preserve"> Kriminalistika ako súčasť boja proti terorizmu</w:t>
      </w:r>
    </w:p>
    <w:p w:rsidR="00C32365" w:rsidRPr="00C32365" w:rsidRDefault="00C32365" w:rsidP="00C32365">
      <w:pPr>
        <w:pStyle w:val="Odsekzoznamu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2365" w:rsidRPr="00C32365" w:rsidRDefault="00C32365" w:rsidP="00C32365">
      <w:pPr>
        <w:pStyle w:val="Odsekzoznamu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6CF2">
        <w:rPr>
          <w:rFonts w:ascii="Times New Roman" w:hAnsi="Times New Roman" w:cs="Times New Roman"/>
          <w:b/>
          <w:sz w:val="24"/>
          <w:szCs w:val="24"/>
        </w:rPr>
        <w:t>Krajina:</w:t>
      </w:r>
      <w:r w:rsidRPr="00C32365">
        <w:rPr>
          <w:rFonts w:ascii="Times New Roman" w:hAnsi="Times New Roman" w:cs="Times New Roman"/>
          <w:sz w:val="24"/>
          <w:szCs w:val="24"/>
        </w:rPr>
        <w:t xml:space="preserve"> SR</w:t>
      </w:r>
    </w:p>
    <w:p w:rsidR="00C32365" w:rsidRPr="00C32365" w:rsidRDefault="00C32365" w:rsidP="00C32365">
      <w:pPr>
        <w:pStyle w:val="Odsekzoznamu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6CF2">
        <w:rPr>
          <w:rFonts w:ascii="Times New Roman" w:hAnsi="Times New Roman" w:cs="Times New Roman"/>
          <w:b/>
          <w:sz w:val="24"/>
          <w:szCs w:val="24"/>
        </w:rPr>
        <w:t>Pracovník:</w:t>
      </w:r>
      <w:r w:rsidRPr="00C323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365">
        <w:rPr>
          <w:rFonts w:ascii="Times New Roman" w:hAnsi="Times New Roman" w:cs="Times New Roman"/>
          <w:sz w:val="24"/>
          <w:szCs w:val="24"/>
        </w:rPr>
        <w:t>Kurilovská</w:t>
      </w:r>
      <w:proofErr w:type="spellEnd"/>
      <w:r w:rsidRPr="00C32365">
        <w:rPr>
          <w:rFonts w:ascii="Times New Roman" w:hAnsi="Times New Roman" w:cs="Times New Roman"/>
          <w:sz w:val="24"/>
          <w:szCs w:val="24"/>
        </w:rPr>
        <w:t>, L.</w:t>
      </w:r>
    </w:p>
    <w:p w:rsidR="00C32365" w:rsidRPr="00C32365" w:rsidRDefault="00C32365" w:rsidP="00C32365">
      <w:pPr>
        <w:pStyle w:val="Odsekzoznamu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6CF2">
        <w:rPr>
          <w:rFonts w:ascii="Times New Roman" w:hAnsi="Times New Roman" w:cs="Times New Roman"/>
          <w:b/>
          <w:sz w:val="24"/>
          <w:szCs w:val="24"/>
        </w:rPr>
        <w:t>Termín:</w:t>
      </w:r>
      <w:r w:rsidRPr="00C32365">
        <w:rPr>
          <w:rFonts w:ascii="Times New Roman" w:hAnsi="Times New Roman" w:cs="Times New Roman"/>
          <w:sz w:val="24"/>
          <w:szCs w:val="24"/>
        </w:rPr>
        <w:t xml:space="preserve"> 6. 11. 2014</w:t>
      </w:r>
    </w:p>
    <w:p w:rsidR="00C32365" w:rsidRPr="00606CF2" w:rsidRDefault="00C32365" w:rsidP="00606CF2">
      <w:pPr>
        <w:pStyle w:val="Odsekzoznamu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6CF2">
        <w:rPr>
          <w:rFonts w:ascii="Times New Roman" w:hAnsi="Times New Roman" w:cs="Times New Roman"/>
          <w:b/>
          <w:sz w:val="24"/>
          <w:szCs w:val="24"/>
        </w:rPr>
        <w:t>Inštitúcia:</w:t>
      </w:r>
      <w:r w:rsidRPr="00C32365">
        <w:rPr>
          <w:rFonts w:ascii="Times New Roman" w:hAnsi="Times New Roman" w:cs="Times New Roman"/>
          <w:sz w:val="24"/>
          <w:szCs w:val="24"/>
        </w:rPr>
        <w:t xml:space="preserve"> Spoločnosť pre trestné právo a kriminológiu, Paneurópska vysoká škola práva,</w:t>
      </w:r>
      <w:r w:rsidR="00606CF2">
        <w:rPr>
          <w:rFonts w:ascii="Times New Roman" w:hAnsi="Times New Roman" w:cs="Times New Roman"/>
          <w:sz w:val="24"/>
          <w:szCs w:val="24"/>
        </w:rPr>
        <w:t xml:space="preserve"> </w:t>
      </w:r>
      <w:r w:rsidRPr="00606CF2">
        <w:rPr>
          <w:rFonts w:ascii="Times New Roman" w:hAnsi="Times New Roman" w:cs="Times New Roman"/>
          <w:sz w:val="24"/>
          <w:szCs w:val="24"/>
        </w:rPr>
        <w:t>Ministerstvo spravodlivosti SR</w:t>
      </w:r>
    </w:p>
    <w:p w:rsidR="00C32365" w:rsidRPr="00C32365" w:rsidRDefault="00C32365" w:rsidP="00C32365">
      <w:pPr>
        <w:pStyle w:val="Odsekzoznamu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6CF2">
        <w:rPr>
          <w:rFonts w:ascii="Times New Roman" w:hAnsi="Times New Roman" w:cs="Times New Roman"/>
          <w:b/>
          <w:sz w:val="24"/>
          <w:szCs w:val="24"/>
        </w:rPr>
        <w:t>Názov:</w:t>
      </w:r>
      <w:r w:rsidRPr="00C32365">
        <w:rPr>
          <w:rFonts w:ascii="Times New Roman" w:hAnsi="Times New Roman" w:cs="Times New Roman"/>
          <w:sz w:val="24"/>
          <w:szCs w:val="24"/>
        </w:rPr>
        <w:t xml:space="preserve"> </w:t>
      </w:r>
      <w:r w:rsidR="00606CF2">
        <w:rPr>
          <w:rFonts w:ascii="Times New Roman" w:hAnsi="Times New Roman" w:cs="Times New Roman"/>
          <w:sz w:val="24"/>
          <w:szCs w:val="24"/>
        </w:rPr>
        <w:t>Obete kriminality a ich práva</w:t>
      </w:r>
    </w:p>
    <w:p w:rsidR="00C32365" w:rsidRPr="00606CF2" w:rsidRDefault="00C32365" w:rsidP="00606CF2">
      <w:pPr>
        <w:pStyle w:val="Odsekzoznamu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6CF2">
        <w:rPr>
          <w:rFonts w:ascii="Times New Roman" w:hAnsi="Times New Roman" w:cs="Times New Roman"/>
          <w:b/>
          <w:sz w:val="24"/>
          <w:szCs w:val="24"/>
        </w:rPr>
        <w:t>Prednáška:</w:t>
      </w:r>
      <w:r w:rsidRPr="00C32365">
        <w:rPr>
          <w:rFonts w:ascii="Times New Roman" w:hAnsi="Times New Roman" w:cs="Times New Roman"/>
          <w:sz w:val="24"/>
          <w:szCs w:val="24"/>
        </w:rPr>
        <w:t xml:space="preserve"> Možnosti riešenia postavenia obetí v intenciách aj </w:t>
      </w:r>
      <w:proofErr w:type="spellStart"/>
      <w:r w:rsidRPr="00C32365">
        <w:rPr>
          <w:rFonts w:ascii="Times New Roman" w:hAnsi="Times New Roman" w:cs="Times New Roman"/>
          <w:sz w:val="24"/>
          <w:szCs w:val="24"/>
        </w:rPr>
        <w:t>restoratívnej</w:t>
      </w:r>
      <w:proofErr w:type="spellEnd"/>
      <w:r w:rsidRPr="00C32365">
        <w:rPr>
          <w:rFonts w:ascii="Times New Roman" w:hAnsi="Times New Roman" w:cs="Times New Roman"/>
          <w:sz w:val="24"/>
          <w:szCs w:val="24"/>
        </w:rPr>
        <w:t xml:space="preserve"> spravodlivosti ako</w:t>
      </w:r>
      <w:r w:rsidR="00606CF2">
        <w:rPr>
          <w:rFonts w:ascii="Times New Roman" w:hAnsi="Times New Roman" w:cs="Times New Roman"/>
          <w:sz w:val="24"/>
          <w:szCs w:val="24"/>
        </w:rPr>
        <w:t xml:space="preserve"> </w:t>
      </w:r>
      <w:r w:rsidRPr="00606CF2">
        <w:rPr>
          <w:rFonts w:ascii="Times New Roman" w:hAnsi="Times New Roman" w:cs="Times New Roman"/>
          <w:sz w:val="24"/>
          <w:szCs w:val="24"/>
        </w:rPr>
        <w:t xml:space="preserve">inštitútu posilnenia dôvery obetí v justičný systém Slovenskej republiky </w:t>
      </w:r>
    </w:p>
    <w:p w:rsidR="00C32365" w:rsidRPr="00C32365" w:rsidRDefault="00C32365" w:rsidP="00C32365">
      <w:pPr>
        <w:pStyle w:val="Odsekzoznamu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2365" w:rsidRPr="00C32365" w:rsidRDefault="00C32365" w:rsidP="00C32365">
      <w:pPr>
        <w:pStyle w:val="Odsekzoznamu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6CF2">
        <w:rPr>
          <w:rFonts w:ascii="Times New Roman" w:hAnsi="Times New Roman" w:cs="Times New Roman"/>
          <w:b/>
          <w:sz w:val="24"/>
          <w:szCs w:val="24"/>
        </w:rPr>
        <w:t>Krajina:</w:t>
      </w:r>
      <w:r w:rsidRPr="00C32365">
        <w:rPr>
          <w:rFonts w:ascii="Times New Roman" w:hAnsi="Times New Roman" w:cs="Times New Roman"/>
          <w:sz w:val="24"/>
          <w:szCs w:val="24"/>
        </w:rPr>
        <w:t xml:space="preserve"> SR</w:t>
      </w:r>
    </w:p>
    <w:p w:rsidR="00C32365" w:rsidRPr="00C32365" w:rsidRDefault="00C32365" w:rsidP="00C32365">
      <w:pPr>
        <w:pStyle w:val="Odsekzoznamu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6CF2">
        <w:rPr>
          <w:rFonts w:ascii="Times New Roman" w:hAnsi="Times New Roman" w:cs="Times New Roman"/>
          <w:b/>
          <w:sz w:val="24"/>
          <w:szCs w:val="24"/>
        </w:rPr>
        <w:t>Pracovník:</w:t>
      </w:r>
      <w:r w:rsidRPr="00C323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365">
        <w:rPr>
          <w:rFonts w:ascii="Times New Roman" w:hAnsi="Times New Roman" w:cs="Times New Roman"/>
          <w:sz w:val="24"/>
          <w:szCs w:val="24"/>
        </w:rPr>
        <w:t>Kurilovská</w:t>
      </w:r>
      <w:proofErr w:type="spellEnd"/>
      <w:r w:rsidRPr="00C32365">
        <w:rPr>
          <w:rFonts w:ascii="Times New Roman" w:hAnsi="Times New Roman" w:cs="Times New Roman"/>
          <w:sz w:val="24"/>
          <w:szCs w:val="24"/>
        </w:rPr>
        <w:t>, L.</w:t>
      </w:r>
    </w:p>
    <w:p w:rsidR="00C32365" w:rsidRPr="00C32365" w:rsidRDefault="00C32365" w:rsidP="00C32365">
      <w:pPr>
        <w:pStyle w:val="Odsekzoznamu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6CF2">
        <w:rPr>
          <w:rFonts w:ascii="Times New Roman" w:hAnsi="Times New Roman" w:cs="Times New Roman"/>
          <w:b/>
          <w:sz w:val="24"/>
          <w:szCs w:val="24"/>
        </w:rPr>
        <w:t>Inštitúcia:</w:t>
      </w:r>
      <w:r w:rsidRPr="00C32365">
        <w:rPr>
          <w:rFonts w:ascii="Times New Roman" w:hAnsi="Times New Roman" w:cs="Times New Roman"/>
          <w:sz w:val="24"/>
          <w:szCs w:val="24"/>
        </w:rPr>
        <w:t xml:space="preserve"> Ústav štátu a práva SAV</w:t>
      </w:r>
    </w:p>
    <w:p w:rsidR="00C32365" w:rsidRPr="00C32365" w:rsidRDefault="00C32365" w:rsidP="00C32365">
      <w:pPr>
        <w:pStyle w:val="Odsekzoznamu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6CF2">
        <w:rPr>
          <w:rFonts w:ascii="Times New Roman" w:hAnsi="Times New Roman" w:cs="Times New Roman"/>
          <w:b/>
          <w:sz w:val="24"/>
          <w:szCs w:val="24"/>
        </w:rPr>
        <w:t>Termín:</w:t>
      </w:r>
      <w:r w:rsidRPr="00C32365">
        <w:rPr>
          <w:rFonts w:ascii="Times New Roman" w:hAnsi="Times New Roman" w:cs="Times New Roman"/>
          <w:sz w:val="24"/>
          <w:szCs w:val="24"/>
        </w:rPr>
        <w:t xml:space="preserve"> 21. - 29. 11. 2014</w:t>
      </w:r>
    </w:p>
    <w:p w:rsidR="00C32365" w:rsidRPr="00C32365" w:rsidRDefault="00C32365" w:rsidP="00C32365">
      <w:pPr>
        <w:pStyle w:val="Odsekzoznamu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6CF2">
        <w:rPr>
          <w:rFonts w:ascii="Times New Roman" w:hAnsi="Times New Roman" w:cs="Times New Roman"/>
          <w:b/>
          <w:sz w:val="24"/>
          <w:szCs w:val="24"/>
        </w:rPr>
        <w:t xml:space="preserve">Názov: </w:t>
      </w:r>
      <w:r w:rsidRPr="00C32365">
        <w:rPr>
          <w:rFonts w:ascii="Times New Roman" w:hAnsi="Times New Roman" w:cs="Times New Roman"/>
          <w:sz w:val="24"/>
          <w:szCs w:val="24"/>
        </w:rPr>
        <w:t>Jesenná škola práva „Štát: demokratický, sociálny a právny v európskej integrácii“</w:t>
      </w:r>
    </w:p>
    <w:p w:rsidR="00C32365" w:rsidRPr="00C32365" w:rsidRDefault="00C32365" w:rsidP="00C32365">
      <w:pPr>
        <w:pStyle w:val="Odsekzoznamu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6CF2">
        <w:rPr>
          <w:rFonts w:ascii="Times New Roman" w:hAnsi="Times New Roman" w:cs="Times New Roman"/>
          <w:b/>
          <w:sz w:val="24"/>
          <w:szCs w:val="24"/>
        </w:rPr>
        <w:t>Prednáška:</w:t>
      </w:r>
      <w:r w:rsidRPr="00C32365">
        <w:rPr>
          <w:rFonts w:ascii="Times New Roman" w:hAnsi="Times New Roman" w:cs="Times New Roman"/>
          <w:sz w:val="24"/>
          <w:szCs w:val="24"/>
        </w:rPr>
        <w:t xml:space="preserve"> Zachovávanie práva políciou</w:t>
      </w:r>
    </w:p>
    <w:p w:rsidR="00C32365" w:rsidRPr="00C32365" w:rsidRDefault="00C32365" w:rsidP="00C32365">
      <w:pPr>
        <w:pStyle w:val="Odsekzoznamu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2365" w:rsidRPr="00C32365" w:rsidRDefault="00C32365" w:rsidP="00C32365">
      <w:pPr>
        <w:pStyle w:val="Odsekzoznamu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6CF2">
        <w:rPr>
          <w:rFonts w:ascii="Times New Roman" w:hAnsi="Times New Roman" w:cs="Times New Roman"/>
          <w:b/>
          <w:sz w:val="24"/>
          <w:szCs w:val="24"/>
        </w:rPr>
        <w:t>Krajina:</w:t>
      </w:r>
      <w:r w:rsidRPr="00C32365">
        <w:rPr>
          <w:rFonts w:ascii="Times New Roman" w:hAnsi="Times New Roman" w:cs="Times New Roman"/>
          <w:sz w:val="24"/>
          <w:szCs w:val="24"/>
        </w:rPr>
        <w:t xml:space="preserve"> SR</w:t>
      </w:r>
    </w:p>
    <w:p w:rsidR="00C32365" w:rsidRPr="00C32365" w:rsidRDefault="00C32365" w:rsidP="00C32365">
      <w:pPr>
        <w:pStyle w:val="Odsekzoznamu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6CF2">
        <w:rPr>
          <w:rFonts w:ascii="Times New Roman" w:hAnsi="Times New Roman" w:cs="Times New Roman"/>
          <w:b/>
          <w:sz w:val="24"/>
          <w:szCs w:val="24"/>
        </w:rPr>
        <w:t>Pracovník:</w:t>
      </w:r>
      <w:r w:rsidRPr="00C323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365">
        <w:rPr>
          <w:rFonts w:ascii="Times New Roman" w:hAnsi="Times New Roman" w:cs="Times New Roman"/>
          <w:sz w:val="24"/>
          <w:szCs w:val="24"/>
        </w:rPr>
        <w:t>Kurilovská</w:t>
      </w:r>
      <w:proofErr w:type="spellEnd"/>
      <w:r w:rsidRPr="00C32365">
        <w:rPr>
          <w:rFonts w:ascii="Times New Roman" w:hAnsi="Times New Roman" w:cs="Times New Roman"/>
          <w:sz w:val="24"/>
          <w:szCs w:val="24"/>
        </w:rPr>
        <w:t>, L.</w:t>
      </w:r>
    </w:p>
    <w:p w:rsidR="00C32365" w:rsidRPr="00C32365" w:rsidRDefault="00C32365" w:rsidP="00C32365">
      <w:pPr>
        <w:pStyle w:val="Odsekzoznamu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6CF2">
        <w:rPr>
          <w:rFonts w:ascii="Times New Roman" w:hAnsi="Times New Roman" w:cs="Times New Roman"/>
          <w:b/>
          <w:sz w:val="24"/>
          <w:szCs w:val="24"/>
        </w:rPr>
        <w:t>Inštitúcia:</w:t>
      </w:r>
      <w:r w:rsidRPr="00C32365">
        <w:rPr>
          <w:rFonts w:ascii="Times New Roman" w:hAnsi="Times New Roman" w:cs="Times New Roman"/>
          <w:sz w:val="24"/>
          <w:szCs w:val="24"/>
        </w:rPr>
        <w:t xml:space="preserve"> Ústav štátu a práva SAV</w:t>
      </w:r>
    </w:p>
    <w:p w:rsidR="00C32365" w:rsidRPr="00C32365" w:rsidRDefault="00C32365" w:rsidP="00C32365">
      <w:pPr>
        <w:pStyle w:val="Odsekzoznamu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6CF2">
        <w:rPr>
          <w:rFonts w:ascii="Times New Roman" w:hAnsi="Times New Roman" w:cs="Times New Roman"/>
          <w:b/>
          <w:sz w:val="24"/>
          <w:szCs w:val="24"/>
        </w:rPr>
        <w:t>Termín:</w:t>
      </w:r>
      <w:r w:rsidRPr="00C32365">
        <w:rPr>
          <w:rFonts w:ascii="Times New Roman" w:hAnsi="Times New Roman" w:cs="Times New Roman"/>
          <w:sz w:val="24"/>
          <w:szCs w:val="24"/>
        </w:rPr>
        <w:t xml:space="preserve"> 13. – 21. novembra 2015</w:t>
      </w:r>
    </w:p>
    <w:p w:rsidR="00C32365" w:rsidRPr="00C32365" w:rsidRDefault="00C32365" w:rsidP="00C32365">
      <w:pPr>
        <w:pStyle w:val="Odsekzoznamu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6CF2">
        <w:rPr>
          <w:rFonts w:ascii="Times New Roman" w:hAnsi="Times New Roman" w:cs="Times New Roman"/>
          <w:b/>
          <w:sz w:val="24"/>
          <w:szCs w:val="24"/>
        </w:rPr>
        <w:t>Názov:</w:t>
      </w:r>
      <w:r w:rsidRPr="00C32365">
        <w:rPr>
          <w:rFonts w:ascii="Times New Roman" w:hAnsi="Times New Roman" w:cs="Times New Roman"/>
          <w:sz w:val="24"/>
          <w:szCs w:val="24"/>
        </w:rPr>
        <w:t xml:space="preserve"> Jesenná škola práva 2015 „Človek v európskej právnej kultúre“</w:t>
      </w:r>
    </w:p>
    <w:p w:rsidR="00C32365" w:rsidRPr="00C32365" w:rsidRDefault="00C32365" w:rsidP="00C32365">
      <w:pPr>
        <w:pStyle w:val="Odsekzoznamu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6CF2">
        <w:rPr>
          <w:rFonts w:ascii="Times New Roman" w:hAnsi="Times New Roman" w:cs="Times New Roman"/>
          <w:b/>
          <w:sz w:val="24"/>
          <w:szCs w:val="24"/>
        </w:rPr>
        <w:t>Prednáška:</w:t>
      </w:r>
      <w:r w:rsidRPr="00C32365">
        <w:rPr>
          <w:rFonts w:ascii="Times New Roman" w:hAnsi="Times New Roman" w:cs="Times New Roman"/>
          <w:sz w:val="24"/>
          <w:szCs w:val="24"/>
        </w:rPr>
        <w:t xml:space="preserve"> Postupná humanizácia trestného práva</w:t>
      </w:r>
    </w:p>
    <w:p w:rsidR="00C32365" w:rsidRDefault="00C32365" w:rsidP="00C32365">
      <w:pPr>
        <w:pStyle w:val="Odsekzoznamu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2D2B" w:rsidRPr="00C32365" w:rsidRDefault="003B2D2B" w:rsidP="00C32365">
      <w:pPr>
        <w:pStyle w:val="Odsekzoznamu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2365" w:rsidRPr="00C32365" w:rsidRDefault="00C32365" w:rsidP="00C32365">
      <w:pPr>
        <w:pStyle w:val="Odsekzoznamu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2C97" w:rsidRDefault="005F2C97" w:rsidP="005027F3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31EBE">
        <w:rPr>
          <w:rFonts w:ascii="Times New Roman" w:hAnsi="Times New Roman" w:cs="Times New Roman"/>
          <w:b/>
          <w:sz w:val="24"/>
          <w:szCs w:val="24"/>
        </w:rPr>
        <w:t>Účasť v</w:t>
      </w:r>
      <w:r w:rsidR="00452383" w:rsidRPr="00B31EBE">
        <w:rPr>
          <w:rFonts w:ascii="Times New Roman" w:hAnsi="Times New Roman" w:cs="Times New Roman"/>
          <w:b/>
          <w:sz w:val="24"/>
          <w:szCs w:val="24"/>
        </w:rPr>
        <w:t xml:space="preserve">o vedeckých </w:t>
      </w:r>
      <w:r w:rsidRPr="00B31EBE">
        <w:rPr>
          <w:rFonts w:ascii="Times New Roman" w:hAnsi="Times New Roman" w:cs="Times New Roman"/>
          <w:b/>
          <w:sz w:val="24"/>
          <w:szCs w:val="24"/>
        </w:rPr>
        <w:t xml:space="preserve"> projektoch</w:t>
      </w:r>
      <w:r w:rsidR="00452383" w:rsidRPr="00B31EBE">
        <w:rPr>
          <w:rFonts w:ascii="Times New Roman" w:hAnsi="Times New Roman" w:cs="Times New Roman"/>
          <w:b/>
          <w:sz w:val="24"/>
          <w:szCs w:val="24"/>
        </w:rPr>
        <w:t xml:space="preserve"> a</w:t>
      </w:r>
      <w:r w:rsidR="00FA3F2E">
        <w:rPr>
          <w:rFonts w:ascii="Times New Roman" w:hAnsi="Times New Roman" w:cs="Times New Roman"/>
          <w:b/>
          <w:sz w:val="24"/>
          <w:szCs w:val="24"/>
        </w:rPr>
        <w:t> </w:t>
      </w:r>
      <w:r w:rsidR="00452383" w:rsidRPr="00B31EBE">
        <w:rPr>
          <w:rFonts w:ascii="Times New Roman" w:hAnsi="Times New Roman" w:cs="Times New Roman"/>
          <w:b/>
          <w:sz w:val="24"/>
          <w:szCs w:val="24"/>
        </w:rPr>
        <w:t>grantoch</w:t>
      </w:r>
    </w:p>
    <w:p w:rsidR="00FA3F2E" w:rsidRDefault="00FA3F2E" w:rsidP="00FA3F2E">
      <w:pPr>
        <w:pStyle w:val="Odsekzoznamu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1887" w:rsidRPr="00606CF2" w:rsidRDefault="008F1887" w:rsidP="00FA3F2E">
      <w:pPr>
        <w:pStyle w:val="Odsekzoznamu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6CF2">
        <w:rPr>
          <w:rFonts w:ascii="Times New Roman" w:hAnsi="Times New Roman" w:cs="Times New Roman"/>
          <w:b/>
          <w:sz w:val="24"/>
          <w:szCs w:val="24"/>
        </w:rPr>
        <w:t>Rok 2015</w:t>
      </w:r>
    </w:p>
    <w:p w:rsidR="00606CF2" w:rsidRDefault="00606CF2" w:rsidP="00606CF2">
      <w:pPr>
        <w:pStyle w:val="Odsekzoznamu"/>
        <w:widowControl w:val="0"/>
        <w:tabs>
          <w:tab w:val="left" w:pos="141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Názov projektu: </w:t>
      </w:r>
      <w:r w:rsidRPr="008F1887">
        <w:rPr>
          <w:rFonts w:ascii="Times New Roman" w:hAnsi="Times New Roman" w:cs="Times New Roman"/>
          <w:sz w:val="24"/>
          <w:szCs w:val="24"/>
        </w:rPr>
        <w:t>Trestn</w:t>
      </w:r>
      <w:r>
        <w:rPr>
          <w:rFonts w:ascii="Times New Roman" w:hAnsi="Times New Roman" w:cs="Times New Roman"/>
          <w:sz w:val="24"/>
          <w:szCs w:val="24"/>
        </w:rPr>
        <w:t>á zodpovednosť právnických osôb</w:t>
      </w:r>
    </w:p>
    <w:p w:rsidR="00606CF2" w:rsidRDefault="00606CF2" w:rsidP="00606CF2">
      <w:pPr>
        <w:pStyle w:val="Odsekzoznamu"/>
        <w:widowControl w:val="0"/>
        <w:tabs>
          <w:tab w:val="left" w:pos="141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Grantová schéma: </w:t>
      </w:r>
      <w:r>
        <w:rPr>
          <w:rFonts w:ascii="Times New Roman" w:hAnsi="Times New Roman" w:cs="Times New Roman"/>
          <w:sz w:val="24"/>
          <w:szCs w:val="24"/>
        </w:rPr>
        <w:t>APVV</w:t>
      </w:r>
    </w:p>
    <w:p w:rsidR="008F1887" w:rsidRDefault="00606CF2" w:rsidP="00606CF2">
      <w:pPr>
        <w:pStyle w:val="Odsekzoznamu"/>
        <w:widowControl w:val="0"/>
        <w:tabs>
          <w:tab w:val="left" w:pos="141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Číslo proj</w:t>
      </w:r>
      <w:r w:rsidR="0062666D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>ktu: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1887" w:rsidRPr="00606CF2">
        <w:rPr>
          <w:rFonts w:ascii="Times New Roman" w:hAnsi="Times New Roman" w:cs="Times New Roman"/>
          <w:sz w:val="24"/>
          <w:szCs w:val="24"/>
        </w:rPr>
        <w:t xml:space="preserve">0620-11  </w:t>
      </w:r>
    </w:p>
    <w:p w:rsidR="0062666D" w:rsidRDefault="0062666D" w:rsidP="00606CF2">
      <w:pPr>
        <w:pStyle w:val="Odsekzoznamu"/>
        <w:widowControl w:val="0"/>
        <w:tabs>
          <w:tab w:val="left" w:pos="141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Pozícia:</w:t>
      </w:r>
      <w:r>
        <w:rPr>
          <w:rFonts w:ascii="Times New Roman" w:hAnsi="Times New Roman" w:cs="Times New Roman"/>
          <w:sz w:val="24"/>
          <w:szCs w:val="24"/>
        </w:rPr>
        <w:t xml:space="preserve"> riešiteľka projektu</w:t>
      </w:r>
    </w:p>
    <w:p w:rsidR="0062666D" w:rsidRDefault="0062666D" w:rsidP="00606CF2">
      <w:pPr>
        <w:pStyle w:val="Odsekzoznamu"/>
        <w:widowControl w:val="0"/>
        <w:tabs>
          <w:tab w:val="left" w:pos="141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62666D" w:rsidRDefault="0062666D" w:rsidP="0062666D">
      <w:pPr>
        <w:pStyle w:val="Odsekzoznamu"/>
        <w:widowControl w:val="0"/>
        <w:tabs>
          <w:tab w:val="left" w:pos="141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Názov projektu: </w:t>
      </w:r>
      <w:r w:rsidRPr="008F1887">
        <w:rPr>
          <w:rFonts w:ascii="Times New Roman" w:hAnsi="Times New Roman" w:cs="Times New Roman"/>
          <w:sz w:val="24"/>
          <w:szCs w:val="24"/>
        </w:rPr>
        <w:t>Rozvoj právneho klinického vzdelávania na Univerzite Komenského v Bratislave</w:t>
      </w:r>
    </w:p>
    <w:p w:rsidR="0062666D" w:rsidRDefault="0062666D" w:rsidP="0062666D">
      <w:pPr>
        <w:pStyle w:val="Odsekzoznamu"/>
        <w:widowControl w:val="0"/>
        <w:tabs>
          <w:tab w:val="left" w:pos="141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Grantová schéma: </w:t>
      </w:r>
      <w:r w:rsidRPr="008F1887">
        <w:rPr>
          <w:rFonts w:ascii="Times New Roman" w:hAnsi="Times New Roman" w:cs="Times New Roman"/>
          <w:sz w:val="24"/>
          <w:szCs w:val="24"/>
        </w:rPr>
        <w:t>KEGA</w:t>
      </w:r>
    </w:p>
    <w:p w:rsidR="0062666D" w:rsidRDefault="0062666D" w:rsidP="0062666D">
      <w:pPr>
        <w:pStyle w:val="Odsekzoznamu"/>
        <w:widowControl w:val="0"/>
        <w:tabs>
          <w:tab w:val="left" w:pos="141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Číslo projektu: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1887">
        <w:rPr>
          <w:rFonts w:ascii="Times New Roman" w:hAnsi="Times New Roman" w:cs="Times New Roman"/>
          <w:sz w:val="24"/>
          <w:szCs w:val="24"/>
        </w:rPr>
        <w:t>048UK-4/2013</w:t>
      </w:r>
    </w:p>
    <w:p w:rsidR="0062666D" w:rsidRDefault="0062666D" w:rsidP="0062666D">
      <w:pPr>
        <w:pStyle w:val="Odsekzoznamu"/>
        <w:widowControl w:val="0"/>
        <w:tabs>
          <w:tab w:val="left" w:pos="141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Pozícia:</w:t>
      </w:r>
      <w:r>
        <w:rPr>
          <w:rFonts w:ascii="Times New Roman" w:hAnsi="Times New Roman" w:cs="Times New Roman"/>
          <w:sz w:val="24"/>
          <w:szCs w:val="24"/>
        </w:rPr>
        <w:t xml:space="preserve"> riešiteľka projektu</w:t>
      </w:r>
    </w:p>
    <w:p w:rsidR="00FA3F2E" w:rsidRDefault="00FA3F2E" w:rsidP="00FA3F2E">
      <w:pPr>
        <w:pStyle w:val="Odsekzoznamu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666D" w:rsidRDefault="0062666D" w:rsidP="00FA3F2E">
      <w:pPr>
        <w:pStyle w:val="Odsekzoznamu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2418" w:rsidRDefault="00902418" w:rsidP="00FA3F2E">
      <w:pPr>
        <w:pStyle w:val="Odsekzoznamu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666D">
        <w:rPr>
          <w:rFonts w:ascii="Times New Roman" w:hAnsi="Times New Roman" w:cs="Times New Roman"/>
          <w:b/>
          <w:sz w:val="24"/>
          <w:szCs w:val="24"/>
        </w:rPr>
        <w:lastRenderedPageBreak/>
        <w:t>Rok 2014</w:t>
      </w:r>
    </w:p>
    <w:p w:rsidR="0062666D" w:rsidRDefault="0062666D" w:rsidP="0062666D">
      <w:pPr>
        <w:pStyle w:val="Odsekzoznamu"/>
        <w:widowControl w:val="0"/>
        <w:tabs>
          <w:tab w:val="left" w:pos="141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Názov projektu: </w:t>
      </w:r>
      <w:r w:rsidRPr="00902418">
        <w:rPr>
          <w:rFonts w:ascii="Times New Roman" w:hAnsi="Times New Roman" w:cs="Times New Roman"/>
          <w:sz w:val="24"/>
          <w:szCs w:val="24"/>
        </w:rPr>
        <w:t>Trestná zodpovednosť právnických osôb</w:t>
      </w:r>
    </w:p>
    <w:p w:rsidR="0062666D" w:rsidRDefault="0062666D" w:rsidP="0062666D">
      <w:pPr>
        <w:pStyle w:val="Odsekzoznamu"/>
        <w:widowControl w:val="0"/>
        <w:tabs>
          <w:tab w:val="left" w:pos="141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Grantová schéma: </w:t>
      </w:r>
      <w:r>
        <w:rPr>
          <w:rFonts w:ascii="Times New Roman" w:hAnsi="Times New Roman" w:cs="Times New Roman"/>
          <w:sz w:val="24"/>
          <w:szCs w:val="24"/>
        </w:rPr>
        <w:t>APVV</w:t>
      </w:r>
    </w:p>
    <w:p w:rsidR="0062666D" w:rsidRDefault="0062666D" w:rsidP="0062666D">
      <w:pPr>
        <w:pStyle w:val="Odsekzoznamu"/>
        <w:widowControl w:val="0"/>
        <w:tabs>
          <w:tab w:val="left" w:pos="141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Číslo projektu:</w:t>
      </w:r>
      <w:r>
        <w:rPr>
          <w:rFonts w:ascii="Times New Roman" w:hAnsi="Times New Roman" w:cs="Times New Roman"/>
          <w:sz w:val="24"/>
          <w:szCs w:val="24"/>
        </w:rPr>
        <w:t xml:space="preserve"> 0620-11</w:t>
      </w:r>
    </w:p>
    <w:p w:rsidR="0062666D" w:rsidRDefault="0062666D" w:rsidP="0062666D">
      <w:pPr>
        <w:pStyle w:val="Odsekzoznamu"/>
        <w:widowControl w:val="0"/>
        <w:tabs>
          <w:tab w:val="left" w:pos="141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Pozícia:</w:t>
      </w:r>
      <w:r>
        <w:rPr>
          <w:rFonts w:ascii="Times New Roman" w:hAnsi="Times New Roman" w:cs="Times New Roman"/>
          <w:sz w:val="24"/>
          <w:szCs w:val="24"/>
        </w:rPr>
        <w:t xml:space="preserve"> riešiteľka projektu</w:t>
      </w:r>
    </w:p>
    <w:p w:rsidR="0062666D" w:rsidRPr="0062666D" w:rsidRDefault="0062666D" w:rsidP="00FA3F2E">
      <w:pPr>
        <w:pStyle w:val="Odsekzoznamu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666D" w:rsidRDefault="0062666D" w:rsidP="0062666D">
      <w:pPr>
        <w:pStyle w:val="Odsekzoznamu"/>
        <w:widowControl w:val="0"/>
        <w:tabs>
          <w:tab w:val="left" w:pos="141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Názov projektu: </w:t>
      </w:r>
      <w:r w:rsidRPr="008F1887">
        <w:rPr>
          <w:rFonts w:ascii="Times New Roman" w:hAnsi="Times New Roman" w:cs="Times New Roman"/>
          <w:sz w:val="24"/>
          <w:szCs w:val="24"/>
        </w:rPr>
        <w:t>Rozvoj právneho klinického vzdelávania na Univerzite Komenského v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1887">
        <w:rPr>
          <w:rFonts w:ascii="Times New Roman" w:hAnsi="Times New Roman" w:cs="Times New Roman"/>
          <w:sz w:val="24"/>
          <w:szCs w:val="24"/>
        </w:rPr>
        <w:t>Bratislave</w:t>
      </w:r>
    </w:p>
    <w:p w:rsidR="0062666D" w:rsidRDefault="0062666D" w:rsidP="0062666D">
      <w:pPr>
        <w:pStyle w:val="Odsekzoznamu"/>
        <w:widowControl w:val="0"/>
        <w:tabs>
          <w:tab w:val="left" w:pos="141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Grantová schéma: </w:t>
      </w:r>
      <w:r w:rsidRPr="008F1887">
        <w:rPr>
          <w:rFonts w:ascii="Times New Roman" w:hAnsi="Times New Roman" w:cs="Times New Roman"/>
          <w:sz w:val="24"/>
          <w:szCs w:val="24"/>
        </w:rPr>
        <w:t>KEGA</w:t>
      </w:r>
    </w:p>
    <w:p w:rsidR="0062666D" w:rsidRDefault="0062666D" w:rsidP="0062666D">
      <w:pPr>
        <w:pStyle w:val="Odsekzoznamu"/>
        <w:widowControl w:val="0"/>
        <w:tabs>
          <w:tab w:val="left" w:pos="141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Číslo projektu: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1887">
        <w:rPr>
          <w:rFonts w:ascii="Times New Roman" w:hAnsi="Times New Roman" w:cs="Times New Roman"/>
          <w:sz w:val="24"/>
          <w:szCs w:val="24"/>
        </w:rPr>
        <w:t>048UK-4/2013</w:t>
      </w:r>
    </w:p>
    <w:p w:rsidR="0062666D" w:rsidRDefault="0062666D" w:rsidP="0062666D">
      <w:pPr>
        <w:pStyle w:val="Odsekzoznamu"/>
        <w:widowControl w:val="0"/>
        <w:tabs>
          <w:tab w:val="left" w:pos="141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Pozícia:</w:t>
      </w:r>
      <w:r>
        <w:rPr>
          <w:rFonts w:ascii="Times New Roman" w:hAnsi="Times New Roman" w:cs="Times New Roman"/>
          <w:sz w:val="24"/>
          <w:szCs w:val="24"/>
        </w:rPr>
        <w:t xml:space="preserve"> riešiteľka projektu</w:t>
      </w:r>
    </w:p>
    <w:p w:rsidR="0062666D" w:rsidRDefault="0062666D" w:rsidP="0062666D">
      <w:pPr>
        <w:pStyle w:val="Odsekzoznamu"/>
        <w:widowControl w:val="0"/>
        <w:tabs>
          <w:tab w:val="left" w:pos="141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666D" w:rsidRDefault="0062666D" w:rsidP="0062666D">
      <w:pPr>
        <w:pStyle w:val="Odsekzoznamu"/>
        <w:widowControl w:val="0"/>
        <w:tabs>
          <w:tab w:val="left" w:pos="141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Názov projektu: </w:t>
      </w:r>
      <w:r w:rsidRPr="00902418">
        <w:rPr>
          <w:rFonts w:ascii="Times New Roman" w:hAnsi="Times New Roman" w:cs="Times New Roman"/>
          <w:sz w:val="24"/>
          <w:szCs w:val="24"/>
        </w:rPr>
        <w:t>Právo v dynamike spoločenského vývoja a jeho teoretické reflexie</w:t>
      </w:r>
      <w:r>
        <w:rPr>
          <w:rFonts w:ascii="Times New Roman" w:hAnsi="Times New Roman" w:cs="Times New Roman"/>
          <w:b/>
          <w:sz w:val="24"/>
          <w:szCs w:val="24"/>
        </w:rPr>
        <w:t xml:space="preserve"> Grantová schéma: APVV</w:t>
      </w:r>
    </w:p>
    <w:p w:rsidR="0062666D" w:rsidRDefault="0062666D" w:rsidP="0062666D">
      <w:pPr>
        <w:pStyle w:val="Odsekzoznamu"/>
        <w:widowControl w:val="0"/>
        <w:tabs>
          <w:tab w:val="left" w:pos="141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Číslo projektu:</w:t>
      </w:r>
      <w:r>
        <w:rPr>
          <w:rFonts w:ascii="Times New Roman" w:hAnsi="Times New Roman" w:cs="Times New Roman"/>
          <w:sz w:val="24"/>
          <w:szCs w:val="24"/>
        </w:rPr>
        <w:t xml:space="preserve"> 0340-10</w:t>
      </w:r>
    </w:p>
    <w:p w:rsidR="0062666D" w:rsidRDefault="0062666D" w:rsidP="0062666D">
      <w:pPr>
        <w:pStyle w:val="Odsekzoznamu"/>
        <w:widowControl w:val="0"/>
        <w:tabs>
          <w:tab w:val="left" w:pos="141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Pozícia:</w:t>
      </w:r>
      <w:r>
        <w:rPr>
          <w:rFonts w:ascii="Times New Roman" w:hAnsi="Times New Roman" w:cs="Times New Roman"/>
          <w:sz w:val="24"/>
          <w:szCs w:val="24"/>
        </w:rPr>
        <w:t xml:space="preserve"> riešiteľka projektu</w:t>
      </w:r>
    </w:p>
    <w:p w:rsidR="00902418" w:rsidRPr="00902418" w:rsidRDefault="00902418" w:rsidP="00FA3F2E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FA3F2E" w:rsidRDefault="00FA3F2E" w:rsidP="00FA3F2E">
      <w:pPr>
        <w:pStyle w:val="Odsekzoznamu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6CAA" w:rsidRDefault="006D6CAA" w:rsidP="00FA3F2E">
      <w:pPr>
        <w:pStyle w:val="Odsekzoznamu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2C97" w:rsidRDefault="00ED3B92" w:rsidP="005027F3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31EBE">
        <w:rPr>
          <w:rFonts w:ascii="Times New Roman" w:hAnsi="Times New Roman" w:cs="Times New Roman"/>
          <w:b/>
          <w:sz w:val="24"/>
          <w:szCs w:val="24"/>
        </w:rPr>
        <w:t>Členstvá v národných a medzinárodných organizáciách</w:t>
      </w:r>
    </w:p>
    <w:p w:rsidR="00FA3F2E" w:rsidRDefault="00FA3F2E" w:rsidP="00FA3F2E">
      <w:pPr>
        <w:pStyle w:val="Odsekzoznamu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47CD" w:rsidRPr="00DC47CD" w:rsidRDefault="00DC47CD" w:rsidP="0062666D">
      <w:pPr>
        <w:pStyle w:val="Odsekzoznamu"/>
        <w:spacing w:after="0" w:line="36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  <w:r w:rsidRPr="00DC47CD">
        <w:rPr>
          <w:rFonts w:ascii="Times New Roman" w:hAnsi="Times New Roman" w:cs="Times New Roman"/>
          <w:sz w:val="24"/>
          <w:szCs w:val="24"/>
        </w:rPr>
        <w:t>Akadémia Policajného zboru v Bratislave (rektorka)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C47CD" w:rsidRPr="00DC47CD" w:rsidRDefault="00DC47CD" w:rsidP="0062666D">
      <w:pPr>
        <w:pStyle w:val="Odsekzoznamu"/>
        <w:spacing w:after="0" w:line="36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  <w:r w:rsidRPr="00DC47CD">
        <w:rPr>
          <w:rFonts w:ascii="Times New Roman" w:hAnsi="Times New Roman" w:cs="Times New Roman"/>
          <w:sz w:val="24"/>
          <w:szCs w:val="24"/>
        </w:rPr>
        <w:t>Ministerstvo spravodlivosti Slovenskej republiky (generálny štátny radca, poradca ministra spravodlivosti SR)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C47CD" w:rsidRPr="00DC47CD" w:rsidRDefault="00DC47CD" w:rsidP="0062666D">
      <w:pPr>
        <w:pStyle w:val="Odsekzoznamu"/>
        <w:spacing w:after="0" w:line="36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  <w:r w:rsidRPr="00DC47CD">
        <w:rPr>
          <w:rFonts w:ascii="Times New Roman" w:hAnsi="Times New Roman" w:cs="Times New Roman"/>
          <w:sz w:val="24"/>
          <w:szCs w:val="24"/>
        </w:rPr>
        <w:t>Ministerstvo spravodlivosti Slovenskej republiky, Sekcia trestného práva (generálna riaditeľka)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A3F2E" w:rsidRPr="00A74D2B" w:rsidRDefault="00FA3F2E" w:rsidP="0062666D">
      <w:pPr>
        <w:pStyle w:val="Bezriadkovania"/>
        <w:spacing w:line="360" w:lineRule="auto"/>
        <w:ind w:left="714"/>
        <w:jc w:val="both"/>
        <w:rPr>
          <w:lang w:val="sk-SK"/>
        </w:rPr>
      </w:pPr>
      <w:r w:rsidRPr="00A74D2B">
        <w:rPr>
          <w:lang w:val="sk-SK"/>
        </w:rPr>
        <w:t xml:space="preserve">poradné orgány ústrednej štátnej správy Slovenskej republiky, </w:t>
      </w:r>
    </w:p>
    <w:p w:rsidR="00FA3F2E" w:rsidRPr="00A74D2B" w:rsidRDefault="00FA3F2E" w:rsidP="0062666D">
      <w:pPr>
        <w:pStyle w:val="Bezriadkovania"/>
        <w:spacing w:line="360" w:lineRule="auto"/>
        <w:ind w:left="720"/>
        <w:jc w:val="both"/>
        <w:rPr>
          <w:lang w:val="sk-SK"/>
        </w:rPr>
      </w:pPr>
      <w:r w:rsidRPr="00A74D2B">
        <w:rPr>
          <w:lang w:val="sk-SK"/>
        </w:rPr>
        <w:t xml:space="preserve">medzirezortná pracovná skupina pri Ministerstve školstva, vedy, výskumu a športu Slovenskej republiky, </w:t>
      </w:r>
    </w:p>
    <w:p w:rsidR="00FA3F2E" w:rsidRPr="00A74D2B" w:rsidRDefault="00FA3F2E" w:rsidP="0062666D">
      <w:pPr>
        <w:pStyle w:val="Bezriadkovania"/>
        <w:spacing w:line="360" w:lineRule="auto"/>
        <w:ind w:left="720"/>
        <w:jc w:val="both"/>
        <w:rPr>
          <w:lang w:val="sk-SK"/>
        </w:rPr>
      </w:pPr>
      <w:r w:rsidRPr="00A74D2B">
        <w:rPr>
          <w:lang w:val="sk-SK"/>
        </w:rPr>
        <w:t xml:space="preserve">pracovná skupina pre implementáciu smerníc Európskej únie pri Ministerstve spravodlivosti Slovenskej republiky,  </w:t>
      </w:r>
    </w:p>
    <w:p w:rsidR="00FA3F2E" w:rsidRPr="00A74D2B" w:rsidRDefault="00FA3F2E" w:rsidP="0062666D">
      <w:pPr>
        <w:pStyle w:val="Bezriadkovania"/>
        <w:spacing w:line="360" w:lineRule="auto"/>
        <w:ind w:left="720"/>
        <w:jc w:val="both"/>
        <w:rPr>
          <w:lang w:val="sk-SK"/>
        </w:rPr>
      </w:pPr>
      <w:r w:rsidRPr="00A74D2B">
        <w:rPr>
          <w:lang w:val="sk-SK"/>
        </w:rPr>
        <w:t xml:space="preserve">Rada pre </w:t>
      </w:r>
      <w:proofErr w:type="spellStart"/>
      <w:r w:rsidRPr="00A74D2B">
        <w:rPr>
          <w:lang w:val="sk-SK"/>
        </w:rPr>
        <w:t>probáciu</w:t>
      </w:r>
      <w:proofErr w:type="spellEnd"/>
      <w:r w:rsidRPr="00A74D2B">
        <w:rPr>
          <w:lang w:val="sk-SK"/>
        </w:rPr>
        <w:t xml:space="preserve"> a </w:t>
      </w:r>
      <w:proofErr w:type="spellStart"/>
      <w:r w:rsidRPr="00A74D2B">
        <w:rPr>
          <w:lang w:val="sk-SK"/>
        </w:rPr>
        <w:t>mediáciu</w:t>
      </w:r>
      <w:proofErr w:type="spellEnd"/>
      <w:r w:rsidRPr="00A74D2B">
        <w:rPr>
          <w:lang w:val="sk-SK"/>
        </w:rPr>
        <w:t xml:space="preserve"> pri Ministerstve spravodlivosti Slovenskej republiky, </w:t>
      </w:r>
    </w:p>
    <w:p w:rsidR="00FA3F2E" w:rsidRPr="00A74D2B" w:rsidRDefault="00FA3F2E" w:rsidP="0062666D">
      <w:pPr>
        <w:pStyle w:val="Bezriadkovania"/>
        <w:spacing w:line="360" w:lineRule="auto"/>
        <w:ind w:left="720"/>
        <w:jc w:val="both"/>
        <w:rPr>
          <w:lang w:val="sk-SK"/>
        </w:rPr>
      </w:pPr>
      <w:r w:rsidRPr="00A74D2B">
        <w:rPr>
          <w:lang w:val="sk-SK"/>
        </w:rPr>
        <w:t xml:space="preserve">Rada vlády pre prevenciu kriminality,  </w:t>
      </w:r>
    </w:p>
    <w:p w:rsidR="00FA3F2E" w:rsidRPr="00A74D2B" w:rsidRDefault="00FA3F2E" w:rsidP="0062666D">
      <w:pPr>
        <w:pStyle w:val="Bezriadkovania"/>
        <w:spacing w:line="360" w:lineRule="auto"/>
        <w:ind w:left="720"/>
        <w:jc w:val="both"/>
        <w:rPr>
          <w:lang w:val="sk-SK"/>
        </w:rPr>
      </w:pPr>
      <w:r w:rsidRPr="00A74D2B">
        <w:rPr>
          <w:lang w:val="sk-SK"/>
        </w:rPr>
        <w:t xml:space="preserve">disciplinárna komisia Právnickej fakulty Univerzity Komenského v Bratislave, </w:t>
      </w:r>
    </w:p>
    <w:p w:rsidR="00FA3F2E" w:rsidRPr="00A74D2B" w:rsidRDefault="00FA3F2E" w:rsidP="0062666D">
      <w:pPr>
        <w:pStyle w:val="Bezriadkovania"/>
        <w:spacing w:line="360" w:lineRule="auto"/>
        <w:ind w:left="720"/>
        <w:jc w:val="both"/>
        <w:rPr>
          <w:lang w:val="sk-SK"/>
        </w:rPr>
      </w:pPr>
      <w:r w:rsidRPr="00A74D2B">
        <w:rPr>
          <w:lang w:val="sk-SK"/>
        </w:rPr>
        <w:t xml:space="preserve">disciplinárne senáty pre postih sudcov, </w:t>
      </w:r>
    </w:p>
    <w:p w:rsidR="00FA3F2E" w:rsidRDefault="00FA3F2E" w:rsidP="0062666D">
      <w:pPr>
        <w:pStyle w:val="Bezriadkovania"/>
        <w:spacing w:line="360" w:lineRule="auto"/>
        <w:ind w:left="720"/>
        <w:jc w:val="both"/>
        <w:rPr>
          <w:lang w:val="sk-SK"/>
        </w:rPr>
      </w:pPr>
      <w:r w:rsidRPr="00A74D2B">
        <w:rPr>
          <w:lang w:val="sk-SK"/>
        </w:rPr>
        <w:t xml:space="preserve">Redakčná rada odborného časopisu Policajná teória a prax, </w:t>
      </w:r>
    </w:p>
    <w:p w:rsidR="00FA3F2E" w:rsidRPr="000F128E" w:rsidRDefault="00FA3F2E" w:rsidP="0062666D">
      <w:pPr>
        <w:pStyle w:val="Bezriadkovania"/>
        <w:spacing w:line="360" w:lineRule="auto"/>
        <w:ind w:left="720"/>
        <w:jc w:val="both"/>
        <w:rPr>
          <w:lang w:val="sk-SK"/>
        </w:rPr>
      </w:pPr>
      <w:r w:rsidRPr="000F128E">
        <w:rPr>
          <w:lang w:val="sk-SK"/>
        </w:rPr>
        <w:t xml:space="preserve">Redakčná rada odborného časopisu </w:t>
      </w:r>
      <w:r w:rsidRPr="000F128E">
        <w:t xml:space="preserve">Public Governance, Administration and Finances - Law Review, </w:t>
      </w:r>
      <w:r>
        <w:t xml:space="preserve">Publisher: Wolters </w:t>
      </w:r>
      <w:proofErr w:type="spellStart"/>
      <w:r>
        <w:t>Kluwers</w:t>
      </w:r>
      <w:proofErr w:type="spellEnd"/>
      <w:r w:rsidR="0062666D">
        <w:t>,</w:t>
      </w:r>
    </w:p>
    <w:p w:rsidR="00FA3F2E" w:rsidRPr="00A74D2B" w:rsidRDefault="00FA3F2E" w:rsidP="0062666D">
      <w:pPr>
        <w:pStyle w:val="Bezriadkovania"/>
        <w:spacing w:line="360" w:lineRule="auto"/>
        <w:ind w:left="720"/>
        <w:jc w:val="both"/>
        <w:rPr>
          <w:lang w:val="sk-SK"/>
        </w:rPr>
      </w:pPr>
      <w:r w:rsidRPr="00A74D2B">
        <w:rPr>
          <w:lang w:val="sk-SK"/>
        </w:rPr>
        <w:t xml:space="preserve">Vedecká rada Policajnej akadémie v Prahe, </w:t>
      </w:r>
    </w:p>
    <w:p w:rsidR="00FA3F2E" w:rsidRPr="00A74D2B" w:rsidRDefault="00FA3F2E" w:rsidP="0062666D">
      <w:pPr>
        <w:pStyle w:val="Bezriadkovania"/>
        <w:spacing w:line="360" w:lineRule="auto"/>
        <w:ind w:left="720"/>
        <w:jc w:val="both"/>
        <w:rPr>
          <w:lang w:val="sk-SK"/>
        </w:rPr>
      </w:pPr>
      <w:r w:rsidRPr="00A74D2B">
        <w:rPr>
          <w:lang w:val="sk-SK"/>
        </w:rPr>
        <w:lastRenderedPageBreak/>
        <w:t xml:space="preserve">Vedecká rada Právnickej fakulty Univerzity Mateja Bela v Banskej Bystrici, </w:t>
      </w:r>
    </w:p>
    <w:p w:rsidR="00FA3F2E" w:rsidRDefault="00FA3F2E" w:rsidP="0062666D">
      <w:pPr>
        <w:pStyle w:val="Bezriadkovania"/>
        <w:spacing w:line="360" w:lineRule="auto"/>
        <w:ind w:left="720"/>
        <w:jc w:val="both"/>
        <w:rPr>
          <w:lang w:val="sk-SK"/>
        </w:rPr>
      </w:pPr>
      <w:r w:rsidRPr="00A74D2B">
        <w:rPr>
          <w:lang w:val="sk-SK"/>
        </w:rPr>
        <w:t xml:space="preserve">Vedecká rada Fakulty bezpečnostného inžinierstva Žilinskej univerzity v Žiline, </w:t>
      </w:r>
    </w:p>
    <w:p w:rsidR="00FA3F2E" w:rsidRPr="00A74D2B" w:rsidRDefault="00FA3F2E" w:rsidP="0062666D">
      <w:pPr>
        <w:pStyle w:val="Bezriadkovania"/>
        <w:spacing w:line="360" w:lineRule="auto"/>
        <w:ind w:left="720"/>
        <w:jc w:val="both"/>
        <w:rPr>
          <w:lang w:val="sk-SK"/>
        </w:rPr>
      </w:pPr>
      <w:r w:rsidRPr="00A74D2B">
        <w:rPr>
          <w:lang w:val="sk-SK"/>
        </w:rPr>
        <w:t xml:space="preserve">Vedecká rada </w:t>
      </w:r>
      <w:r>
        <w:rPr>
          <w:lang w:val="sk-SK"/>
        </w:rPr>
        <w:t>Ústavu znaleckého výskumu a vzdelávania</w:t>
      </w:r>
      <w:r w:rsidRPr="00A74D2B">
        <w:rPr>
          <w:lang w:val="sk-SK"/>
        </w:rPr>
        <w:t xml:space="preserve"> Žilinskej univerzity v Žiline,</w:t>
      </w:r>
    </w:p>
    <w:p w:rsidR="00FA3F2E" w:rsidRPr="00A74D2B" w:rsidRDefault="00FA3F2E" w:rsidP="0062666D">
      <w:pPr>
        <w:pStyle w:val="Bezriadkovania"/>
        <w:spacing w:line="360" w:lineRule="auto"/>
        <w:ind w:left="720"/>
        <w:jc w:val="both"/>
        <w:rPr>
          <w:lang w:val="sk-SK"/>
        </w:rPr>
      </w:pPr>
      <w:r w:rsidRPr="00A74D2B">
        <w:rPr>
          <w:lang w:val="sk-SK"/>
        </w:rPr>
        <w:t>Vedecká rada Právnickej fakulty Univerzity Komenského v Bratislave,</w:t>
      </w:r>
    </w:p>
    <w:p w:rsidR="00FA3F2E" w:rsidRDefault="00FA3F2E" w:rsidP="0062666D">
      <w:pPr>
        <w:pStyle w:val="Bezriadkovania"/>
        <w:spacing w:line="360" w:lineRule="auto"/>
        <w:ind w:left="720"/>
        <w:jc w:val="both"/>
        <w:rPr>
          <w:lang w:val="sk-SK"/>
        </w:rPr>
      </w:pPr>
      <w:r w:rsidRPr="00A74D2B">
        <w:rPr>
          <w:lang w:val="sk-SK"/>
        </w:rPr>
        <w:t xml:space="preserve">Vedecká rada Akadémie ozbrojených síl v Liptovskom Mikuláši, </w:t>
      </w:r>
    </w:p>
    <w:p w:rsidR="00FA3F2E" w:rsidRDefault="00FA3F2E" w:rsidP="0062666D">
      <w:pPr>
        <w:pStyle w:val="Bezriadkovania"/>
        <w:spacing w:line="360" w:lineRule="auto"/>
        <w:ind w:left="720"/>
        <w:jc w:val="both"/>
        <w:rPr>
          <w:lang w:val="sk-SK"/>
        </w:rPr>
      </w:pPr>
      <w:r>
        <w:rPr>
          <w:lang w:val="sk-SK"/>
        </w:rPr>
        <w:t>Vedecká rada Fakulty práva Paneurópskej vysokej školy,</w:t>
      </w:r>
    </w:p>
    <w:p w:rsidR="00FA3F2E" w:rsidRDefault="00FA3F2E" w:rsidP="0062666D">
      <w:pPr>
        <w:pStyle w:val="Bezriadkovania"/>
        <w:spacing w:line="360" w:lineRule="auto"/>
        <w:ind w:left="720"/>
        <w:jc w:val="both"/>
        <w:rPr>
          <w:lang w:val="sk-SK"/>
        </w:rPr>
      </w:pPr>
      <w:r w:rsidRPr="00974AE3">
        <w:rPr>
          <w:lang w:val="sk-SK"/>
        </w:rPr>
        <w:t xml:space="preserve">Právna komisia Slovenskej rektorskej konferencie, </w:t>
      </w:r>
    </w:p>
    <w:p w:rsidR="00FA3F2E" w:rsidRPr="00974AE3" w:rsidRDefault="00FA3F2E" w:rsidP="0062666D">
      <w:pPr>
        <w:pStyle w:val="Bezriadkovania"/>
        <w:spacing w:line="360" w:lineRule="auto"/>
        <w:ind w:left="720"/>
        <w:jc w:val="both"/>
        <w:rPr>
          <w:lang w:val="sk-SK"/>
        </w:rPr>
      </w:pPr>
      <w:r>
        <w:rPr>
          <w:lang w:val="sk-SK"/>
        </w:rPr>
        <w:t>Slovenská rektorská</w:t>
      </w:r>
      <w:r w:rsidRPr="00974AE3">
        <w:rPr>
          <w:lang w:val="sk-SK"/>
        </w:rPr>
        <w:t xml:space="preserve"> konferenci</w:t>
      </w:r>
      <w:r>
        <w:rPr>
          <w:lang w:val="sk-SK"/>
        </w:rPr>
        <w:t>a,</w:t>
      </w:r>
    </w:p>
    <w:p w:rsidR="00FA3F2E" w:rsidRPr="00A74D2B" w:rsidRDefault="00FA3F2E" w:rsidP="0062666D">
      <w:pPr>
        <w:pStyle w:val="Bezriadkovania"/>
        <w:spacing w:line="360" w:lineRule="auto"/>
        <w:ind w:left="720"/>
        <w:jc w:val="both"/>
        <w:rPr>
          <w:lang w:val="sk-SK"/>
        </w:rPr>
      </w:pPr>
      <w:r w:rsidRPr="00A74D2B">
        <w:rPr>
          <w:lang w:val="sk-SK"/>
        </w:rPr>
        <w:t>podpredsedníčka komisie pre elektronick</w:t>
      </w:r>
      <w:r>
        <w:rPr>
          <w:lang w:val="sk-SK"/>
        </w:rPr>
        <w:t>ý</w:t>
      </w:r>
      <w:r w:rsidRPr="00A74D2B">
        <w:rPr>
          <w:lang w:val="sk-SK"/>
        </w:rPr>
        <w:t xml:space="preserve"> monitoring pri Ministerstve spravodlivosti Slovenskej republiky, </w:t>
      </w:r>
    </w:p>
    <w:p w:rsidR="00FA3F2E" w:rsidRPr="00A74D2B" w:rsidRDefault="00FA3F2E" w:rsidP="0062666D">
      <w:pPr>
        <w:pStyle w:val="Bezriadkovania"/>
        <w:spacing w:line="360" w:lineRule="auto"/>
        <w:ind w:left="720"/>
        <w:jc w:val="both"/>
        <w:rPr>
          <w:lang w:val="sk-SK"/>
        </w:rPr>
      </w:pPr>
      <w:r w:rsidRPr="00A74D2B">
        <w:rPr>
          <w:lang w:val="sk-SK"/>
        </w:rPr>
        <w:t>predsedníčka rezortnej akreditačnej komisie pri Ministerstve vnútra Slovenskej republiky,</w:t>
      </w:r>
    </w:p>
    <w:p w:rsidR="00FA3F2E" w:rsidRDefault="00FA3F2E" w:rsidP="0062666D">
      <w:pPr>
        <w:pStyle w:val="Bezriadkovania"/>
        <w:spacing w:line="360" w:lineRule="auto"/>
        <w:ind w:left="720"/>
        <w:jc w:val="both"/>
        <w:rPr>
          <w:lang w:val="sk-SK"/>
        </w:rPr>
      </w:pPr>
      <w:r w:rsidRPr="00A74D2B">
        <w:rPr>
          <w:lang w:val="sk-SK"/>
        </w:rPr>
        <w:t xml:space="preserve">predsedníčka Vedeckej rady Akadémie Policajného zboru v Bratislave,  </w:t>
      </w:r>
    </w:p>
    <w:p w:rsidR="00FA3F2E" w:rsidRDefault="00FA3F2E" w:rsidP="0062666D">
      <w:pPr>
        <w:pStyle w:val="Bezriadkovania"/>
        <w:spacing w:line="360" w:lineRule="auto"/>
        <w:ind w:left="720"/>
        <w:jc w:val="both"/>
        <w:rPr>
          <w:lang w:val="sk-SK"/>
        </w:rPr>
      </w:pPr>
      <w:r w:rsidRPr="00A74D2B">
        <w:rPr>
          <w:lang w:val="sk-SK"/>
        </w:rPr>
        <w:t>predsedníčk</w:t>
      </w:r>
      <w:r>
        <w:rPr>
          <w:lang w:val="sk-SK"/>
        </w:rPr>
        <w:t>a</w:t>
      </w:r>
      <w:r w:rsidRPr="00A74D2B">
        <w:rPr>
          <w:lang w:val="sk-SK"/>
        </w:rPr>
        <w:t xml:space="preserve"> Spoločnosti p</w:t>
      </w:r>
      <w:r>
        <w:rPr>
          <w:lang w:val="sk-SK"/>
        </w:rPr>
        <w:t>re trestné právo a kriminológiu,</w:t>
      </w:r>
    </w:p>
    <w:p w:rsidR="00FA3F2E" w:rsidRPr="000A7F40" w:rsidRDefault="00FA3F2E" w:rsidP="0062666D">
      <w:pPr>
        <w:pStyle w:val="Bezriadkovania"/>
        <w:spacing w:line="360" w:lineRule="auto"/>
        <w:ind w:left="720"/>
        <w:jc w:val="both"/>
        <w:rPr>
          <w:lang w:val="sk-SK"/>
        </w:rPr>
      </w:pPr>
      <w:r>
        <w:rPr>
          <w:lang w:val="sk-SK"/>
        </w:rPr>
        <w:t xml:space="preserve">vedúci </w:t>
      </w:r>
      <w:r w:rsidRPr="0025560A">
        <w:rPr>
          <w:lang w:val="sk-SK"/>
        </w:rPr>
        <w:t>vedecký pracovník</w:t>
      </w:r>
      <w:r>
        <w:rPr>
          <w:lang w:val="sk-SK"/>
        </w:rPr>
        <w:t xml:space="preserve">  ̶  </w:t>
      </w:r>
      <w:r w:rsidRPr="000A7F40">
        <w:rPr>
          <w:lang w:val="sk-SK"/>
        </w:rPr>
        <w:t>Slovenská akadémia vied, Ústav štátu a</w:t>
      </w:r>
      <w:r>
        <w:rPr>
          <w:lang w:val="sk-SK"/>
        </w:rPr>
        <w:t> </w:t>
      </w:r>
      <w:r w:rsidRPr="000A7F40">
        <w:rPr>
          <w:lang w:val="sk-SK"/>
        </w:rPr>
        <w:t>práva</w:t>
      </w:r>
      <w:r>
        <w:rPr>
          <w:lang w:val="sk-SK"/>
        </w:rPr>
        <w:t>,</w:t>
      </w:r>
    </w:p>
    <w:p w:rsidR="00FA3F2E" w:rsidRPr="000A7F40" w:rsidRDefault="00FA3F2E" w:rsidP="0062666D">
      <w:pPr>
        <w:pStyle w:val="Bezriadkovania"/>
        <w:spacing w:line="360" w:lineRule="auto"/>
        <w:ind w:left="720"/>
        <w:jc w:val="both"/>
        <w:rPr>
          <w:lang w:val="sk-SK"/>
        </w:rPr>
      </w:pPr>
      <w:r w:rsidRPr="0025560A">
        <w:rPr>
          <w:lang w:val="sk-SK"/>
        </w:rPr>
        <w:t>vedúca odboru trestného práva procesného</w:t>
      </w:r>
      <w:r>
        <w:rPr>
          <w:lang w:val="sk-SK"/>
        </w:rPr>
        <w:t xml:space="preserve">  ̶ </w:t>
      </w:r>
      <w:r w:rsidRPr="000A7F40">
        <w:rPr>
          <w:lang w:val="sk-SK"/>
        </w:rPr>
        <w:t>Právnická fakulta Univerzity Komenského v Bratislave, Katedra trestného práva, kriminológie a</w:t>
      </w:r>
      <w:r>
        <w:rPr>
          <w:lang w:val="sk-SK"/>
        </w:rPr>
        <w:t> </w:t>
      </w:r>
      <w:r w:rsidRPr="000A7F40">
        <w:rPr>
          <w:lang w:val="sk-SK"/>
        </w:rPr>
        <w:t>kriminalistiky</w:t>
      </w:r>
      <w:r>
        <w:rPr>
          <w:lang w:val="sk-SK"/>
        </w:rPr>
        <w:t>,</w:t>
      </w:r>
    </w:p>
    <w:p w:rsidR="00FA3F2E" w:rsidRPr="002776A3" w:rsidRDefault="00FA3F2E" w:rsidP="0062666D">
      <w:pPr>
        <w:pStyle w:val="Bezriadkovania"/>
        <w:spacing w:line="360" w:lineRule="auto"/>
        <w:ind w:left="720"/>
        <w:jc w:val="both"/>
        <w:rPr>
          <w:lang w:val="sk-SK"/>
        </w:rPr>
      </w:pPr>
      <w:r w:rsidRPr="002776A3">
        <w:rPr>
          <w:lang w:val="sk-SK"/>
        </w:rPr>
        <w:t>Komisia zriadená ministrom spravodlivosti na analýzu možnej aplikácie Ústavu pre výkon trestu odňatia slobody matiek s</w:t>
      </w:r>
      <w:r>
        <w:rPr>
          <w:lang w:val="sk-SK"/>
        </w:rPr>
        <w:t> </w:t>
      </w:r>
      <w:r w:rsidRPr="002776A3">
        <w:rPr>
          <w:lang w:val="sk-SK"/>
        </w:rPr>
        <w:t>deťmi</w:t>
      </w:r>
      <w:r>
        <w:rPr>
          <w:lang w:val="sk-SK"/>
        </w:rPr>
        <w:t>,</w:t>
      </w:r>
    </w:p>
    <w:p w:rsidR="00FA3F2E" w:rsidRPr="002776A3" w:rsidRDefault="00FA3F2E" w:rsidP="0062666D">
      <w:pPr>
        <w:pStyle w:val="Bezriadkovania"/>
        <w:spacing w:line="360" w:lineRule="auto"/>
        <w:ind w:left="720"/>
        <w:jc w:val="both"/>
        <w:rPr>
          <w:lang w:val="pl-PL"/>
        </w:rPr>
      </w:pPr>
      <w:r w:rsidRPr="002776A3">
        <w:rPr>
          <w:lang w:val="sk-SK"/>
        </w:rPr>
        <w:t>Medzirezortná terminologická komisia Bezpečnostnej rady Slovenskej republiky</w:t>
      </w:r>
      <w:r>
        <w:rPr>
          <w:lang w:val="sk-SK"/>
        </w:rPr>
        <w:t>,</w:t>
      </w:r>
    </w:p>
    <w:p w:rsidR="00FA3F2E" w:rsidRPr="00FA3F2E" w:rsidRDefault="00FA3F2E" w:rsidP="0062666D">
      <w:pPr>
        <w:tabs>
          <w:tab w:val="left" w:pos="360"/>
        </w:tabs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A3F2E">
        <w:rPr>
          <w:rFonts w:ascii="Times New Roman" w:hAnsi="Times New Roman" w:cs="Times New Roman"/>
          <w:sz w:val="24"/>
          <w:szCs w:val="24"/>
        </w:rPr>
        <w:t>členka Rady Študentskej vedeckej odbornej činnosti,</w:t>
      </w:r>
    </w:p>
    <w:p w:rsidR="00FA3F2E" w:rsidRPr="00FA3F2E" w:rsidRDefault="00FA3F2E" w:rsidP="0062666D">
      <w:pPr>
        <w:tabs>
          <w:tab w:val="left" w:pos="360"/>
        </w:tabs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A3F2E">
        <w:rPr>
          <w:rFonts w:ascii="Times New Roman" w:hAnsi="Times New Roman" w:cs="Times New Roman"/>
          <w:sz w:val="24"/>
          <w:szCs w:val="24"/>
        </w:rPr>
        <w:t>členka Komisie pre nominácie na Cenu Karlovarských právnických dní,</w:t>
      </w:r>
    </w:p>
    <w:p w:rsidR="00FA3F2E" w:rsidRPr="00FA3F2E" w:rsidRDefault="00FA3F2E" w:rsidP="0062666D">
      <w:pPr>
        <w:tabs>
          <w:tab w:val="left" w:pos="426"/>
        </w:tabs>
        <w:spacing w:before="100" w:after="10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A3F2E">
        <w:rPr>
          <w:rFonts w:ascii="Times New Roman" w:hAnsi="Times New Roman" w:cs="Times New Roman"/>
          <w:sz w:val="24"/>
          <w:szCs w:val="24"/>
        </w:rPr>
        <w:t>členka komisií Ministerstva spravodlivosti SR pre novelizácie trestných kódexov,  zavedenie trestnej zodpovednosti právnických osôb, implementácie smerníc v súvislosti s obeťami trestných činov</w:t>
      </w:r>
    </w:p>
    <w:p w:rsidR="00FA3F2E" w:rsidRDefault="00FA3F2E" w:rsidP="00FA3F2E">
      <w:pPr>
        <w:pStyle w:val="Odsekzoznamu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2D2B" w:rsidRPr="00B31EBE" w:rsidRDefault="003B2D2B" w:rsidP="00FA3F2E">
      <w:pPr>
        <w:pStyle w:val="Odsekzoznamu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1270" w:rsidRDefault="00F63CF0" w:rsidP="005027F3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31EBE">
        <w:rPr>
          <w:rFonts w:ascii="Times New Roman" w:hAnsi="Times New Roman" w:cs="Times New Roman"/>
          <w:b/>
          <w:sz w:val="24"/>
          <w:szCs w:val="24"/>
        </w:rPr>
        <w:t xml:space="preserve">Vedené prednášky, </w:t>
      </w:r>
      <w:r w:rsidR="00951270" w:rsidRPr="00B31EBE">
        <w:rPr>
          <w:rFonts w:ascii="Times New Roman" w:hAnsi="Times New Roman" w:cs="Times New Roman"/>
          <w:b/>
          <w:sz w:val="24"/>
          <w:szCs w:val="24"/>
        </w:rPr>
        <w:t>kurzy</w:t>
      </w:r>
      <w:r w:rsidRPr="00B31EBE">
        <w:rPr>
          <w:rFonts w:ascii="Times New Roman" w:hAnsi="Times New Roman" w:cs="Times New Roman"/>
          <w:b/>
          <w:sz w:val="24"/>
          <w:szCs w:val="24"/>
        </w:rPr>
        <w:t xml:space="preserve"> a počet vyškolených doktorandov</w:t>
      </w:r>
    </w:p>
    <w:p w:rsidR="00F53F3C" w:rsidRDefault="00F53F3C" w:rsidP="00F53F3C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F53F3C" w:rsidRDefault="00F53F3C" w:rsidP="00F53F3C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 w:rsidRPr="00F53F3C">
        <w:rPr>
          <w:rFonts w:ascii="Times New Roman" w:hAnsi="Times New Roman" w:cs="Times New Roman"/>
          <w:sz w:val="24"/>
          <w:szCs w:val="24"/>
        </w:rPr>
        <w:t>Výučba predmetu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53F3C" w:rsidRPr="00F53F3C" w:rsidRDefault="00F53F3C" w:rsidP="00F53F3C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Právnická fakulta UK v Bratislave: Trestné právo procesné </w:t>
      </w:r>
    </w:p>
    <w:p w:rsidR="00F53F3C" w:rsidRDefault="00F53F3C" w:rsidP="00F53F3C">
      <w:pPr>
        <w:pStyle w:val="Odsekzoznamu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3F3C" w:rsidRPr="00B31EBE" w:rsidRDefault="00F53F3C" w:rsidP="00F53F3C">
      <w:pPr>
        <w:pStyle w:val="Odsekzoznamu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2383" w:rsidRPr="00F53F3C" w:rsidRDefault="00452383" w:rsidP="005027F3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31EBE">
        <w:rPr>
          <w:rFonts w:ascii="Times New Roman" w:hAnsi="Times New Roman" w:cs="Times New Roman"/>
          <w:b/>
          <w:sz w:val="24"/>
          <w:szCs w:val="24"/>
        </w:rPr>
        <w:t>Stáže a</w:t>
      </w:r>
      <w:r w:rsidR="00F53F3C">
        <w:rPr>
          <w:rFonts w:ascii="Times New Roman" w:hAnsi="Times New Roman" w:cs="Times New Roman"/>
          <w:b/>
          <w:sz w:val="24"/>
          <w:szCs w:val="24"/>
        </w:rPr>
        <w:t> </w:t>
      </w:r>
      <w:r w:rsidRPr="00B31EBE">
        <w:rPr>
          <w:rFonts w:ascii="Times New Roman" w:hAnsi="Times New Roman" w:cs="Times New Roman"/>
          <w:b/>
          <w:sz w:val="24"/>
          <w:szCs w:val="24"/>
        </w:rPr>
        <w:t>štipendiá</w:t>
      </w:r>
      <w:r w:rsidR="00F53F3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53F3C">
        <w:rPr>
          <w:rFonts w:ascii="Times New Roman" w:hAnsi="Times New Roman" w:cs="Times New Roman"/>
          <w:sz w:val="24"/>
          <w:szCs w:val="24"/>
        </w:rPr>
        <w:t xml:space="preserve"> žiadne </w:t>
      </w:r>
    </w:p>
    <w:p w:rsidR="00F53F3C" w:rsidRDefault="00F53F3C" w:rsidP="00F53F3C">
      <w:pPr>
        <w:pStyle w:val="Odsekzoznamu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3F3C" w:rsidRPr="00B31EBE" w:rsidRDefault="00F53F3C" w:rsidP="00F53F3C">
      <w:pPr>
        <w:pStyle w:val="Odsekzoznamu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71C6" w:rsidRDefault="00B271C6" w:rsidP="005027F3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31EBE">
        <w:rPr>
          <w:rFonts w:ascii="Times New Roman" w:hAnsi="Times New Roman" w:cs="Times New Roman"/>
          <w:b/>
          <w:sz w:val="24"/>
          <w:szCs w:val="24"/>
        </w:rPr>
        <w:lastRenderedPageBreak/>
        <w:t>Akademické ceny a</w:t>
      </w:r>
      <w:r w:rsidR="00F53F3C">
        <w:rPr>
          <w:rFonts w:ascii="Times New Roman" w:hAnsi="Times New Roman" w:cs="Times New Roman"/>
          <w:b/>
          <w:sz w:val="24"/>
          <w:szCs w:val="24"/>
        </w:rPr>
        <w:t> </w:t>
      </w:r>
      <w:r w:rsidRPr="00B31EBE">
        <w:rPr>
          <w:rFonts w:ascii="Times New Roman" w:hAnsi="Times New Roman" w:cs="Times New Roman"/>
          <w:b/>
          <w:sz w:val="24"/>
          <w:szCs w:val="24"/>
        </w:rPr>
        <w:t>ocenenia</w:t>
      </w:r>
    </w:p>
    <w:p w:rsidR="00F53F3C" w:rsidRPr="00F53F3C" w:rsidRDefault="00F53F3C" w:rsidP="0070054C">
      <w:pPr>
        <w:pStyle w:val="Odsekzoznamu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53F3C" w:rsidRPr="0070054C" w:rsidRDefault="00F53F3C" w:rsidP="0062666D">
      <w:pPr>
        <w:pStyle w:val="Odsekzoznamu"/>
        <w:tabs>
          <w:tab w:val="left" w:pos="851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0054C">
        <w:rPr>
          <w:rFonts w:ascii="Times New Roman" w:hAnsi="Times New Roman" w:cs="Times New Roman"/>
          <w:sz w:val="24"/>
          <w:szCs w:val="24"/>
        </w:rPr>
        <w:t>rektorom Univerzity Komenského jej bola udelená medaila za zásluhy o rozvoj Univerzity</w:t>
      </w:r>
      <w:r w:rsidR="0062666D">
        <w:rPr>
          <w:rFonts w:ascii="Times New Roman" w:hAnsi="Times New Roman" w:cs="Times New Roman"/>
          <w:sz w:val="24"/>
          <w:szCs w:val="24"/>
        </w:rPr>
        <w:t>,</w:t>
      </w:r>
      <w:r w:rsidRPr="007005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3F3C" w:rsidRPr="0070054C" w:rsidRDefault="00F53F3C" w:rsidP="0062666D">
      <w:pPr>
        <w:pStyle w:val="Odsekzoznamu"/>
        <w:tabs>
          <w:tab w:val="left" w:pos="360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0054C">
        <w:rPr>
          <w:rFonts w:ascii="Times New Roman" w:hAnsi="Times New Roman" w:cs="Times New Roman"/>
          <w:sz w:val="24"/>
          <w:szCs w:val="24"/>
        </w:rPr>
        <w:t>rektorom Akadémie ozbrojených síl generála Milana Rastislava Štefánika v Liptovskom Mikuláši  jej bola udelená pamätná medaila</w:t>
      </w:r>
    </w:p>
    <w:p w:rsidR="00F53F3C" w:rsidRDefault="00F53F3C" w:rsidP="00F53F3C">
      <w:pPr>
        <w:pStyle w:val="Odsekzoznamu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054C" w:rsidRPr="00B31EBE" w:rsidRDefault="0070054C" w:rsidP="00F53F3C">
      <w:pPr>
        <w:pStyle w:val="Odsekzoznamu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03EF" w:rsidRPr="00B31EBE" w:rsidRDefault="007C03EF" w:rsidP="005027F3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31EBE">
        <w:rPr>
          <w:rFonts w:ascii="Times New Roman" w:hAnsi="Times New Roman" w:cs="Times New Roman"/>
          <w:b/>
          <w:sz w:val="24"/>
          <w:szCs w:val="24"/>
        </w:rPr>
        <w:t>Iné</w:t>
      </w:r>
    </w:p>
    <w:p w:rsidR="00B271C6" w:rsidRPr="00B271C6" w:rsidRDefault="00B271C6" w:rsidP="00B271C6">
      <w:pPr>
        <w:rPr>
          <w:rFonts w:ascii="Times New Roman" w:hAnsi="Times New Roman" w:cs="Times New Roman"/>
          <w:b/>
          <w:sz w:val="24"/>
          <w:szCs w:val="24"/>
        </w:rPr>
      </w:pPr>
    </w:p>
    <w:sectPr w:rsidR="00B271C6" w:rsidRPr="00B271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72B92"/>
    <w:multiLevelType w:val="hybridMultilevel"/>
    <w:tmpl w:val="399453B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A3022"/>
    <w:multiLevelType w:val="hybridMultilevel"/>
    <w:tmpl w:val="A2B0E54C"/>
    <w:lvl w:ilvl="0" w:tplc="DF3ED0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D628FD"/>
    <w:multiLevelType w:val="hybridMultilevel"/>
    <w:tmpl w:val="399453B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9B7D15"/>
    <w:multiLevelType w:val="hybridMultilevel"/>
    <w:tmpl w:val="DBBEA824"/>
    <w:lvl w:ilvl="0" w:tplc="7062EB6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D9A763A"/>
    <w:multiLevelType w:val="hybridMultilevel"/>
    <w:tmpl w:val="A9F6F1CE"/>
    <w:lvl w:ilvl="0" w:tplc="7062EB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315677"/>
    <w:multiLevelType w:val="hybridMultilevel"/>
    <w:tmpl w:val="E0FCDA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B06FC7"/>
    <w:multiLevelType w:val="hybridMultilevel"/>
    <w:tmpl w:val="C6CC3D1C"/>
    <w:lvl w:ilvl="0" w:tplc="7062EB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5858A2"/>
    <w:multiLevelType w:val="hybridMultilevel"/>
    <w:tmpl w:val="FA80BFF6"/>
    <w:lvl w:ilvl="0" w:tplc="F2F427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9A30B3"/>
    <w:multiLevelType w:val="hybridMultilevel"/>
    <w:tmpl w:val="32CE8B54"/>
    <w:lvl w:ilvl="0" w:tplc="7974B3B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EA7894"/>
    <w:multiLevelType w:val="hybridMultilevel"/>
    <w:tmpl w:val="8DD6EC22"/>
    <w:lvl w:ilvl="0" w:tplc="DF3ED0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5"/>
  </w:num>
  <w:num w:numId="5">
    <w:abstractNumId w:val="9"/>
  </w:num>
  <w:num w:numId="6">
    <w:abstractNumId w:val="1"/>
  </w:num>
  <w:num w:numId="7">
    <w:abstractNumId w:val="3"/>
  </w:num>
  <w:num w:numId="8">
    <w:abstractNumId w:val="6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8AE"/>
    <w:rsid w:val="0003088A"/>
    <w:rsid w:val="0003777F"/>
    <w:rsid w:val="000643BA"/>
    <w:rsid w:val="001248AE"/>
    <w:rsid w:val="001279A3"/>
    <w:rsid w:val="001E19BC"/>
    <w:rsid w:val="00235E47"/>
    <w:rsid w:val="0024758B"/>
    <w:rsid w:val="0028330A"/>
    <w:rsid w:val="003339C1"/>
    <w:rsid w:val="00383928"/>
    <w:rsid w:val="00383A62"/>
    <w:rsid w:val="003B2D2B"/>
    <w:rsid w:val="003B3444"/>
    <w:rsid w:val="003B5B85"/>
    <w:rsid w:val="00431342"/>
    <w:rsid w:val="00452383"/>
    <w:rsid w:val="00491824"/>
    <w:rsid w:val="004E5B67"/>
    <w:rsid w:val="004F604B"/>
    <w:rsid w:val="005027F3"/>
    <w:rsid w:val="00557599"/>
    <w:rsid w:val="005F2C97"/>
    <w:rsid w:val="00606CF2"/>
    <w:rsid w:val="006072CB"/>
    <w:rsid w:val="0062666D"/>
    <w:rsid w:val="00643219"/>
    <w:rsid w:val="00654258"/>
    <w:rsid w:val="00675A7B"/>
    <w:rsid w:val="006C358F"/>
    <w:rsid w:val="006D6CAA"/>
    <w:rsid w:val="006F4ED8"/>
    <w:rsid w:val="006F5A8B"/>
    <w:rsid w:val="0070054C"/>
    <w:rsid w:val="00704E2B"/>
    <w:rsid w:val="00717B8F"/>
    <w:rsid w:val="007C03EF"/>
    <w:rsid w:val="007D1FD7"/>
    <w:rsid w:val="007E781A"/>
    <w:rsid w:val="008A7D90"/>
    <w:rsid w:val="008C12F6"/>
    <w:rsid w:val="008E265E"/>
    <w:rsid w:val="008F1887"/>
    <w:rsid w:val="00902418"/>
    <w:rsid w:val="00902E3C"/>
    <w:rsid w:val="00951270"/>
    <w:rsid w:val="00951DFD"/>
    <w:rsid w:val="00971D7E"/>
    <w:rsid w:val="00AA6D73"/>
    <w:rsid w:val="00B271C6"/>
    <w:rsid w:val="00B31EBE"/>
    <w:rsid w:val="00BA5A73"/>
    <w:rsid w:val="00BE03F5"/>
    <w:rsid w:val="00BE662A"/>
    <w:rsid w:val="00BF05F2"/>
    <w:rsid w:val="00C04419"/>
    <w:rsid w:val="00C166FE"/>
    <w:rsid w:val="00C17A76"/>
    <w:rsid w:val="00C32365"/>
    <w:rsid w:val="00C57DD1"/>
    <w:rsid w:val="00C66936"/>
    <w:rsid w:val="00CE12CB"/>
    <w:rsid w:val="00D36969"/>
    <w:rsid w:val="00D4674F"/>
    <w:rsid w:val="00D46AD4"/>
    <w:rsid w:val="00D8164C"/>
    <w:rsid w:val="00DC47CD"/>
    <w:rsid w:val="00DC73B9"/>
    <w:rsid w:val="00DF4BAF"/>
    <w:rsid w:val="00E23E00"/>
    <w:rsid w:val="00E4484C"/>
    <w:rsid w:val="00E6699F"/>
    <w:rsid w:val="00ED3B92"/>
    <w:rsid w:val="00F53F3C"/>
    <w:rsid w:val="00F63CF0"/>
    <w:rsid w:val="00F67161"/>
    <w:rsid w:val="00F871D8"/>
    <w:rsid w:val="00FA3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A7D90"/>
    <w:pPr>
      <w:ind w:left="720"/>
      <w:contextualSpacing/>
    </w:pPr>
  </w:style>
  <w:style w:type="paragraph" w:styleId="Bezriadkovania">
    <w:name w:val="No Spacing"/>
    <w:uiPriority w:val="1"/>
    <w:qFormat/>
    <w:rsid w:val="00FA3F2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 w:eastAsia="ja-JP"/>
    </w:rPr>
  </w:style>
  <w:style w:type="character" w:styleId="Siln">
    <w:name w:val="Strong"/>
    <w:basedOn w:val="Predvolenpsmoodseku"/>
    <w:uiPriority w:val="22"/>
    <w:qFormat/>
    <w:rsid w:val="00C166FE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07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072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A7D90"/>
    <w:pPr>
      <w:ind w:left="720"/>
      <w:contextualSpacing/>
    </w:pPr>
  </w:style>
  <w:style w:type="paragraph" w:styleId="Bezriadkovania">
    <w:name w:val="No Spacing"/>
    <w:uiPriority w:val="1"/>
    <w:qFormat/>
    <w:rsid w:val="00FA3F2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 w:eastAsia="ja-JP"/>
    </w:rPr>
  </w:style>
  <w:style w:type="character" w:styleId="Siln">
    <w:name w:val="Strong"/>
    <w:basedOn w:val="Predvolenpsmoodseku"/>
    <w:uiPriority w:val="22"/>
    <w:qFormat/>
    <w:rsid w:val="00C166FE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07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072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2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D3A55-B345-48C3-8A2F-D5C24971E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2337</Words>
  <Characters>13326</Characters>
  <Application>Microsoft Office Word</Application>
  <DocSecurity>0</DocSecurity>
  <Lines>111</Lines>
  <Paragraphs>31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Barbora</dc:creator>
  <cp:lastModifiedBy>Vierka</cp:lastModifiedBy>
  <cp:revision>10</cp:revision>
  <cp:lastPrinted>2016-05-31T06:28:00Z</cp:lastPrinted>
  <dcterms:created xsi:type="dcterms:W3CDTF">2016-06-08T09:43:00Z</dcterms:created>
  <dcterms:modified xsi:type="dcterms:W3CDTF">2016-06-21T10:36:00Z</dcterms:modified>
</cp:coreProperties>
</file>