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550" w:rsidRPr="00DA042C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4B1550" w:rsidRPr="00DA042C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4B1550" w:rsidRPr="00DA042C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4B1550" w:rsidRPr="00DA042C" w:rsidRDefault="000A41F5" w:rsidP="00BC631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>Name, surname, degrees</w:t>
      </w:r>
      <w:r w:rsidR="007A39AD"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 w:rsidR="004B1550"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4B1550" w:rsidRPr="00DA042C">
        <w:rPr>
          <w:rFonts w:ascii="Times New Roman" w:hAnsi="Times New Roman" w:cs="Times New Roman"/>
          <w:sz w:val="24"/>
          <w:szCs w:val="24"/>
          <w:lang w:val="en-GB"/>
        </w:rPr>
        <w:t>JUDr. Viliam Janáč</w:t>
      </w:r>
    </w:p>
    <w:p w:rsidR="004B1550" w:rsidRPr="00DA042C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B1550" w:rsidRPr="00DA042C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B1550" w:rsidRPr="00DA042C" w:rsidRDefault="000A41F5" w:rsidP="00BC631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>Position</w:t>
      </w:r>
      <w:r w:rsidR="004B1550"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>at the institution</w:t>
      </w:r>
      <w:r w:rsidR="007A39AD"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 w:rsidR="004B1550"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4B1550" w:rsidRPr="00DA042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A042C"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specialist </w:t>
      </w:r>
      <w:r w:rsidRPr="00DA042C">
        <w:rPr>
          <w:rFonts w:ascii="Times New Roman" w:hAnsi="Times New Roman" w:cs="Times New Roman"/>
          <w:sz w:val="24"/>
          <w:szCs w:val="24"/>
          <w:lang w:val="en-GB"/>
        </w:rPr>
        <w:t>worker</w:t>
      </w:r>
    </w:p>
    <w:p w:rsidR="004B1550" w:rsidRPr="00DA042C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4B1550" w:rsidRPr="00DA042C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4B1550" w:rsidRPr="00DA042C" w:rsidRDefault="000A41F5" w:rsidP="00BC631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>Contact data</w:t>
      </w:r>
      <w:r w:rsidR="007A39AD"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="004B1550" w:rsidRPr="00DA042C">
        <w:rPr>
          <w:rFonts w:ascii="Times New Roman" w:hAnsi="Times New Roman" w:cs="Times New Roman"/>
          <w:sz w:val="24"/>
          <w:szCs w:val="24"/>
          <w:lang w:val="en-GB"/>
        </w:rPr>
        <w:t>tel.: +421 907 396 432; e</w:t>
      </w:r>
      <w:r w:rsidR="00DA042C" w:rsidRPr="00DA042C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4B1550"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mail: </w:t>
      </w:r>
      <w:r w:rsidR="004B1550" w:rsidRPr="00DA042C">
        <w:rPr>
          <w:rFonts w:ascii="Times New Roman" w:hAnsi="Times New Roman" w:cs="Times New Roman"/>
          <w:sz w:val="24"/>
          <w:szCs w:val="24"/>
          <w:lang w:val="en-GB"/>
        </w:rPr>
        <w:tab/>
        <w:t>usapvilo@savba.sk</w:t>
      </w:r>
    </w:p>
    <w:p w:rsidR="004B1550" w:rsidRPr="00DA042C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A042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A042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A042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A042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A042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A39AD"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</w:t>
      </w:r>
      <w:r w:rsidRPr="00DA042C">
        <w:rPr>
          <w:rFonts w:ascii="Times New Roman" w:hAnsi="Times New Roman" w:cs="Times New Roman"/>
          <w:sz w:val="24"/>
          <w:szCs w:val="24"/>
          <w:lang w:val="en-GB"/>
        </w:rPr>
        <w:t>vjanac@gmail.com</w:t>
      </w:r>
    </w:p>
    <w:p w:rsidR="004B1550" w:rsidRPr="00DA042C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B1550" w:rsidRPr="00DA042C" w:rsidRDefault="000A41F5" w:rsidP="00BC631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>Academic résumé</w:t>
      </w:r>
      <w:r w:rsidR="007A39AD"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p w:rsidR="004B1550" w:rsidRPr="00DA042C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p w:rsidR="004B1550" w:rsidRPr="00DA042C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2006 </w:t>
      </w:r>
      <w:r w:rsidR="00DA042C" w:rsidRPr="00DA042C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A042C"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university education of 2nd decree, </w:t>
      </w:r>
      <w:r w:rsidR="000A41F5"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Faculty of </w:t>
      </w:r>
      <w:r w:rsidR="00DA042C" w:rsidRPr="00DA042C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0A41F5" w:rsidRPr="00DA042C">
        <w:rPr>
          <w:rFonts w:ascii="Times New Roman" w:hAnsi="Times New Roman" w:cs="Times New Roman"/>
          <w:sz w:val="24"/>
          <w:szCs w:val="24"/>
          <w:lang w:val="en-GB"/>
        </w:rPr>
        <w:t>aw</w:t>
      </w:r>
      <w:r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A042C"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of Comenius </w:t>
      </w:r>
      <w:r w:rsidRPr="00DA042C">
        <w:rPr>
          <w:rFonts w:ascii="Times New Roman" w:hAnsi="Times New Roman" w:cs="Times New Roman"/>
          <w:sz w:val="24"/>
          <w:szCs w:val="24"/>
          <w:lang w:val="en-GB"/>
        </w:rPr>
        <w:t>Univer</w:t>
      </w:r>
      <w:r w:rsidR="00DA042C"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sity </w:t>
      </w:r>
      <w:r w:rsidR="00DA042C" w:rsidRPr="00DA042C">
        <w:rPr>
          <w:rFonts w:ascii="Times New Roman" w:hAnsi="Times New Roman" w:cs="Times New Roman"/>
          <w:sz w:val="24"/>
          <w:szCs w:val="24"/>
          <w:lang w:val="en-GB"/>
        </w:rPr>
        <w:tab/>
        <w:t>in</w:t>
      </w:r>
      <w:r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 Bratislav</w:t>
      </w:r>
      <w:r w:rsidR="00DA042C" w:rsidRPr="00DA042C">
        <w:rPr>
          <w:rFonts w:ascii="Times New Roman" w:hAnsi="Times New Roman" w:cs="Times New Roman"/>
          <w:sz w:val="24"/>
          <w:szCs w:val="24"/>
          <w:lang w:val="en-GB"/>
        </w:rPr>
        <w:t>a</w:t>
      </w:r>
    </w:p>
    <w:p w:rsidR="004B1550" w:rsidRPr="00DA042C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sz w:val="24"/>
          <w:szCs w:val="24"/>
          <w:lang w:val="en-GB"/>
        </w:rPr>
        <w:tab/>
        <w:t>2006 - master degree, Comenius University in Bratislava, Faculty of Law</w:t>
      </w:r>
    </w:p>
    <w:p w:rsidR="004B1550" w:rsidRPr="00DA042C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sz w:val="24"/>
          <w:szCs w:val="24"/>
          <w:lang w:val="en-GB"/>
        </w:rPr>
        <w:tab/>
        <w:t xml:space="preserve">2013 </w:t>
      </w:r>
      <w:r w:rsidR="00DA042C" w:rsidRPr="00DA042C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 extern</w:t>
      </w:r>
      <w:r w:rsidR="00DA042C" w:rsidRPr="00DA042C">
        <w:rPr>
          <w:rFonts w:ascii="Times New Roman" w:hAnsi="Times New Roman" w:cs="Times New Roman"/>
          <w:sz w:val="24"/>
          <w:szCs w:val="24"/>
          <w:lang w:val="en-GB"/>
        </w:rPr>
        <w:t>al doctoral study, F</w:t>
      </w:r>
      <w:r w:rsidR="000A41F5"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aculty of </w:t>
      </w:r>
      <w:r w:rsidR="00DA042C" w:rsidRPr="00DA042C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0A41F5" w:rsidRPr="00DA042C">
        <w:rPr>
          <w:rFonts w:ascii="Times New Roman" w:hAnsi="Times New Roman" w:cs="Times New Roman"/>
          <w:sz w:val="24"/>
          <w:szCs w:val="24"/>
          <w:lang w:val="en-GB"/>
        </w:rPr>
        <w:t>aw</w:t>
      </w:r>
      <w:r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A042C"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Pr="00DA042C">
        <w:rPr>
          <w:rFonts w:ascii="Times New Roman" w:hAnsi="Times New Roman" w:cs="Times New Roman"/>
          <w:sz w:val="24"/>
          <w:szCs w:val="24"/>
          <w:lang w:val="en-GB"/>
        </w:rPr>
        <w:t>Pav</w:t>
      </w:r>
      <w:r w:rsidR="00DA042C" w:rsidRPr="00DA042C">
        <w:rPr>
          <w:rFonts w:ascii="Times New Roman" w:hAnsi="Times New Roman" w:cs="Times New Roman"/>
          <w:sz w:val="24"/>
          <w:szCs w:val="24"/>
          <w:lang w:val="en-GB"/>
        </w:rPr>
        <w:t>ol</w:t>
      </w:r>
      <w:r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 Jozef Šafárik</w:t>
      </w:r>
      <w:r w:rsidR="00DA042C"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 University in</w:t>
      </w:r>
      <w:r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A042C" w:rsidRPr="00DA042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A042C">
        <w:rPr>
          <w:rFonts w:ascii="Times New Roman" w:hAnsi="Times New Roman" w:cs="Times New Roman"/>
          <w:sz w:val="24"/>
          <w:szCs w:val="24"/>
          <w:lang w:val="en-GB"/>
        </w:rPr>
        <w:t>Košic</w:t>
      </w:r>
      <w:r w:rsidR="00DA042C" w:rsidRPr="00DA042C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4B1550" w:rsidRPr="00DA042C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sz w:val="24"/>
          <w:szCs w:val="24"/>
          <w:lang w:val="en-GB"/>
        </w:rPr>
        <w:tab/>
        <w:t xml:space="preserve">2013 - PhD. study in external form, Pavol Jozef Šafárik University, Faculty of Law </w:t>
      </w:r>
    </w:p>
    <w:p w:rsidR="004B1550" w:rsidRPr="00DA042C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B1550" w:rsidRPr="00DA042C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B1550" w:rsidRPr="00DA042C" w:rsidRDefault="000A41F5" w:rsidP="00BC631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>Areas of scientific interest</w:t>
      </w:r>
      <w:r w:rsidR="007A39AD"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 w:rsidR="004B1550"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DA042C"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company law, joint-stock law, </w:t>
      </w:r>
      <w:r w:rsidR="004B1550"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corporate law, law of </w:t>
      </w:r>
      <w:r w:rsidR="00DA042C" w:rsidRPr="00DA042C">
        <w:rPr>
          <w:rFonts w:ascii="Times New Roman" w:hAnsi="Times New Roman" w:cs="Times New Roman"/>
          <w:sz w:val="24"/>
          <w:szCs w:val="24"/>
          <w:lang w:val="en-GB"/>
        </w:rPr>
        <w:t>securities</w:t>
      </w:r>
      <w:r w:rsidR="004B1550"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 (shares), shareholders agreements</w:t>
      </w:r>
    </w:p>
    <w:p w:rsidR="004B1550" w:rsidRPr="00DA042C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B1550" w:rsidRPr="00DA042C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B1550" w:rsidRPr="00DA042C" w:rsidRDefault="000A41F5" w:rsidP="00BC631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>Most important publications</w:t>
      </w:r>
      <w:r w:rsidR="004B1550"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4B1550" w:rsidRPr="00DA042C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E010EF" w:rsidRPr="001A13D9" w:rsidRDefault="00E010EF" w:rsidP="00E010E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A13D9">
        <w:rPr>
          <w:rFonts w:ascii="Times New Roman" w:hAnsi="Times New Roman" w:cs="Times New Roman"/>
          <w:sz w:val="24"/>
          <w:szCs w:val="24"/>
        </w:rPr>
        <w:t>JANÁČ, Viliam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1A13D9">
        <w:rPr>
          <w:rFonts w:ascii="Times New Roman" w:hAnsi="Times New Roman" w:cs="Times New Roman"/>
          <w:sz w:val="24"/>
          <w:szCs w:val="24"/>
        </w:rPr>
        <w:t>. Právo požadovať prevod akcií (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drag-along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právo) - vybrané aspekty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Drag</w:t>
      </w:r>
      <w:r>
        <w:rPr>
          <w:rFonts w:ascii="Times New Roman" w:hAnsi="Times New Roman" w:cs="Times New Roman"/>
          <w:sz w:val="24"/>
          <w:szCs w:val="24"/>
        </w:rPr>
        <w:t>-along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 w:rsidRPr="001A13D9">
        <w:rPr>
          <w:rFonts w:ascii="Times New Roman" w:hAnsi="Times New Roman" w:cs="Times New Roman"/>
          <w:sz w:val="24"/>
          <w:szCs w:val="24"/>
        </w:rPr>
        <w:t xml:space="preserve">. In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úkromné právo : odborný časopis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zameraný na otázky aplikačnej praxe</w:t>
      </w:r>
      <w:r w:rsidRPr="001A13D9">
        <w:rPr>
          <w:rFonts w:ascii="Times New Roman" w:hAnsi="Times New Roman" w:cs="Times New Roman"/>
          <w:sz w:val="24"/>
          <w:szCs w:val="24"/>
        </w:rPr>
        <w:t>, 2015, roč. 1,</w:t>
      </w:r>
      <w:r>
        <w:rPr>
          <w:rFonts w:ascii="Times New Roman" w:hAnsi="Times New Roman" w:cs="Times New Roman"/>
          <w:sz w:val="24"/>
          <w:szCs w:val="24"/>
        </w:rPr>
        <w:t xml:space="preserve"> č. 10-11, s. 21-29. ISSN 1339-</w:t>
      </w:r>
      <w:r w:rsidRPr="001A13D9">
        <w:rPr>
          <w:rFonts w:ascii="Times New Roman" w:hAnsi="Times New Roman" w:cs="Times New Roman"/>
          <w:sz w:val="24"/>
          <w:szCs w:val="24"/>
        </w:rPr>
        <w:t>8652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10EF" w:rsidRDefault="00E010EF" w:rsidP="00E01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D9">
        <w:rPr>
          <w:rFonts w:ascii="Times New Roman" w:hAnsi="Times New Roman" w:cs="Times New Roman"/>
          <w:sz w:val="24"/>
          <w:szCs w:val="24"/>
        </w:rPr>
        <w:tab/>
      </w:r>
    </w:p>
    <w:p w:rsidR="00E010EF" w:rsidRDefault="00E010EF" w:rsidP="00E010E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A13D9">
        <w:rPr>
          <w:rFonts w:ascii="Times New Roman" w:hAnsi="Times New Roman" w:cs="Times New Roman"/>
          <w:sz w:val="24"/>
          <w:szCs w:val="24"/>
        </w:rPr>
        <w:t>JANÁČ, Viliam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1A13D9">
        <w:rPr>
          <w:rFonts w:ascii="Times New Roman" w:hAnsi="Times New Roman" w:cs="Times New Roman"/>
          <w:sz w:val="24"/>
          <w:szCs w:val="24"/>
        </w:rPr>
        <w:t>. Anonymita akcionárov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Shareholders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>' anonymity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1A13D9">
        <w:rPr>
          <w:rFonts w:ascii="Times New Roman" w:hAnsi="Times New Roman" w:cs="Times New Roman"/>
          <w:sz w:val="24"/>
          <w:szCs w:val="24"/>
        </w:rPr>
        <w:t xml:space="preserve">. In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Právny obzor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teoretický časopis pre otázky štátu a práva</w:t>
      </w:r>
      <w:r w:rsidRPr="001A13D9">
        <w:rPr>
          <w:rFonts w:ascii="Times New Roman" w:hAnsi="Times New Roman" w:cs="Times New Roman"/>
          <w:sz w:val="24"/>
          <w:szCs w:val="24"/>
        </w:rPr>
        <w:t>, 2013, roč. 96, č. 6, s. 597-613. ISSN 0032-6984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1550" w:rsidRPr="00DA042C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B1550" w:rsidRPr="00DA042C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B1550" w:rsidRPr="00DA042C" w:rsidRDefault="00DA042C" w:rsidP="00BC631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Scientific outputs since </w:t>
      </w:r>
      <w:r w:rsidR="004B1550"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>2012</w:t>
      </w:r>
    </w:p>
    <w:p w:rsidR="004B1550" w:rsidRPr="00DA042C" w:rsidRDefault="004B1550" w:rsidP="00BC6318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E010EF" w:rsidRPr="001A13D9" w:rsidRDefault="00E010EF" w:rsidP="00E010EF">
      <w:pPr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A13D9">
        <w:rPr>
          <w:rFonts w:ascii="Times New Roman" w:hAnsi="Times New Roman" w:cs="Times New Roman"/>
          <w:sz w:val="24"/>
          <w:szCs w:val="24"/>
        </w:rPr>
        <w:t>JANÁČ, Viliam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1A13D9">
        <w:rPr>
          <w:rFonts w:ascii="Times New Roman" w:hAnsi="Times New Roman" w:cs="Times New Roman"/>
          <w:sz w:val="24"/>
          <w:szCs w:val="24"/>
        </w:rPr>
        <w:t>. Skrytá reklama. Existujúce a nové podoby skrytej reklamy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Secret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advertising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Existing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and new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secret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advertising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 w:rsidRPr="001A13D9">
        <w:rPr>
          <w:rFonts w:ascii="Times New Roman" w:hAnsi="Times New Roman" w:cs="Times New Roman"/>
          <w:sz w:val="24"/>
          <w:szCs w:val="24"/>
        </w:rPr>
        <w:t xml:space="preserve">. In </w:t>
      </w:r>
      <w:r w:rsidRPr="00DE1694">
        <w:rPr>
          <w:rFonts w:ascii="Times New Roman" w:hAnsi="Times New Roman" w:cs="Times New Roman"/>
          <w:sz w:val="24"/>
          <w:szCs w:val="24"/>
        </w:rPr>
        <w:t>Vozár</w:t>
      </w:r>
      <w:r>
        <w:rPr>
          <w:rFonts w:ascii="Times New Roman" w:hAnsi="Times New Roman" w:cs="Times New Roman"/>
          <w:sz w:val="24"/>
          <w:szCs w:val="24"/>
        </w:rPr>
        <w:t xml:space="preserve">, J. </w:t>
      </w:r>
      <w:r w:rsidRPr="00DE16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E1694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DE1694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Míľniky súťažného práva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: zborník príspevkov z konferencie "Míľniky súťažného práva", usporiadanej 7.-8. apríla 2014 Ústavom štátu a práva SAV</w:t>
      </w:r>
      <w:r w:rsidRPr="001A13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Bratislava : Veda, 2014,</w:t>
      </w:r>
      <w:r w:rsidRPr="001A13D9">
        <w:rPr>
          <w:rFonts w:ascii="Times New Roman" w:hAnsi="Times New Roman" w:cs="Times New Roman"/>
          <w:sz w:val="24"/>
          <w:szCs w:val="24"/>
        </w:rPr>
        <w:t xml:space="preserve"> s. </w:t>
      </w:r>
      <w:r>
        <w:rPr>
          <w:rFonts w:ascii="Times New Roman" w:hAnsi="Times New Roman" w:cs="Times New Roman"/>
          <w:sz w:val="24"/>
          <w:szCs w:val="24"/>
        </w:rPr>
        <w:t>229-237. ISBN 978-80-224-1394-7.</w:t>
      </w:r>
    </w:p>
    <w:p w:rsidR="00E010EF" w:rsidRDefault="00E010EF" w:rsidP="00E010EF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010EF" w:rsidRDefault="00E010EF" w:rsidP="00E010EF">
      <w:pPr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A13D9">
        <w:rPr>
          <w:rFonts w:ascii="Times New Roman" w:hAnsi="Times New Roman" w:cs="Times New Roman"/>
          <w:sz w:val="24"/>
          <w:szCs w:val="24"/>
        </w:rPr>
        <w:t>JANÁČ, Viliam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1A13D9">
        <w:rPr>
          <w:rFonts w:ascii="Times New Roman" w:hAnsi="Times New Roman" w:cs="Times New Roman"/>
          <w:sz w:val="24"/>
          <w:szCs w:val="24"/>
        </w:rPr>
        <w:t xml:space="preserve">. </w:t>
      </w:r>
      <w:r w:rsidRPr="007D1D0B">
        <w:rPr>
          <w:rFonts w:ascii="Times New Roman" w:hAnsi="Times New Roman" w:cs="Times New Roman"/>
          <w:sz w:val="24"/>
          <w:szCs w:val="24"/>
        </w:rPr>
        <w:t>K nepriamej účasti na kapitálových spoločnostiach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10EF" w:rsidRDefault="00E010EF" w:rsidP="00E010EF">
      <w:pPr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Indirect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joint-stock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liability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>
        <w:rPr>
          <w:rFonts w:ascii="Times New Roman" w:hAnsi="Times New Roman" w:cs="Times New Roman"/>
          <w:sz w:val="24"/>
          <w:szCs w:val="24"/>
        </w:rPr>
        <w:t>].</w:t>
      </w:r>
      <w:r w:rsidRPr="001A13D9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 xml:space="preserve">Husár, J., </w:t>
      </w:r>
      <w:proofErr w:type="spellStart"/>
      <w:r>
        <w:rPr>
          <w:rFonts w:ascii="Times New Roman" w:hAnsi="Times New Roman" w:cs="Times New Roman"/>
          <w:sz w:val="24"/>
          <w:szCs w:val="24"/>
        </w:rPr>
        <w:t>Csach</w:t>
      </w:r>
      <w:proofErr w:type="spellEnd"/>
      <w:r>
        <w:rPr>
          <w:rFonts w:ascii="Times New Roman" w:hAnsi="Times New Roman" w:cs="Times New Roman"/>
          <w:sz w:val="24"/>
          <w:szCs w:val="24"/>
        </w:rPr>
        <w:t>, K. (</w:t>
      </w:r>
      <w:proofErr w:type="spellStart"/>
      <w:r>
        <w:rPr>
          <w:rFonts w:ascii="Times New Roman" w:hAnsi="Times New Roman" w:cs="Times New Roman"/>
          <w:sz w:val="24"/>
          <w:szCs w:val="24"/>
        </w:rPr>
        <w:t>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Obchodná spoločnosť ako právnická osob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a. </w:t>
      </w:r>
      <w:r w:rsidRPr="001A13D9">
        <w:rPr>
          <w:rFonts w:ascii="Times New Roman" w:hAnsi="Times New Roman" w:cs="Times New Roman"/>
          <w:sz w:val="24"/>
          <w:szCs w:val="24"/>
        </w:rPr>
        <w:t xml:space="preserve"> Košice</w:t>
      </w:r>
      <w:r>
        <w:rPr>
          <w:rFonts w:ascii="Times New Roman" w:hAnsi="Times New Roman" w:cs="Times New Roman"/>
          <w:sz w:val="24"/>
          <w:szCs w:val="24"/>
        </w:rPr>
        <w:t xml:space="preserve"> : UPJŠ,</w:t>
      </w:r>
      <w:r w:rsidRPr="001A13D9">
        <w:rPr>
          <w:rFonts w:ascii="Times New Roman" w:hAnsi="Times New Roman" w:cs="Times New Roman"/>
          <w:sz w:val="24"/>
          <w:szCs w:val="24"/>
        </w:rPr>
        <w:t xml:space="preserve"> 2014,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s. 116-131. </w:t>
      </w:r>
      <w:r w:rsidRPr="001A13D9">
        <w:rPr>
          <w:rFonts w:ascii="Times New Roman" w:hAnsi="Times New Roman" w:cs="Times New Roman"/>
          <w:sz w:val="24"/>
          <w:szCs w:val="24"/>
        </w:rPr>
        <w:t>ISBN 978-80-8152-199-7 (tlačená verzia publikácie), ISBN 978-80-8152-200-0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13D9">
        <w:rPr>
          <w:rFonts w:ascii="Times New Roman" w:hAnsi="Times New Roman" w:cs="Times New Roman"/>
          <w:sz w:val="24"/>
          <w:szCs w:val="24"/>
        </w:rPr>
        <w:t>(e-publikácia)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0EF" w:rsidRPr="001A13D9" w:rsidRDefault="00E010EF" w:rsidP="00E010EF">
      <w:pPr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dostupné na internete : </w:t>
      </w:r>
      <w:r w:rsidRPr="004F6834">
        <w:rPr>
          <w:rFonts w:ascii="Times New Roman" w:hAnsi="Times New Roman" w:cs="Times New Roman"/>
          <w:sz w:val="24"/>
          <w:szCs w:val="24"/>
        </w:rPr>
        <w:t>http://unibook.upjs.sk/image/data/knihy%202014/PravF/Husar-Obchodna%20spolocnost.pdf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10EF" w:rsidRDefault="00E010EF" w:rsidP="00E010EF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0EF" w:rsidRPr="001A13D9" w:rsidRDefault="00E010EF" w:rsidP="00E010EF">
      <w:pPr>
        <w:widowControl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A13D9">
        <w:rPr>
          <w:rFonts w:ascii="Times New Roman" w:hAnsi="Times New Roman" w:cs="Times New Roman"/>
          <w:sz w:val="24"/>
          <w:szCs w:val="24"/>
        </w:rPr>
        <w:t>JANÁČ, Viliam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1A13D9">
        <w:rPr>
          <w:rFonts w:ascii="Times New Roman" w:hAnsi="Times New Roman" w:cs="Times New Roman"/>
          <w:sz w:val="24"/>
          <w:szCs w:val="24"/>
        </w:rPr>
        <w:t>. Umiestňovanie produktov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placement</w:t>
      </w:r>
      <w:proofErr w:type="spellEnd"/>
      <w:r>
        <w:rPr>
          <w:rFonts w:ascii="Times New Roman" w:hAnsi="Times New Roman" w:cs="Times New Roman"/>
          <w:sz w:val="24"/>
          <w:szCs w:val="24"/>
        </w:rPr>
        <w:t>].</w:t>
      </w:r>
      <w:r w:rsidRPr="001A13D9">
        <w:rPr>
          <w:rFonts w:ascii="Times New Roman" w:hAnsi="Times New Roman" w:cs="Times New Roman"/>
          <w:sz w:val="24"/>
          <w:szCs w:val="24"/>
        </w:rPr>
        <w:t xml:space="preserve"> In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Právny obzor : teoretický časopis pre otázky štátu a práva</w:t>
      </w:r>
      <w:r w:rsidRPr="001A13D9">
        <w:rPr>
          <w:rFonts w:ascii="Times New Roman" w:hAnsi="Times New Roman" w:cs="Times New Roman"/>
          <w:sz w:val="24"/>
          <w:szCs w:val="24"/>
        </w:rPr>
        <w:t>, 2012, roč. 95, č. 5, s. 468-480. ISSN 0032-6984.</w:t>
      </w:r>
    </w:p>
    <w:p w:rsidR="00E010EF" w:rsidRDefault="00E010EF" w:rsidP="00E010EF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010EF" w:rsidRPr="001A13D9" w:rsidRDefault="00E010EF" w:rsidP="00E010EF">
      <w:pPr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3D9">
        <w:rPr>
          <w:rFonts w:ascii="Times New Roman" w:hAnsi="Times New Roman" w:cs="Times New Roman"/>
          <w:sz w:val="24"/>
          <w:szCs w:val="24"/>
        </w:rPr>
        <w:t>JANÁČ, Viliam</w:t>
      </w:r>
      <w:r>
        <w:rPr>
          <w:rFonts w:ascii="Times New Roman" w:hAnsi="Times New Roman" w:cs="Times New Roman"/>
          <w:sz w:val="24"/>
          <w:szCs w:val="24"/>
        </w:rPr>
        <w:t xml:space="preserve"> (100 %).</w:t>
      </w:r>
      <w:r w:rsidRPr="001A13D9">
        <w:rPr>
          <w:rFonts w:ascii="Times New Roman" w:hAnsi="Times New Roman" w:cs="Times New Roman"/>
          <w:sz w:val="24"/>
          <w:szCs w:val="24"/>
        </w:rPr>
        <w:t xml:space="preserve"> Anonymita akcionárov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Shareholders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>' anonymity</w:t>
      </w:r>
      <w:r>
        <w:rPr>
          <w:rFonts w:ascii="Times New Roman" w:hAnsi="Times New Roman" w:cs="Times New Roman"/>
          <w:sz w:val="24"/>
          <w:szCs w:val="24"/>
        </w:rPr>
        <w:t>].</w:t>
      </w:r>
      <w:r w:rsidRPr="001A13D9">
        <w:rPr>
          <w:rFonts w:ascii="Times New Roman" w:hAnsi="Times New Roman" w:cs="Times New Roman"/>
          <w:sz w:val="24"/>
          <w:szCs w:val="24"/>
        </w:rPr>
        <w:t xml:space="preserve"> In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Právny obzor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: teoretický časopis pre otázky štátu a práva</w:t>
      </w:r>
      <w:r w:rsidRPr="001A13D9">
        <w:rPr>
          <w:rFonts w:ascii="Times New Roman" w:hAnsi="Times New Roman" w:cs="Times New Roman"/>
          <w:sz w:val="24"/>
          <w:szCs w:val="24"/>
        </w:rPr>
        <w:t>, 2013, roč. 96, č. 6, s. 597-613. ISSN 0032-6984.</w:t>
      </w:r>
    </w:p>
    <w:p w:rsidR="00E010EF" w:rsidRDefault="00E010EF" w:rsidP="00E010EF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010EF" w:rsidRPr="001A13D9" w:rsidRDefault="00E010EF" w:rsidP="00E010EF">
      <w:pPr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3D9">
        <w:rPr>
          <w:rFonts w:ascii="Times New Roman" w:hAnsi="Times New Roman" w:cs="Times New Roman"/>
          <w:sz w:val="24"/>
          <w:szCs w:val="24"/>
        </w:rPr>
        <w:t>JANÁČ, Viliam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1A13D9">
        <w:rPr>
          <w:rFonts w:ascii="Times New Roman" w:hAnsi="Times New Roman" w:cs="Times New Roman"/>
          <w:sz w:val="24"/>
          <w:szCs w:val="24"/>
        </w:rPr>
        <w:t>. Odmeňovanie zamestnancov kapitálovou účasťou v akciovej spoločnosti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Remuneration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employers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joint-stock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 w:rsidRPr="001A13D9">
        <w:rPr>
          <w:rFonts w:ascii="Times New Roman" w:hAnsi="Times New Roman" w:cs="Times New Roman"/>
          <w:sz w:val="24"/>
          <w:szCs w:val="24"/>
        </w:rPr>
        <w:t xml:space="preserve">. In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Právny obzor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: teoretický časopis pre otázky štátu a práva</w:t>
      </w:r>
      <w:r w:rsidRPr="001A13D9">
        <w:rPr>
          <w:rFonts w:ascii="Times New Roman" w:hAnsi="Times New Roman" w:cs="Times New Roman"/>
          <w:sz w:val="24"/>
          <w:szCs w:val="24"/>
        </w:rPr>
        <w:t xml:space="preserve">, 2015, </w:t>
      </w:r>
      <w:r>
        <w:rPr>
          <w:rFonts w:ascii="Times New Roman" w:hAnsi="Times New Roman" w:cs="Times New Roman"/>
          <w:sz w:val="24"/>
          <w:szCs w:val="24"/>
        </w:rPr>
        <w:tab/>
      </w:r>
      <w:r w:rsidRPr="001A13D9">
        <w:rPr>
          <w:rFonts w:ascii="Times New Roman" w:hAnsi="Times New Roman" w:cs="Times New Roman"/>
          <w:sz w:val="24"/>
          <w:szCs w:val="24"/>
        </w:rPr>
        <w:t>roč. 98, č. 5, s. 479-496. ISSN 0032-6984.</w:t>
      </w:r>
    </w:p>
    <w:p w:rsidR="00E010EF" w:rsidRDefault="00E010EF" w:rsidP="00E010EF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010EF" w:rsidRPr="001A13D9" w:rsidRDefault="00E010EF" w:rsidP="00E010EF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3D9">
        <w:rPr>
          <w:rFonts w:ascii="Times New Roman" w:hAnsi="Times New Roman" w:cs="Times New Roman"/>
          <w:sz w:val="24"/>
          <w:szCs w:val="24"/>
        </w:rPr>
        <w:t>JANÁČ, Viliam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1A13D9">
        <w:rPr>
          <w:rFonts w:ascii="Times New Roman" w:hAnsi="Times New Roman" w:cs="Times New Roman"/>
          <w:sz w:val="24"/>
          <w:szCs w:val="24"/>
        </w:rPr>
        <w:t>. Právo požadovať prevod akcií (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drag-along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právo) - </w:t>
      </w:r>
      <w:r>
        <w:rPr>
          <w:rFonts w:ascii="Times New Roman" w:hAnsi="Times New Roman" w:cs="Times New Roman"/>
          <w:sz w:val="24"/>
          <w:szCs w:val="24"/>
        </w:rPr>
        <w:tab/>
      </w:r>
      <w:r w:rsidRPr="001A13D9">
        <w:rPr>
          <w:rFonts w:ascii="Times New Roman" w:hAnsi="Times New Roman" w:cs="Times New Roman"/>
          <w:sz w:val="24"/>
          <w:szCs w:val="24"/>
        </w:rPr>
        <w:t>vybrané aspekty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Drag-along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 w:rsidRPr="001A13D9">
        <w:rPr>
          <w:rFonts w:ascii="Times New Roman" w:hAnsi="Times New Roman" w:cs="Times New Roman"/>
          <w:sz w:val="24"/>
          <w:szCs w:val="24"/>
        </w:rPr>
        <w:t xml:space="preserve">. In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Súkromné právo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 xml:space="preserve">: odborný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časopis zameraný na otázky aplikačnej praxe</w:t>
      </w:r>
      <w:r w:rsidRPr="001A13D9">
        <w:rPr>
          <w:rFonts w:ascii="Times New Roman" w:hAnsi="Times New Roman" w:cs="Times New Roman"/>
          <w:sz w:val="24"/>
          <w:szCs w:val="24"/>
        </w:rPr>
        <w:t xml:space="preserve">, 2015, roč. 1, č. 10-11, s. 21-29. ISSN </w:t>
      </w:r>
      <w:r>
        <w:rPr>
          <w:rFonts w:ascii="Times New Roman" w:hAnsi="Times New Roman" w:cs="Times New Roman"/>
          <w:sz w:val="24"/>
          <w:szCs w:val="24"/>
        </w:rPr>
        <w:tab/>
      </w:r>
      <w:r w:rsidRPr="001A13D9">
        <w:rPr>
          <w:rFonts w:ascii="Times New Roman" w:hAnsi="Times New Roman" w:cs="Times New Roman"/>
          <w:sz w:val="24"/>
          <w:szCs w:val="24"/>
        </w:rPr>
        <w:t>1339-8652.</w:t>
      </w:r>
    </w:p>
    <w:p w:rsidR="00E010EF" w:rsidRDefault="00E010EF" w:rsidP="00E010EF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0EF" w:rsidRPr="001A13D9" w:rsidRDefault="00E010EF" w:rsidP="00E010EF">
      <w:pPr>
        <w:widowControl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745C9">
        <w:rPr>
          <w:rFonts w:ascii="Times New Roman" w:hAnsi="Times New Roman" w:cs="Times New Roman"/>
          <w:sz w:val="24"/>
          <w:szCs w:val="24"/>
          <w:u w:val="single"/>
        </w:rPr>
        <w:t>JANÁČ, Viliam</w:t>
      </w:r>
      <w:r>
        <w:rPr>
          <w:rFonts w:ascii="Times New Roman" w:hAnsi="Times New Roman" w:cs="Times New Roman"/>
          <w:sz w:val="24"/>
          <w:szCs w:val="24"/>
        </w:rPr>
        <w:t xml:space="preserve"> (25 %)</w:t>
      </w:r>
      <w:r w:rsidRPr="001A13D9">
        <w:rPr>
          <w:rFonts w:ascii="Times New Roman" w:hAnsi="Times New Roman" w:cs="Times New Roman"/>
          <w:sz w:val="24"/>
          <w:szCs w:val="24"/>
        </w:rPr>
        <w:t xml:space="preserve"> - KRÁLIČKOVÁ, Barbora</w:t>
      </w:r>
      <w:r>
        <w:rPr>
          <w:rFonts w:ascii="Times New Roman" w:hAnsi="Times New Roman" w:cs="Times New Roman"/>
          <w:sz w:val="24"/>
          <w:szCs w:val="24"/>
        </w:rPr>
        <w:t xml:space="preserve"> (25 %)</w:t>
      </w:r>
      <w:r w:rsidRPr="001A13D9">
        <w:rPr>
          <w:rFonts w:ascii="Times New Roman" w:hAnsi="Times New Roman" w:cs="Times New Roman"/>
          <w:sz w:val="24"/>
          <w:szCs w:val="24"/>
        </w:rPr>
        <w:t xml:space="preserve"> - LAPŠANSKÝ, Lukáš </w:t>
      </w:r>
      <w:r>
        <w:rPr>
          <w:rFonts w:ascii="Times New Roman" w:hAnsi="Times New Roman" w:cs="Times New Roman"/>
          <w:sz w:val="24"/>
          <w:szCs w:val="24"/>
        </w:rPr>
        <w:t xml:space="preserve">(25 %) </w:t>
      </w:r>
      <w:r w:rsidRPr="001A13D9">
        <w:rPr>
          <w:rFonts w:ascii="Times New Roman" w:hAnsi="Times New Roman" w:cs="Times New Roman"/>
          <w:sz w:val="24"/>
          <w:szCs w:val="24"/>
        </w:rPr>
        <w:t>- MAGUROVÁ, Zuzana</w:t>
      </w:r>
      <w:r>
        <w:rPr>
          <w:rFonts w:ascii="Times New Roman" w:hAnsi="Times New Roman" w:cs="Times New Roman"/>
          <w:sz w:val="24"/>
          <w:szCs w:val="24"/>
        </w:rPr>
        <w:t xml:space="preserve"> (25 %)</w:t>
      </w:r>
      <w:r w:rsidRPr="001A13D9">
        <w:rPr>
          <w:rFonts w:ascii="Times New Roman" w:hAnsi="Times New Roman" w:cs="Times New Roman"/>
          <w:sz w:val="24"/>
          <w:szCs w:val="24"/>
        </w:rPr>
        <w:t>. Pripravovaná právna úprava verejných výskumných inštitúcií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Planned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 w:rsidRPr="001A13D9">
        <w:rPr>
          <w:rFonts w:ascii="Times New Roman" w:hAnsi="Times New Roman" w:cs="Times New Roman"/>
          <w:sz w:val="24"/>
          <w:szCs w:val="24"/>
        </w:rPr>
        <w:t xml:space="preserve">. In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 xml:space="preserve">SUB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SPECIE AETERNITATIS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 xml:space="preserve">: život a dielo profesora Jána </w:t>
      </w:r>
      <w:proofErr w:type="spellStart"/>
      <w:r w:rsidRPr="001A13D9">
        <w:rPr>
          <w:rFonts w:ascii="Times New Roman" w:hAnsi="Times New Roman" w:cs="Times New Roman"/>
          <w:i/>
          <w:iCs/>
          <w:sz w:val="24"/>
          <w:szCs w:val="24"/>
        </w:rPr>
        <w:t>Švidroňa</w:t>
      </w:r>
      <w:proofErr w:type="spellEnd"/>
      <w:r w:rsidRPr="001A13D9">
        <w:rPr>
          <w:rFonts w:ascii="Times New Roman" w:hAnsi="Times New Roman" w:cs="Times New Roman"/>
          <w:i/>
          <w:iCs/>
          <w:sz w:val="24"/>
          <w:szCs w:val="24"/>
        </w:rPr>
        <w:t xml:space="preserve"> (1952 - 2014)</w:t>
      </w:r>
      <w:r w:rsidRPr="001A13D9">
        <w:rPr>
          <w:rFonts w:ascii="Times New Roman" w:hAnsi="Times New Roman" w:cs="Times New Roman"/>
          <w:sz w:val="24"/>
          <w:szCs w:val="24"/>
        </w:rPr>
        <w:t xml:space="preserve">. 1. vyd. Bratislava : Ústav štátu a práva SAV vo vydavateľstve FABER, 2015, s. 215-221. </w:t>
      </w:r>
      <w:r>
        <w:rPr>
          <w:rFonts w:ascii="Times New Roman" w:hAnsi="Times New Roman" w:cs="Times New Roman"/>
          <w:sz w:val="24"/>
          <w:szCs w:val="24"/>
        </w:rPr>
        <w:tab/>
      </w:r>
      <w:r w:rsidRPr="001A13D9">
        <w:rPr>
          <w:rFonts w:ascii="Times New Roman" w:hAnsi="Times New Roman" w:cs="Times New Roman"/>
          <w:sz w:val="24"/>
          <w:szCs w:val="24"/>
        </w:rPr>
        <w:t>ISBN 978-80-89019-30-4.</w:t>
      </w:r>
    </w:p>
    <w:p w:rsidR="00E010EF" w:rsidRDefault="00E010EF" w:rsidP="00E010EF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010EF" w:rsidRDefault="00E010EF" w:rsidP="00E010EF">
      <w:pPr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3D9">
        <w:rPr>
          <w:rFonts w:ascii="Times New Roman" w:hAnsi="Times New Roman" w:cs="Times New Roman"/>
          <w:sz w:val="24"/>
          <w:szCs w:val="24"/>
        </w:rPr>
        <w:t>JANÁČ, Viliam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1A13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Recenzia na publikáciu: </w:t>
      </w:r>
      <w:r w:rsidRPr="001A13D9">
        <w:rPr>
          <w:rFonts w:ascii="Times New Roman" w:hAnsi="Times New Roman" w:cs="Times New Roman"/>
          <w:sz w:val="24"/>
          <w:szCs w:val="24"/>
        </w:rPr>
        <w:t xml:space="preserve">Ovečková, O., Zmluvná pokuta. Druhé, prepracované a doplnené vydanie. IURA EDITION, spol. s r.o., </w:t>
      </w:r>
      <w:r>
        <w:rPr>
          <w:rFonts w:ascii="Times New Roman" w:hAnsi="Times New Roman" w:cs="Times New Roman"/>
          <w:sz w:val="24"/>
          <w:szCs w:val="24"/>
        </w:rPr>
        <w:tab/>
      </w:r>
      <w:r w:rsidRPr="001A13D9">
        <w:rPr>
          <w:rFonts w:ascii="Times New Roman" w:hAnsi="Times New Roman" w:cs="Times New Roman"/>
          <w:sz w:val="24"/>
          <w:szCs w:val="24"/>
        </w:rPr>
        <w:t>Bratislava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A13D9">
        <w:rPr>
          <w:rFonts w:ascii="Times New Roman" w:hAnsi="Times New Roman" w:cs="Times New Roman"/>
          <w:sz w:val="24"/>
          <w:szCs w:val="24"/>
        </w:rPr>
        <w:t>2011, 341</w:t>
      </w:r>
      <w:r>
        <w:rPr>
          <w:rFonts w:ascii="Times New Roman" w:hAnsi="Times New Roman" w:cs="Times New Roman"/>
          <w:sz w:val="24"/>
          <w:szCs w:val="24"/>
        </w:rPr>
        <w:t xml:space="preserve"> s. </w:t>
      </w:r>
      <w:r w:rsidRPr="001A13D9">
        <w:rPr>
          <w:rFonts w:ascii="Times New Roman" w:hAnsi="Times New Roman" w:cs="Times New Roman"/>
          <w:sz w:val="24"/>
          <w:szCs w:val="24"/>
        </w:rPr>
        <w:t>ISBN 978-80-8078-386-0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Penalty </w:t>
      </w:r>
      <w:r w:rsidRPr="001A13D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 w:rsidRPr="001A13D9">
        <w:rPr>
          <w:rFonts w:ascii="Times New Roman" w:hAnsi="Times New Roman" w:cs="Times New Roman"/>
          <w:sz w:val="24"/>
          <w:szCs w:val="24"/>
        </w:rPr>
        <w:t xml:space="preserve">. In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Právny obzor : teoretický časopis pre otázky štátu a práva</w:t>
      </w:r>
      <w:r w:rsidRPr="001A13D9">
        <w:rPr>
          <w:rFonts w:ascii="Times New Roman" w:hAnsi="Times New Roman" w:cs="Times New Roman"/>
          <w:sz w:val="24"/>
          <w:szCs w:val="24"/>
        </w:rPr>
        <w:t xml:space="preserve">, 2012, roč. 95, č. 1, s. 90-92. ISSN 0032-6984. </w:t>
      </w:r>
    </w:p>
    <w:p w:rsidR="00E010EF" w:rsidRDefault="00E010EF" w:rsidP="00E010EF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010EF" w:rsidRDefault="00E010EF" w:rsidP="001D6EE5">
      <w:pPr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3D9">
        <w:rPr>
          <w:rFonts w:ascii="Times New Roman" w:hAnsi="Times New Roman" w:cs="Times New Roman"/>
          <w:sz w:val="24"/>
          <w:szCs w:val="24"/>
        </w:rPr>
        <w:t>JANÁČ, Viliam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1A13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Recenzia na publikáciu:</w:t>
      </w:r>
      <w:r w:rsidRPr="001A13D9">
        <w:rPr>
          <w:rFonts w:ascii="Times New Roman" w:hAnsi="Times New Roman" w:cs="Times New Roman"/>
          <w:sz w:val="24"/>
          <w:szCs w:val="24"/>
        </w:rPr>
        <w:t xml:space="preserve"> Vozár, J: Právo proti </w:t>
      </w:r>
      <w:r>
        <w:rPr>
          <w:rFonts w:ascii="Times New Roman" w:hAnsi="Times New Roman" w:cs="Times New Roman"/>
          <w:sz w:val="24"/>
          <w:szCs w:val="24"/>
        </w:rPr>
        <w:tab/>
        <w:t>ne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kalej súťaži. Bratislava</w:t>
      </w:r>
      <w:r w:rsidRPr="001A13D9">
        <w:rPr>
          <w:rFonts w:ascii="Times New Roman" w:hAnsi="Times New Roman" w:cs="Times New Roman"/>
          <w:sz w:val="24"/>
          <w:szCs w:val="24"/>
        </w:rPr>
        <w:t xml:space="preserve">: VEDA, vydavateľstvo Slovenskej akadémie vied, 2013, </w:t>
      </w:r>
      <w:r>
        <w:rPr>
          <w:rFonts w:ascii="Times New Roman" w:hAnsi="Times New Roman" w:cs="Times New Roman"/>
          <w:sz w:val="24"/>
          <w:szCs w:val="24"/>
        </w:rPr>
        <w:t xml:space="preserve">320 s. </w:t>
      </w:r>
      <w:r w:rsidRPr="001A13D9">
        <w:rPr>
          <w:rFonts w:ascii="Times New Roman" w:hAnsi="Times New Roman" w:cs="Times New Roman"/>
          <w:sz w:val="24"/>
          <w:szCs w:val="24"/>
        </w:rPr>
        <w:t>ISBN 978-80-224-1272-8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againist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unfair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</w:t>
      </w:r>
      <w:r w:rsidRPr="001A13D9">
        <w:rPr>
          <w:rFonts w:ascii="Times New Roman" w:hAnsi="Times New Roman" w:cs="Times New Roman"/>
          <w:sz w:val="24"/>
          <w:szCs w:val="24"/>
        </w:rPr>
        <w:t xml:space="preserve">In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Bulletin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slovenskej advokácie</w:t>
      </w:r>
      <w:r w:rsidRPr="001A13D9">
        <w:rPr>
          <w:rFonts w:ascii="Times New Roman" w:hAnsi="Times New Roman" w:cs="Times New Roman"/>
          <w:sz w:val="24"/>
          <w:szCs w:val="24"/>
        </w:rPr>
        <w:t>, 2013, roč. XIX, č. 11, s. 51-53. ISSN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D9">
        <w:rPr>
          <w:rFonts w:ascii="Times New Roman" w:hAnsi="Times New Roman" w:cs="Times New Roman"/>
          <w:sz w:val="24"/>
          <w:szCs w:val="24"/>
        </w:rPr>
        <w:t>1335-1079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0EF" w:rsidRDefault="00E010EF" w:rsidP="00E010EF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0EF" w:rsidRPr="001A13D9" w:rsidRDefault="00E010EF" w:rsidP="00E010EF">
      <w:pPr>
        <w:adjustRightInd w:val="0"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1A13D9">
        <w:rPr>
          <w:rFonts w:ascii="Times New Roman" w:hAnsi="Times New Roman" w:cs="Times New Roman"/>
          <w:sz w:val="24"/>
          <w:szCs w:val="24"/>
        </w:rPr>
        <w:t>JANÁČ, Viliam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1A13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Recenzia na publikáciu:</w:t>
      </w:r>
      <w:r w:rsidRPr="001A13D9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večková, O.</w:t>
      </w:r>
      <w:r w:rsidRPr="001A13D9">
        <w:rPr>
          <w:rFonts w:ascii="Times New Roman" w:hAnsi="Times New Roman" w:cs="Times New Roman"/>
          <w:sz w:val="24"/>
          <w:szCs w:val="24"/>
        </w:rPr>
        <w:t xml:space="preserve"> Premlčanie v </w:t>
      </w:r>
      <w:r>
        <w:rPr>
          <w:rFonts w:ascii="Times New Roman" w:hAnsi="Times New Roman" w:cs="Times New Roman"/>
          <w:sz w:val="24"/>
          <w:szCs w:val="24"/>
        </w:rPr>
        <w:tab/>
      </w:r>
      <w:r w:rsidRPr="001A13D9">
        <w:rPr>
          <w:rFonts w:ascii="Times New Roman" w:hAnsi="Times New Roman" w:cs="Times New Roman"/>
          <w:sz w:val="24"/>
          <w:szCs w:val="24"/>
        </w:rPr>
        <w:t xml:space="preserve">obchodnom práve. </w:t>
      </w:r>
      <w:r>
        <w:rPr>
          <w:rFonts w:ascii="Times New Roman" w:hAnsi="Times New Roman" w:cs="Times New Roman"/>
          <w:sz w:val="24"/>
          <w:szCs w:val="24"/>
        </w:rPr>
        <w:t>Bratislava</w:t>
      </w:r>
      <w:r w:rsidRPr="001A13D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Wolters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Kluwer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>, 2015, 303 s. ISBN 978-80-8168-205-6</w:t>
      </w:r>
      <w:r>
        <w:rPr>
          <w:rFonts w:ascii="Times New Roman" w:hAnsi="Times New Roman" w:cs="Times New Roman"/>
          <w:sz w:val="24"/>
          <w:szCs w:val="24"/>
        </w:rPr>
        <w:t>. [O</w:t>
      </w:r>
      <w:r w:rsidRPr="001A13D9">
        <w:rPr>
          <w:rFonts w:ascii="Times New Roman" w:hAnsi="Times New Roman" w:cs="Times New Roman"/>
          <w:sz w:val="24"/>
          <w:szCs w:val="24"/>
        </w:rPr>
        <w:t xml:space="preserve">večková, O. </w:t>
      </w:r>
      <w:proofErr w:type="spellStart"/>
      <w:r w:rsidRPr="00597F3A">
        <w:rPr>
          <w:rFonts w:ascii="Times New Roman" w:hAnsi="Times New Roman" w:cs="Times New Roman"/>
          <w:sz w:val="24"/>
          <w:szCs w:val="24"/>
        </w:rPr>
        <w:t>Limitation</w:t>
      </w:r>
      <w:proofErr w:type="spellEnd"/>
      <w:r w:rsidRPr="00597F3A">
        <w:rPr>
          <w:rFonts w:ascii="Times New Roman" w:hAnsi="Times New Roman" w:cs="Times New Roman"/>
          <w:sz w:val="24"/>
          <w:szCs w:val="24"/>
        </w:rPr>
        <w:t xml:space="preserve"> </w:t>
      </w:r>
      <w:r w:rsidRPr="001A13D9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commercial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law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</w:t>
      </w:r>
      <w:r w:rsidRPr="001A13D9">
        <w:rPr>
          <w:rFonts w:ascii="Times New Roman" w:hAnsi="Times New Roman" w:cs="Times New Roman"/>
          <w:sz w:val="24"/>
          <w:szCs w:val="24"/>
        </w:rPr>
        <w:t xml:space="preserve">In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Právny obzor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teoretický časopis pre otázky štátu a práva</w:t>
      </w:r>
      <w:r w:rsidRPr="001A13D9">
        <w:rPr>
          <w:rFonts w:ascii="Times New Roman" w:hAnsi="Times New Roman" w:cs="Times New Roman"/>
          <w:sz w:val="24"/>
          <w:szCs w:val="24"/>
        </w:rPr>
        <w:t xml:space="preserve">, 2015, roč. 98, č. 5, s. 542-543. ISSN </w:t>
      </w:r>
      <w:r>
        <w:rPr>
          <w:rFonts w:ascii="Times New Roman" w:hAnsi="Times New Roman" w:cs="Times New Roman"/>
          <w:sz w:val="24"/>
          <w:szCs w:val="24"/>
        </w:rPr>
        <w:tab/>
      </w:r>
      <w:r w:rsidRPr="001A13D9">
        <w:rPr>
          <w:rFonts w:ascii="Times New Roman" w:hAnsi="Times New Roman" w:cs="Times New Roman"/>
          <w:sz w:val="24"/>
          <w:szCs w:val="24"/>
        </w:rPr>
        <w:t xml:space="preserve">0032-6984. </w:t>
      </w:r>
    </w:p>
    <w:p w:rsidR="00E010EF" w:rsidRPr="001A13D9" w:rsidRDefault="00E010EF" w:rsidP="00E010EF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0EF" w:rsidRPr="001A13D9" w:rsidRDefault="00E010EF" w:rsidP="00E010EF">
      <w:pPr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A13D9">
        <w:rPr>
          <w:rFonts w:ascii="Times New Roman" w:hAnsi="Times New Roman" w:cs="Times New Roman"/>
          <w:sz w:val="24"/>
          <w:szCs w:val="24"/>
        </w:rPr>
        <w:t>JANÁČ, Viliam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1A13D9">
        <w:rPr>
          <w:rFonts w:ascii="Times New Roman" w:hAnsi="Times New Roman" w:cs="Times New Roman"/>
          <w:sz w:val="24"/>
          <w:szCs w:val="24"/>
        </w:rPr>
        <w:t xml:space="preserve">. Sebauvedomenie právnej vedy. Správa z medzinárodnej vedeckej konferencie konanej pri príležitosti 60. výročia vzniku Ústavu </w:t>
      </w:r>
      <w:r>
        <w:rPr>
          <w:rFonts w:ascii="Times New Roman" w:hAnsi="Times New Roman" w:cs="Times New Roman"/>
          <w:sz w:val="24"/>
          <w:szCs w:val="24"/>
        </w:rPr>
        <w:tab/>
      </w:r>
      <w:r w:rsidRPr="001A13D9">
        <w:rPr>
          <w:rFonts w:ascii="Times New Roman" w:hAnsi="Times New Roman" w:cs="Times New Roman"/>
          <w:sz w:val="24"/>
          <w:szCs w:val="24"/>
        </w:rPr>
        <w:t>štátu a práva Slovenskej akadémie vied (1953 - 2013)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597F3A">
        <w:rPr>
          <w:rFonts w:ascii="Times New Roman" w:hAnsi="Times New Roman" w:cs="Times New Roman"/>
          <w:sz w:val="24"/>
          <w:szCs w:val="24"/>
        </w:rPr>
        <w:t>Self-awareness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. Report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lastRenderedPageBreak/>
        <w:t>from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occasion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60th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anniversary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State and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Slovak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(1953-2013)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1A13D9">
        <w:rPr>
          <w:rFonts w:ascii="Times New Roman" w:hAnsi="Times New Roman" w:cs="Times New Roman"/>
          <w:sz w:val="24"/>
          <w:szCs w:val="24"/>
        </w:rPr>
        <w:t xml:space="preserve">. In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Právny obzor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: teoretický časopis pre otázky štátu a práva</w:t>
      </w:r>
      <w:r w:rsidRPr="001A13D9">
        <w:rPr>
          <w:rFonts w:ascii="Times New Roman" w:hAnsi="Times New Roman" w:cs="Times New Roman"/>
          <w:sz w:val="24"/>
          <w:szCs w:val="24"/>
        </w:rPr>
        <w:t>, 2013, roč. 96, č. 6, s. 632-636. ISSN 0032-6984.</w:t>
      </w:r>
    </w:p>
    <w:p w:rsidR="004B1550" w:rsidRPr="00DA042C" w:rsidRDefault="004B1550" w:rsidP="00BC631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4B1550" w:rsidRPr="00DA042C" w:rsidRDefault="004B1550" w:rsidP="00BC631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4B1550" w:rsidRPr="00DA042C" w:rsidRDefault="000A41F5" w:rsidP="00BC631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>Papers on scientific conferences</w:t>
      </w:r>
      <w:r w:rsidR="004B1550"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DA042C"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>since</w:t>
      </w:r>
      <w:r w:rsidR="004B1550"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2012</w:t>
      </w:r>
    </w:p>
    <w:p w:rsidR="004B1550" w:rsidRPr="00DA042C" w:rsidRDefault="004B1550" w:rsidP="000C761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7A39AD" w:rsidRPr="00DA042C" w:rsidRDefault="000A41F5" w:rsidP="007A39A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 w:eastAsia="sk-SK"/>
        </w:rPr>
      </w:pPr>
      <w:r w:rsidRPr="00DA042C">
        <w:rPr>
          <w:rFonts w:ascii="Times New Roman" w:hAnsi="Times New Roman" w:cs="Times New Roman"/>
          <w:b/>
          <w:sz w:val="24"/>
          <w:szCs w:val="24"/>
          <w:lang w:val="en-GB" w:eastAsia="sk-SK"/>
        </w:rPr>
        <w:t>Country</w:t>
      </w:r>
      <w:r w:rsidR="007A39AD" w:rsidRPr="00DA042C">
        <w:rPr>
          <w:rFonts w:ascii="Times New Roman" w:hAnsi="Times New Roman" w:cs="Times New Roman"/>
          <w:b/>
          <w:sz w:val="24"/>
          <w:szCs w:val="24"/>
          <w:lang w:val="en-GB" w:eastAsia="sk-SK"/>
        </w:rPr>
        <w:t>:</w:t>
      </w:r>
      <w:r w:rsidR="007A39AD" w:rsidRPr="00DA042C">
        <w:rPr>
          <w:rFonts w:ascii="Times New Roman" w:hAnsi="Times New Roman" w:cs="Times New Roman"/>
          <w:sz w:val="24"/>
          <w:szCs w:val="24"/>
          <w:lang w:val="en-GB" w:eastAsia="sk-SK"/>
        </w:rPr>
        <w:t xml:space="preserve"> SR</w:t>
      </w:r>
    </w:p>
    <w:p w:rsidR="007A39AD" w:rsidRPr="00DA042C" w:rsidRDefault="000A41F5" w:rsidP="007A39A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 w:eastAsia="sk-SK"/>
        </w:rPr>
      </w:pPr>
      <w:r w:rsidRPr="00DA042C">
        <w:rPr>
          <w:rFonts w:ascii="Times New Roman" w:hAnsi="Times New Roman" w:cs="Times New Roman"/>
          <w:b/>
          <w:sz w:val="24"/>
          <w:szCs w:val="24"/>
          <w:lang w:val="en-GB" w:eastAsia="sk-SK"/>
        </w:rPr>
        <w:t>Worker</w:t>
      </w:r>
      <w:r w:rsidR="007A39AD" w:rsidRPr="00DA042C">
        <w:rPr>
          <w:rFonts w:ascii="Times New Roman" w:hAnsi="Times New Roman" w:cs="Times New Roman"/>
          <w:b/>
          <w:sz w:val="24"/>
          <w:szCs w:val="24"/>
          <w:lang w:val="en-GB" w:eastAsia="sk-SK"/>
        </w:rPr>
        <w:t>:</w:t>
      </w:r>
      <w:r w:rsidR="007A39AD" w:rsidRPr="00DA042C">
        <w:rPr>
          <w:rFonts w:ascii="Times New Roman" w:hAnsi="Times New Roman" w:cs="Times New Roman"/>
          <w:sz w:val="24"/>
          <w:szCs w:val="24"/>
          <w:lang w:val="en-GB" w:eastAsia="sk-SK"/>
        </w:rPr>
        <w:t xml:space="preserve"> Janáč, V.</w:t>
      </w:r>
    </w:p>
    <w:p w:rsidR="007A39AD" w:rsidRPr="00DA042C" w:rsidRDefault="000A41F5" w:rsidP="007A39A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 w:eastAsia="sk-SK"/>
        </w:rPr>
      </w:pPr>
      <w:r w:rsidRPr="00DA042C">
        <w:rPr>
          <w:rFonts w:ascii="Times New Roman" w:hAnsi="Times New Roman" w:cs="Times New Roman"/>
          <w:b/>
          <w:sz w:val="24"/>
          <w:szCs w:val="24"/>
          <w:lang w:val="en-GB" w:eastAsia="sk-SK"/>
        </w:rPr>
        <w:t>Institution</w:t>
      </w:r>
      <w:r w:rsidR="007A39AD" w:rsidRPr="00DA042C">
        <w:rPr>
          <w:rFonts w:ascii="Times New Roman" w:hAnsi="Times New Roman" w:cs="Times New Roman"/>
          <w:b/>
          <w:sz w:val="24"/>
          <w:szCs w:val="24"/>
          <w:lang w:val="en-GB" w:eastAsia="sk-SK"/>
        </w:rPr>
        <w:t xml:space="preserve">: </w:t>
      </w:r>
      <w:r w:rsidRPr="00DA042C">
        <w:rPr>
          <w:rFonts w:ascii="Times New Roman" w:hAnsi="Times New Roman" w:cs="Times New Roman"/>
          <w:sz w:val="24"/>
          <w:szCs w:val="24"/>
          <w:lang w:val="en-GB" w:eastAsia="sk-SK"/>
        </w:rPr>
        <w:t>Institute of State and Law of SAS</w:t>
      </w:r>
    </w:p>
    <w:p w:rsidR="007A39AD" w:rsidRPr="00DA042C" w:rsidRDefault="000A41F5" w:rsidP="007A39A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 w:eastAsia="sk-SK"/>
        </w:rPr>
      </w:pPr>
      <w:r w:rsidRPr="00DA042C">
        <w:rPr>
          <w:rFonts w:ascii="Times New Roman" w:hAnsi="Times New Roman" w:cs="Times New Roman"/>
          <w:b/>
          <w:sz w:val="24"/>
          <w:szCs w:val="24"/>
          <w:lang w:val="en-GB" w:eastAsia="sk-SK"/>
        </w:rPr>
        <w:t>Date</w:t>
      </w:r>
      <w:r w:rsidR="007A39AD" w:rsidRPr="00DA042C">
        <w:rPr>
          <w:rFonts w:ascii="Times New Roman" w:hAnsi="Times New Roman" w:cs="Times New Roman"/>
          <w:b/>
          <w:sz w:val="24"/>
          <w:szCs w:val="24"/>
          <w:lang w:val="en-GB" w:eastAsia="sk-SK"/>
        </w:rPr>
        <w:t>:</w:t>
      </w:r>
      <w:r w:rsidR="00DA042C" w:rsidRPr="00DA042C">
        <w:rPr>
          <w:rFonts w:ascii="Times New Roman" w:hAnsi="Times New Roman" w:cs="Times New Roman"/>
          <w:sz w:val="24"/>
          <w:szCs w:val="24"/>
          <w:lang w:val="en-GB" w:eastAsia="sk-SK"/>
        </w:rPr>
        <w:t xml:space="preserve"> 7 – 8 April</w:t>
      </w:r>
      <w:r w:rsidR="007A39AD" w:rsidRPr="00DA042C">
        <w:rPr>
          <w:rFonts w:ascii="Times New Roman" w:hAnsi="Times New Roman" w:cs="Times New Roman"/>
          <w:sz w:val="24"/>
          <w:szCs w:val="24"/>
          <w:lang w:val="en-GB" w:eastAsia="sk-SK"/>
        </w:rPr>
        <w:t xml:space="preserve"> 2014</w:t>
      </w:r>
    </w:p>
    <w:p w:rsidR="007A39AD" w:rsidRPr="00DA042C" w:rsidRDefault="000A41F5" w:rsidP="007A39A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 w:eastAsia="sk-SK"/>
        </w:rPr>
      </w:pPr>
      <w:r w:rsidRPr="00DA042C">
        <w:rPr>
          <w:rFonts w:ascii="Times New Roman" w:hAnsi="Times New Roman" w:cs="Times New Roman"/>
          <w:sz w:val="24"/>
          <w:szCs w:val="24"/>
          <w:lang w:val="en-GB" w:eastAsia="sk-SK"/>
        </w:rPr>
        <w:t>Name</w:t>
      </w:r>
      <w:r w:rsidR="007A39AD" w:rsidRPr="00DA042C">
        <w:rPr>
          <w:rFonts w:ascii="Times New Roman" w:hAnsi="Times New Roman" w:cs="Times New Roman"/>
          <w:sz w:val="24"/>
          <w:szCs w:val="24"/>
          <w:lang w:val="en-GB" w:eastAsia="sk-SK"/>
        </w:rPr>
        <w:t>: M</w:t>
      </w:r>
      <w:r w:rsidR="00DA042C" w:rsidRPr="00DA042C">
        <w:rPr>
          <w:rFonts w:ascii="Times New Roman" w:hAnsi="Times New Roman" w:cs="Times New Roman"/>
          <w:sz w:val="24"/>
          <w:szCs w:val="24"/>
          <w:lang w:val="en-GB" w:eastAsia="sk-SK"/>
        </w:rPr>
        <w:t>ilestones of competition law</w:t>
      </w:r>
    </w:p>
    <w:p w:rsidR="007A39AD" w:rsidRPr="00DA042C" w:rsidRDefault="000A41F5" w:rsidP="007A39AD">
      <w:pPr>
        <w:pStyle w:val="Bezriadkovania"/>
        <w:ind w:left="720"/>
        <w:jc w:val="both"/>
        <w:rPr>
          <w:lang w:val="en-GB"/>
        </w:rPr>
      </w:pPr>
      <w:r w:rsidRPr="00DA042C">
        <w:rPr>
          <w:b/>
          <w:lang w:val="en-GB"/>
        </w:rPr>
        <w:t>Paper</w:t>
      </w:r>
      <w:r w:rsidR="007A39AD" w:rsidRPr="00DA042C">
        <w:rPr>
          <w:b/>
          <w:lang w:val="en-GB"/>
        </w:rPr>
        <w:t>:</w:t>
      </w:r>
      <w:r w:rsidR="00DA042C" w:rsidRPr="00DA042C">
        <w:rPr>
          <w:lang w:val="en-GB"/>
        </w:rPr>
        <w:t xml:space="preserve"> </w:t>
      </w:r>
      <w:r w:rsidR="007A39AD" w:rsidRPr="00DA042C">
        <w:rPr>
          <w:lang w:val="en-GB"/>
        </w:rPr>
        <w:t>Secret advertising. Existing and new forms of secret advertising</w:t>
      </w:r>
    </w:p>
    <w:p w:rsidR="007A39AD" w:rsidRPr="00DA042C" w:rsidRDefault="007A39AD" w:rsidP="00BC6318">
      <w:pPr>
        <w:pStyle w:val="Bezriadkovania"/>
        <w:ind w:left="720"/>
        <w:jc w:val="both"/>
        <w:rPr>
          <w:lang w:val="en-GB"/>
        </w:rPr>
      </w:pPr>
    </w:p>
    <w:p w:rsidR="002B3BCF" w:rsidRPr="00DA042C" w:rsidRDefault="000A41F5" w:rsidP="002B3BC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 w:eastAsia="sk-SK"/>
        </w:rPr>
      </w:pPr>
      <w:r w:rsidRPr="00DA042C">
        <w:rPr>
          <w:rFonts w:ascii="Times New Roman" w:hAnsi="Times New Roman" w:cs="Times New Roman"/>
          <w:b/>
          <w:sz w:val="24"/>
          <w:szCs w:val="24"/>
          <w:lang w:val="en-GB" w:eastAsia="sk-SK"/>
        </w:rPr>
        <w:t>Country</w:t>
      </w:r>
      <w:r w:rsidR="002B3BCF" w:rsidRPr="00DA042C">
        <w:rPr>
          <w:rFonts w:ascii="Times New Roman" w:hAnsi="Times New Roman" w:cs="Times New Roman"/>
          <w:b/>
          <w:sz w:val="24"/>
          <w:szCs w:val="24"/>
          <w:lang w:val="en-GB" w:eastAsia="sk-SK"/>
        </w:rPr>
        <w:t>:</w:t>
      </w:r>
      <w:r w:rsidR="002B3BCF" w:rsidRPr="00DA042C">
        <w:rPr>
          <w:rFonts w:ascii="Times New Roman" w:hAnsi="Times New Roman" w:cs="Times New Roman"/>
          <w:sz w:val="24"/>
          <w:szCs w:val="24"/>
          <w:lang w:val="en-GB" w:eastAsia="sk-SK"/>
        </w:rPr>
        <w:t xml:space="preserve"> SR</w:t>
      </w:r>
    </w:p>
    <w:p w:rsidR="002B3BCF" w:rsidRPr="00DA042C" w:rsidRDefault="000A41F5" w:rsidP="002B3BC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 w:eastAsia="sk-SK"/>
        </w:rPr>
      </w:pPr>
      <w:r w:rsidRPr="00DA042C">
        <w:rPr>
          <w:rFonts w:ascii="Times New Roman" w:hAnsi="Times New Roman" w:cs="Times New Roman"/>
          <w:b/>
          <w:sz w:val="24"/>
          <w:szCs w:val="24"/>
          <w:lang w:val="en-GB" w:eastAsia="sk-SK"/>
        </w:rPr>
        <w:t>Worker</w:t>
      </w:r>
      <w:r w:rsidR="002B3BCF" w:rsidRPr="00DA042C">
        <w:rPr>
          <w:rFonts w:ascii="Times New Roman" w:hAnsi="Times New Roman" w:cs="Times New Roman"/>
          <w:b/>
          <w:sz w:val="24"/>
          <w:szCs w:val="24"/>
          <w:lang w:val="en-GB" w:eastAsia="sk-SK"/>
        </w:rPr>
        <w:t>:</w:t>
      </w:r>
      <w:r w:rsidR="002B3BCF" w:rsidRPr="00DA042C">
        <w:rPr>
          <w:rFonts w:ascii="Times New Roman" w:hAnsi="Times New Roman" w:cs="Times New Roman"/>
          <w:sz w:val="24"/>
          <w:szCs w:val="24"/>
          <w:lang w:val="en-GB" w:eastAsia="sk-SK"/>
        </w:rPr>
        <w:t xml:space="preserve"> Janáč, V.</w:t>
      </w:r>
    </w:p>
    <w:p w:rsidR="002B3BCF" w:rsidRPr="00DA042C" w:rsidRDefault="000A41F5" w:rsidP="002B3BC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GB" w:eastAsia="sk-SK"/>
        </w:rPr>
      </w:pPr>
      <w:r w:rsidRPr="00DA042C">
        <w:rPr>
          <w:rFonts w:ascii="Times New Roman" w:hAnsi="Times New Roman" w:cs="Times New Roman"/>
          <w:b/>
          <w:sz w:val="24"/>
          <w:szCs w:val="24"/>
          <w:lang w:val="en-GB" w:eastAsia="sk-SK"/>
        </w:rPr>
        <w:t>Institution</w:t>
      </w:r>
      <w:r w:rsidR="002B3BCF" w:rsidRPr="00DA042C">
        <w:rPr>
          <w:rFonts w:ascii="Times New Roman" w:hAnsi="Times New Roman" w:cs="Times New Roman"/>
          <w:b/>
          <w:sz w:val="24"/>
          <w:szCs w:val="24"/>
          <w:lang w:val="en-GB" w:eastAsia="sk-SK"/>
        </w:rPr>
        <w:t>:</w:t>
      </w:r>
      <w:r w:rsidR="002B3BCF" w:rsidRPr="00DA042C">
        <w:rPr>
          <w:rFonts w:ascii="Times New Roman" w:hAnsi="Times New Roman" w:cs="Times New Roman"/>
          <w:sz w:val="24"/>
          <w:szCs w:val="24"/>
          <w:lang w:val="en-GB" w:eastAsia="sk-SK"/>
        </w:rPr>
        <w:t xml:space="preserve"> </w:t>
      </w:r>
      <w:r w:rsidR="00DA042C" w:rsidRPr="00DA042C">
        <w:rPr>
          <w:rFonts w:ascii="Times New Roman" w:hAnsi="Times New Roman" w:cs="Times New Roman"/>
          <w:sz w:val="24"/>
          <w:szCs w:val="24"/>
          <w:lang w:val="en-GB" w:eastAsia="sk-SK"/>
        </w:rPr>
        <w:t>Faculty of L</w:t>
      </w:r>
      <w:r w:rsidRPr="00DA042C">
        <w:rPr>
          <w:rFonts w:ascii="Times New Roman" w:hAnsi="Times New Roman" w:cs="Times New Roman"/>
          <w:sz w:val="24"/>
          <w:szCs w:val="24"/>
          <w:lang w:val="en-GB" w:eastAsia="sk-SK"/>
        </w:rPr>
        <w:t>aw</w:t>
      </w:r>
      <w:r w:rsidR="002B3BCF" w:rsidRPr="00DA042C">
        <w:rPr>
          <w:rFonts w:ascii="Times New Roman" w:hAnsi="Times New Roman" w:cs="Times New Roman"/>
          <w:sz w:val="24"/>
          <w:szCs w:val="24"/>
          <w:lang w:val="en-GB" w:eastAsia="sk-SK"/>
        </w:rPr>
        <w:t xml:space="preserve"> </w:t>
      </w:r>
      <w:r w:rsidR="00DA042C" w:rsidRPr="00DA042C">
        <w:rPr>
          <w:rFonts w:ascii="Times New Roman" w:hAnsi="Times New Roman" w:cs="Times New Roman"/>
          <w:sz w:val="24"/>
          <w:szCs w:val="24"/>
          <w:lang w:val="en-GB" w:eastAsia="sk-SK"/>
        </w:rPr>
        <w:t xml:space="preserve">of </w:t>
      </w:r>
      <w:r w:rsidR="00DA042C"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Pavol Jozef Šafárik University in Košice in cooperation with the Institute of State and Law of </w:t>
      </w:r>
      <w:r w:rsidR="00DA042C" w:rsidRPr="00DA042C">
        <w:rPr>
          <w:rFonts w:ascii="Times New Roman" w:hAnsi="Times New Roman" w:cs="Times New Roman"/>
          <w:sz w:val="24"/>
          <w:szCs w:val="24"/>
          <w:lang w:val="en-GB" w:eastAsia="sk-SK"/>
        </w:rPr>
        <w:t>SAS</w:t>
      </w:r>
      <w:r w:rsidR="002B3BCF" w:rsidRPr="00DA042C">
        <w:rPr>
          <w:rFonts w:ascii="Times New Roman" w:hAnsi="Times New Roman" w:cs="Times New Roman"/>
          <w:sz w:val="24"/>
          <w:szCs w:val="24"/>
          <w:lang w:val="en-GB" w:eastAsia="sk-SK"/>
        </w:rPr>
        <w:t xml:space="preserve"> </w:t>
      </w:r>
    </w:p>
    <w:p w:rsidR="002B3BCF" w:rsidRPr="00DA042C" w:rsidRDefault="000A41F5" w:rsidP="002B3BC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GB" w:eastAsia="sk-SK"/>
        </w:rPr>
      </w:pPr>
      <w:r w:rsidRPr="00DA042C">
        <w:rPr>
          <w:rFonts w:ascii="Times New Roman" w:hAnsi="Times New Roman" w:cs="Times New Roman"/>
          <w:b/>
          <w:sz w:val="24"/>
          <w:szCs w:val="24"/>
          <w:lang w:val="en-GB" w:eastAsia="sk-SK"/>
        </w:rPr>
        <w:t>Date</w:t>
      </w:r>
      <w:r w:rsidR="002B3BCF" w:rsidRPr="00DA042C">
        <w:rPr>
          <w:rFonts w:ascii="Times New Roman" w:hAnsi="Times New Roman" w:cs="Times New Roman"/>
          <w:b/>
          <w:sz w:val="24"/>
          <w:szCs w:val="24"/>
          <w:lang w:val="en-GB" w:eastAsia="sk-SK"/>
        </w:rPr>
        <w:t>:</w:t>
      </w:r>
      <w:r w:rsidR="002B3BCF" w:rsidRPr="00DA042C">
        <w:rPr>
          <w:rFonts w:ascii="Times New Roman" w:hAnsi="Times New Roman" w:cs="Times New Roman"/>
          <w:sz w:val="24"/>
          <w:szCs w:val="24"/>
          <w:lang w:val="en-GB" w:eastAsia="sk-SK"/>
        </w:rPr>
        <w:t xml:space="preserve"> 1. – 3</w:t>
      </w:r>
      <w:r w:rsidR="00DA042C" w:rsidRPr="00DA042C">
        <w:rPr>
          <w:rFonts w:ascii="Times New Roman" w:hAnsi="Times New Roman" w:cs="Times New Roman"/>
          <w:sz w:val="24"/>
          <w:szCs w:val="24"/>
          <w:lang w:val="en-GB" w:eastAsia="sk-SK"/>
        </w:rPr>
        <w:t xml:space="preserve"> April</w:t>
      </w:r>
      <w:r w:rsidR="002B3BCF" w:rsidRPr="00DA042C">
        <w:rPr>
          <w:rFonts w:ascii="Times New Roman" w:hAnsi="Times New Roman" w:cs="Times New Roman"/>
          <w:sz w:val="24"/>
          <w:szCs w:val="24"/>
          <w:lang w:val="en-GB" w:eastAsia="sk-SK"/>
        </w:rPr>
        <w:t xml:space="preserve"> 2014</w:t>
      </w:r>
    </w:p>
    <w:p w:rsidR="002B3BCF" w:rsidRPr="00DA042C" w:rsidRDefault="000A41F5" w:rsidP="002B3BC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GB" w:eastAsia="sk-SK"/>
        </w:rPr>
      </w:pPr>
      <w:r w:rsidRPr="00DA042C">
        <w:rPr>
          <w:rFonts w:ascii="Times New Roman" w:hAnsi="Times New Roman" w:cs="Times New Roman"/>
          <w:b/>
          <w:sz w:val="24"/>
          <w:szCs w:val="24"/>
          <w:lang w:val="en-GB" w:eastAsia="sk-SK"/>
        </w:rPr>
        <w:t>Name</w:t>
      </w:r>
      <w:r w:rsidR="002B3BCF" w:rsidRPr="00DA042C">
        <w:rPr>
          <w:rFonts w:ascii="Times New Roman" w:hAnsi="Times New Roman" w:cs="Times New Roman"/>
          <w:b/>
          <w:sz w:val="24"/>
          <w:szCs w:val="24"/>
          <w:lang w:val="en-GB" w:eastAsia="sk-SK"/>
        </w:rPr>
        <w:t>:</w:t>
      </w:r>
      <w:r w:rsidR="002B3BCF" w:rsidRPr="00DA042C">
        <w:rPr>
          <w:rFonts w:ascii="Times New Roman" w:hAnsi="Times New Roman" w:cs="Times New Roman"/>
          <w:sz w:val="24"/>
          <w:szCs w:val="24"/>
          <w:lang w:val="en-GB" w:eastAsia="sk-SK"/>
        </w:rPr>
        <w:t xml:space="preserve"> </w:t>
      </w:r>
      <w:r w:rsidR="00DA042C" w:rsidRPr="00DA042C">
        <w:rPr>
          <w:rFonts w:ascii="Times New Roman" w:hAnsi="Times New Roman" w:cs="Times New Roman"/>
          <w:sz w:val="24"/>
          <w:szCs w:val="24"/>
          <w:lang w:val="en-GB" w:eastAsia="sk-SK"/>
        </w:rPr>
        <w:t>Company as a legal person</w:t>
      </w:r>
      <w:r w:rsidR="002B3BCF" w:rsidRPr="00DA042C">
        <w:rPr>
          <w:rFonts w:ascii="Times New Roman" w:hAnsi="Times New Roman" w:cs="Times New Roman"/>
          <w:sz w:val="24"/>
          <w:szCs w:val="24"/>
          <w:lang w:val="en-GB" w:eastAsia="sk-SK"/>
        </w:rPr>
        <w:t xml:space="preserve"> – T</w:t>
      </w:r>
      <w:r w:rsidR="00DA042C" w:rsidRPr="00DA042C">
        <w:rPr>
          <w:rFonts w:ascii="Times New Roman" w:hAnsi="Times New Roman" w:cs="Times New Roman"/>
          <w:sz w:val="24"/>
          <w:szCs w:val="24"/>
          <w:lang w:val="en-GB" w:eastAsia="sk-SK"/>
        </w:rPr>
        <w:t>h</w:t>
      </w:r>
      <w:r w:rsidR="002B3BCF" w:rsidRPr="00DA042C">
        <w:rPr>
          <w:rFonts w:ascii="Times New Roman" w:hAnsi="Times New Roman" w:cs="Times New Roman"/>
          <w:sz w:val="24"/>
          <w:szCs w:val="24"/>
          <w:lang w:val="en-GB" w:eastAsia="sk-SK"/>
        </w:rPr>
        <w:t>eoretic</w:t>
      </w:r>
      <w:r w:rsidR="00DA042C" w:rsidRPr="00DA042C">
        <w:rPr>
          <w:rFonts w:ascii="Times New Roman" w:hAnsi="Times New Roman" w:cs="Times New Roman"/>
          <w:sz w:val="24"/>
          <w:szCs w:val="24"/>
          <w:lang w:val="en-GB" w:eastAsia="sk-SK"/>
        </w:rPr>
        <w:t xml:space="preserve">al basis </w:t>
      </w:r>
      <w:r w:rsidR="002B3BCF" w:rsidRPr="00DA042C">
        <w:rPr>
          <w:rFonts w:ascii="Times New Roman" w:hAnsi="Times New Roman" w:cs="Times New Roman"/>
          <w:sz w:val="24"/>
          <w:szCs w:val="24"/>
          <w:lang w:val="en-GB" w:eastAsia="sk-SK"/>
        </w:rPr>
        <w:t>a</w:t>
      </w:r>
      <w:r w:rsidR="00DA042C" w:rsidRPr="00DA042C">
        <w:rPr>
          <w:rFonts w:ascii="Times New Roman" w:hAnsi="Times New Roman" w:cs="Times New Roman"/>
          <w:sz w:val="24"/>
          <w:szCs w:val="24"/>
          <w:lang w:val="en-GB" w:eastAsia="sk-SK"/>
        </w:rPr>
        <w:t>nd</w:t>
      </w:r>
      <w:r w:rsidR="002B3BCF" w:rsidRPr="00DA042C">
        <w:rPr>
          <w:rFonts w:ascii="Times New Roman" w:hAnsi="Times New Roman" w:cs="Times New Roman"/>
          <w:sz w:val="24"/>
          <w:szCs w:val="24"/>
          <w:lang w:val="en-GB" w:eastAsia="sk-SK"/>
        </w:rPr>
        <w:t> pra</w:t>
      </w:r>
      <w:r w:rsidR="00DA042C" w:rsidRPr="00DA042C">
        <w:rPr>
          <w:rFonts w:ascii="Times New Roman" w:hAnsi="Times New Roman" w:cs="Times New Roman"/>
          <w:sz w:val="24"/>
          <w:szCs w:val="24"/>
          <w:lang w:val="en-GB" w:eastAsia="sk-SK"/>
        </w:rPr>
        <w:t>c</w:t>
      </w:r>
      <w:r w:rsidR="002B3BCF" w:rsidRPr="00DA042C">
        <w:rPr>
          <w:rFonts w:ascii="Times New Roman" w:hAnsi="Times New Roman" w:cs="Times New Roman"/>
          <w:sz w:val="24"/>
          <w:szCs w:val="24"/>
          <w:lang w:val="en-GB" w:eastAsia="sk-SK"/>
        </w:rPr>
        <w:t>tic</w:t>
      </w:r>
      <w:r w:rsidR="00DA042C" w:rsidRPr="00DA042C">
        <w:rPr>
          <w:rFonts w:ascii="Times New Roman" w:hAnsi="Times New Roman" w:cs="Times New Roman"/>
          <w:sz w:val="24"/>
          <w:szCs w:val="24"/>
          <w:lang w:val="en-GB" w:eastAsia="sk-SK"/>
        </w:rPr>
        <w:t>al</w:t>
      </w:r>
      <w:r w:rsidR="002B3BCF" w:rsidRPr="00DA042C">
        <w:rPr>
          <w:rFonts w:ascii="Times New Roman" w:hAnsi="Times New Roman" w:cs="Times New Roman"/>
          <w:sz w:val="24"/>
          <w:szCs w:val="24"/>
          <w:lang w:val="en-GB" w:eastAsia="sk-SK"/>
        </w:rPr>
        <w:t xml:space="preserve"> impli</w:t>
      </w:r>
      <w:r w:rsidR="00DA042C" w:rsidRPr="00DA042C">
        <w:rPr>
          <w:rFonts w:ascii="Times New Roman" w:hAnsi="Times New Roman" w:cs="Times New Roman"/>
          <w:sz w:val="24"/>
          <w:szCs w:val="24"/>
          <w:lang w:val="en-GB" w:eastAsia="sk-SK"/>
        </w:rPr>
        <w:t>cations</w:t>
      </w:r>
    </w:p>
    <w:p w:rsidR="007A39AD" w:rsidRPr="00DA042C" w:rsidRDefault="000A41F5" w:rsidP="002B3BCF">
      <w:pPr>
        <w:pStyle w:val="Bezriadkovania"/>
        <w:ind w:left="720"/>
        <w:jc w:val="both"/>
        <w:rPr>
          <w:lang w:val="en-GB"/>
        </w:rPr>
      </w:pPr>
      <w:r w:rsidRPr="00DA042C">
        <w:rPr>
          <w:b/>
          <w:lang w:val="en-GB"/>
        </w:rPr>
        <w:t>Paper</w:t>
      </w:r>
      <w:r w:rsidR="002B3BCF" w:rsidRPr="00DA042C">
        <w:rPr>
          <w:b/>
          <w:lang w:val="en-GB"/>
        </w:rPr>
        <w:t>:</w:t>
      </w:r>
      <w:r w:rsidR="002B3BCF" w:rsidRPr="00DA042C">
        <w:rPr>
          <w:lang w:val="en-GB"/>
        </w:rPr>
        <w:t xml:space="preserve"> Indirect participation in joint-stock company and limited liability company</w:t>
      </w:r>
    </w:p>
    <w:p w:rsidR="004B1550" w:rsidRPr="00DA042C" w:rsidRDefault="004B1550" w:rsidP="00BC6318">
      <w:pPr>
        <w:pStyle w:val="Bezriadkovania"/>
        <w:ind w:left="720"/>
        <w:jc w:val="both"/>
        <w:rPr>
          <w:lang w:val="en-GB"/>
        </w:rPr>
      </w:pPr>
    </w:p>
    <w:p w:rsidR="004B1550" w:rsidRPr="00DA042C" w:rsidRDefault="002B3BCF" w:rsidP="00BC6318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0A41F5"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>Country</w:t>
      </w:r>
      <w:r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Pr="00DA042C">
        <w:rPr>
          <w:rFonts w:ascii="Times New Roman" w:hAnsi="Times New Roman" w:cs="Times New Roman"/>
          <w:bCs/>
          <w:sz w:val="24"/>
          <w:szCs w:val="24"/>
          <w:lang w:val="en-GB"/>
        </w:rPr>
        <w:t>SR</w:t>
      </w:r>
    </w:p>
    <w:p w:rsidR="002B3BCF" w:rsidRPr="00DA042C" w:rsidRDefault="002B3BCF" w:rsidP="00BC6318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0A41F5"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>Worker</w:t>
      </w:r>
      <w:r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 w:rsidRPr="00DA042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Janáč, V.</w:t>
      </w:r>
    </w:p>
    <w:p w:rsidR="002B3BCF" w:rsidRPr="00DA042C" w:rsidRDefault="000A41F5" w:rsidP="002B3BCF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>Institution</w:t>
      </w:r>
      <w:r w:rsidR="002B3BCF"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="00DA042C" w:rsidRPr="00DA042C">
        <w:rPr>
          <w:rFonts w:ascii="Times New Roman" w:hAnsi="Times New Roman" w:cs="Times New Roman"/>
          <w:sz w:val="24"/>
          <w:szCs w:val="24"/>
          <w:lang w:val="en-GB"/>
        </w:rPr>
        <w:t>Faculty of L</w:t>
      </w:r>
      <w:r w:rsidRPr="00DA042C">
        <w:rPr>
          <w:rFonts w:ascii="Times New Roman" w:hAnsi="Times New Roman" w:cs="Times New Roman"/>
          <w:sz w:val="24"/>
          <w:szCs w:val="24"/>
          <w:lang w:val="en-GB"/>
        </w:rPr>
        <w:t>aw</w:t>
      </w:r>
      <w:r w:rsidR="00DA042C"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="002B3BCF"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 Pav</w:t>
      </w:r>
      <w:r w:rsidR="00DA042C" w:rsidRPr="00DA042C">
        <w:rPr>
          <w:rFonts w:ascii="Times New Roman" w:hAnsi="Times New Roman" w:cs="Times New Roman"/>
          <w:sz w:val="24"/>
          <w:szCs w:val="24"/>
          <w:lang w:val="en-GB"/>
        </w:rPr>
        <w:t>ol</w:t>
      </w:r>
      <w:r w:rsidR="002B3BCF"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 Jozef Šafári</w:t>
      </w:r>
      <w:r w:rsidR="00DA042C" w:rsidRPr="00DA042C">
        <w:rPr>
          <w:rFonts w:ascii="Times New Roman" w:hAnsi="Times New Roman" w:cs="Times New Roman"/>
          <w:sz w:val="24"/>
          <w:szCs w:val="24"/>
          <w:lang w:val="en-GB"/>
        </w:rPr>
        <w:t>k University</w:t>
      </w:r>
      <w:r w:rsidR="002B3BCF"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A042C"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2B3BCF" w:rsidRPr="00DA042C">
        <w:rPr>
          <w:rFonts w:ascii="Times New Roman" w:hAnsi="Times New Roman" w:cs="Times New Roman"/>
          <w:sz w:val="24"/>
          <w:szCs w:val="24"/>
          <w:lang w:val="en-GB"/>
        </w:rPr>
        <w:t>Košic</w:t>
      </w:r>
      <w:r w:rsidR="00DA042C"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e in cooperation with the Institute of State and Law of CAS and the Institute of State and Law of SAS </w:t>
      </w:r>
    </w:p>
    <w:p w:rsidR="002B3BCF" w:rsidRPr="00DA042C" w:rsidRDefault="000A41F5" w:rsidP="002B3BCF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>Date</w:t>
      </w:r>
      <w:r w:rsidR="002B3BCF"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="00DA042C" w:rsidRPr="00DA042C">
        <w:rPr>
          <w:rFonts w:ascii="Times New Roman" w:hAnsi="Times New Roman" w:cs="Times New Roman"/>
          <w:bCs/>
          <w:sz w:val="24"/>
          <w:szCs w:val="24"/>
          <w:lang w:val="en-GB"/>
        </w:rPr>
        <w:t>30 – 31 March</w:t>
      </w:r>
      <w:r w:rsidR="002B3BCF" w:rsidRPr="00DA042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2016</w:t>
      </w:r>
    </w:p>
    <w:p w:rsidR="002B3BCF" w:rsidRPr="00DA042C" w:rsidRDefault="000A41F5" w:rsidP="002B3BCF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>Name</w:t>
      </w:r>
      <w:r w:rsidR="002B3BCF"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 w:rsidR="002B3BCF" w:rsidRPr="00DA042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DA042C" w:rsidRPr="00DA042C">
        <w:rPr>
          <w:rFonts w:ascii="Times New Roman" w:hAnsi="Times New Roman" w:cs="Times New Roman"/>
          <w:iCs/>
          <w:sz w:val="24"/>
          <w:szCs w:val="24"/>
          <w:lang w:val="en-GB"/>
        </w:rPr>
        <w:t>Shareholder agreements and their</w:t>
      </w:r>
      <w:r w:rsidR="002B3BCF" w:rsidRPr="00DA042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impli</w:t>
      </w:r>
      <w:r w:rsidR="00DA042C" w:rsidRPr="00DA042C">
        <w:rPr>
          <w:rFonts w:ascii="Times New Roman" w:hAnsi="Times New Roman" w:cs="Times New Roman"/>
          <w:iCs/>
          <w:sz w:val="24"/>
          <w:szCs w:val="24"/>
          <w:lang w:val="en-GB"/>
        </w:rPr>
        <w:t>cations for management of companies</w:t>
      </w:r>
      <w:r w:rsidR="002B3BCF" w:rsidRPr="00DA042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</w:p>
    <w:p w:rsidR="002B3BCF" w:rsidRPr="00DA042C" w:rsidRDefault="000A41F5" w:rsidP="002B3BCF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>Paper</w:t>
      </w:r>
      <w:r w:rsidR="002B3BCF"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="002B3BCF" w:rsidRPr="00DA042C">
        <w:rPr>
          <w:rFonts w:ascii="Times New Roman" w:hAnsi="Times New Roman" w:cs="Times New Roman"/>
          <w:sz w:val="24"/>
          <w:szCs w:val="24"/>
          <w:lang w:val="en-GB"/>
        </w:rPr>
        <w:t>Drag-along right and status of compulsory shareholder</w:t>
      </w:r>
    </w:p>
    <w:p w:rsidR="002B3BCF" w:rsidRPr="00DA042C" w:rsidRDefault="002B3BCF" w:rsidP="002B3BCF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2B3BCF" w:rsidRPr="00DA042C" w:rsidRDefault="002B3BCF" w:rsidP="00BC6318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p w:rsidR="004B1550" w:rsidRPr="00DA042C" w:rsidRDefault="000A41F5" w:rsidP="00BC631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>Participation in scientific projects and grants</w:t>
      </w:r>
    </w:p>
    <w:p w:rsidR="004B1550" w:rsidRPr="00DA042C" w:rsidRDefault="004B1550" w:rsidP="000C761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2B3BCF" w:rsidRPr="00DA042C" w:rsidRDefault="000A41F5" w:rsidP="002B3BCF">
      <w:pPr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>Name of project</w:t>
      </w:r>
      <w:r w:rsidR="002B3BCF" w:rsidRPr="00DA042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 xml:space="preserve">: </w:t>
      </w:r>
      <w:r w:rsidR="002B3BCF" w:rsidRPr="00DA042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Law in </w:t>
      </w:r>
      <w:r w:rsidR="00DA042C" w:rsidRPr="00DA042C">
        <w:rPr>
          <w:rFonts w:ascii="Times New Roman" w:hAnsi="Times New Roman" w:cs="Times New Roman"/>
          <w:iCs/>
          <w:sz w:val="24"/>
          <w:szCs w:val="24"/>
          <w:lang w:val="en-GB"/>
        </w:rPr>
        <w:t>d</w:t>
      </w:r>
      <w:r w:rsidR="002B3BCF" w:rsidRPr="00DA042C">
        <w:rPr>
          <w:rFonts w:ascii="Times New Roman" w:hAnsi="Times New Roman" w:cs="Times New Roman"/>
          <w:iCs/>
          <w:sz w:val="24"/>
          <w:szCs w:val="24"/>
          <w:lang w:val="en-GB"/>
        </w:rPr>
        <w:t>ynamics of social development and its theoretical reflections</w:t>
      </w:r>
    </w:p>
    <w:p w:rsidR="002B3BCF" w:rsidRPr="00DA042C" w:rsidRDefault="000A41F5" w:rsidP="002B3BCF">
      <w:pPr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iCs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>Grant scheme</w:t>
      </w:r>
      <w:r w:rsidR="002B3BCF" w:rsidRPr="00DA042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>:</w:t>
      </w:r>
      <w:r w:rsidR="002B3BCF" w:rsidRPr="00DA042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2B3BCF" w:rsidRPr="00DA042C">
        <w:rPr>
          <w:rFonts w:ascii="Times New Roman" w:hAnsi="Times New Roman" w:cs="Times New Roman"/>
          <w:b/>
          <w:iCs/>
          <w:sz w:val="24"/>
          <w:szCs w:val="24"/>
          <w:lang w:val="en-GB"/>
        </w:rPr>
        <w:t>APVV</w:t>
      </w:r>
    </w:p>
    <w:p w:rsidR="002B3BCF" w:rsidRPr="00DA042C" w:rsidRDefault="000A41F5" w:rsidP="002B3BCF">
      <w:pPr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b/>
          <w:iCs/>
          <w:sz w:val="24"/>
          <w:szCs w:val="24"/>
          <w:lang w:val="en-GB"/>
        </w:rPr>
        <w:t>Project number</w:t>
      </w:r>
      <w:r w:rsidR="002B3BCF" w:rsidRPr="00DA042C">
        <w:rPr>
          <w:rFonts w:ascii="Times New Roman" w:hAnsi="Times New Roman" w:cs="Times New Roman"/>
          <w:b/>
          <w:iCs/>
          <w:sz w:val="24"/>
          <w:szCs w:val="24"/>
          <w:lang w:val="en-GB"/>
        </w:rPr>
        <w:t xml:space="preserve">: </w:t>
      </w:r>
      <w:r w:rsidR="004B1550" w:rsidRPr="00DA042C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0340-10</w:t>
      </w:r>
      <w:r w:rsidR="004B1550"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2B3BCF" w:rsidRPr="00DA042C" w:rsidRDefault="000A41F5" w:rsidP="002B3BCF">
      <w:pPr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b/>
          <w:iCs/>
          <w:sz w:val="24"/>
          <w:szCs w:val="24"/>
          <w:lang w:val="en-GB"/>
        </w:rPr>
        <w:t>Duration of project</w:t>
      </w:r>
      <w:r w:rsidR="002B3BCF" w:rsidRPr="00DA042C">
        <w:rPr>
          <w:rFonts w:ascii="Times New Roman" w:hAnsi="Times New Roman" w:cs="Times New Roman"/>
          <w:b/>
          <w:iCs/>
          <w:sz w:val="24"/>
          <w:szCs w:val="24"/>
          <w:lang w:val="en-GB"/>
        </w:rPr>
        <w:t>:</w:t>
      </w:r>
      <w:r w:rsidR="002B3BCF"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 05/</w:t>
      </w:r>
      <w:r w:rsidR="004B1550" w:rsidRPr="00DA042C">
        <w:rPr>
          <w:rFonts w:ascii="Times New Roman" w:hAnsi="Times New Roman" w:cs="Times New Roman"/>
          <w:sz w:val="24"/>
          <w:szCs w:val="24"/>
          <w:lang w:val="en-GB"/>
        </w:rPr>
        <w:t>2011</w:t>
      </w:r>
      <w:r w:rsidR="002B3BCF"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 – 10/</w:t>
      </w:r>
      <w:r w:rsidR="004B1550"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2014 </w:t>
      </w:r>
    </w:p>
    <w:p w:rsidR="004B1550" w:rsidRPr="00DA042C" w:rsidRDefault="000A41F5" w:rsidP="002B3BCF">
      <w:pPr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iCs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b/>
          <w:iCs/>
          <w:sz w:val="24"/>
          <w:szCs w:val="24"/>
          <w:lang w:val="en-GB"/>
        </w:rPr>
        <w:t>Position</w:t>
      </w:r>
      <w:r w:rsidR="002B3BCF" w:rsidRPr="00DA042C">
        <w:rPr>
          <w:rFonts w:ascii="Times New Roman" w:hAnsi="Times New Roman" w:cs="Times New Roman"/>
          <w:b/>
          <w:iCs/>
          <w:sz w:val="24"/>
          <w:szCs w:val="24"/>
          <w:lang w:val="en-GB"/>
        </w:rPr>
        <w:t>:</w:t>
      </w:r>
      <w:r w:rsidR="002B3BCF"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A042C" w:rsidRPr="00DA042C">
        <w:rPr>
          <w:rFonts w:ascii="Times New Roman" w:hAnsi="Times New Roman" w:cs="Times New Roman"/>
          <w:sz w:val="24"/>
          <w:szCs w:val="24"/>
          <w:lang w:val="en-GB"/>
        </w:rPr>
        <w:t>project team member</w:t>
      </w:r>
      <w:r w:rsidR="002B3BCF" w:rsidRPr="00DA04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4B1550" w:rsidRPr="00DA042C" w:rsidRDefault="004B1550" w:rsidP="00BC6318">
      <w:pPr>
        <w:pStyle w:val="Nzov"/>
        <w:ind w:left="720"/>
        <w:jc w:val="both"/>
        <w:rPr>
          <w:b w:val="0"/>
          <w:bCs w:val="0"/>
          <w:i/>
          <w:iCs/>
          <w:u w:val="none"/>
          <w:lang w:val="en-GB"/>
        </w:rPr>
      </w:pPr>
    </w:p>
    <w:p w:rsidR="00825813" w:rsidRPr="00DA042C" w:rsidRDefault="000A41F5" w:rsidP="00BC6318">
      <w:pPr>
        <w:pStyle w:val="Nzov"/>
        <w:ind w:left="720"/>
        <w:jc w:val="both"/>
        <w:rPr>
          <w:b w:val="0"/>
          <w:bCs w:val="0"/>
          <w:u w:val="none"/>
          <w:lang w:val="en-GB" w:eastAsia="sk-SK"/>
        </w:rPr>
      </w:pPr>
      <w:r w:rsidRPr="00DA042C">
        <w:rPr>
          <w:bCs w:val="0"/>
          <w:iCs/>
          <w:u w:val="none"/>
          <w:lang w:val="en-GB"/>
        </w:rPr>
        <w:t>Name of project</w:t>
      </w:r>
      <w:r w:rsidR="00825813" w:rsidRPr="00DA042C">
        <w:rPr>
          <w:bCs w:val="0"/>
          <w:iCs/>
          <w:u w:val="none"/>
          <w:lang w:val="en-GB"/>
        </w:rPr>
        <w:t xml:space="preserve">: </w:t>
      </w:r>
      <w:r w:rsidR="00DA042C" w:rsidRPr="00DA042C">
        <w:rPr>
          <w:b w:val="0"/>
          <w:bCs w:val="0"/>
          <w:iCs/>
          <w:u w:val="none"/>
          <w:lang w:val="en-GB"/>
        </w:rPr>
        <w:t>Competition and advertising</w:t>
      </w:r>
      <w:r w:rsidR="004B1550" w:rsidRPr="00DA042C">
        <w:rPr>
          <w:b w:val="0"/>
          <w:bCs w:val="0"/>
          <w:u w:val="none"/>
          <w:lang w:val="en-GB" w:eastAsia="sk-SK"/>
        </w:rPr>
        <w:t xml:space="preserve"> </w:t>
      </w:r>
    </w:p>
    <w:p w:rsidR="00825813" w:rsidRPr="00DA042C" w:rsidRDefault="000A41F5" w:rsidP="00BC6318">
      <w:pPr>
        <w:pStyle w:val="Nzov"/>
        <w:ind w:left="720"/>
        <w:jc w:val="both"/>
        <w:rPr>
          <w:b w:val="0"/>
          <w:bCs w:val="0"/>
          <w:u w:val="none"/>
          <w:lang w:val="en-GB" w:eastAsia="sk-SK"/>
        </w:rPr>
      </w:pPr>
      <w:r w:rsidRPr="00DA042C">
        <w:rPr>
          <w:bCs w:val="0"/>
          <w:iCs/>
          <w:u w:val="none"/>
          <w:lang w:val="en-GB"/>
        </w:rPr>
        <w:t>Grant scheme</w:t>
      </w:r>
      <w:r w:rsidR="00825813" w:rsidRPr="00DA042C">
        <w:rPr>
          <w:bCs w:val="0"/>
          <w:iCs/>
          <w:u w:val="none"/>
          <w:lang w:val="en-GB"/>
        </w:rPr>
        <w:t>:</w:t>
      </w:r>
      <w:r w:rsidR="00825813" w:rsidRPr="00DA042C">
        <w:rPr>
          <w:b w:val="0"/>
          <w:bCs w:val="0"/>
          <w:u w:val="none"/>
          <w:lang w:val="en-GB" w:eastAsia="sk-SK"/>
        </w:rPr>
        <w:t xml:space="preserve"> </w:t>
      </w:r>
      <w:r w:rsidR="004B1550" w:rsidRPr="00DA042C">
        <w:rPr>
          <w:b w:val="0"/>
          <w:bCs w:val="0"/>
          <w:u w:val="none"/>
          <w:lang w:val="en-GB" w:eastAsia="sk-SK"/>
        </w:rPr>
        <w:t xml:space="preserve">VEGA </w:t>
      </w:r>
    </w:p>
    <w:p w:rsidR="00825813" w:rsidRPr="00DA042C" w:rsidRDefault="000A41F5" w:rsidP="00BC6318">
      <w:pPr>
        <w:pStyle w:val="Nzov"/>
        <w:ind w:left="720"/>
        <w:jc w:val="both"/>
        <w:rPr>
          <w:b w:val="0"/>
          <w:bCs w:val="0"/>
          <w:u w:val="none"/>
          <w:lang w:val="en-GB" w:eastAsia="sk-SK"/>
        </w:rPr>
      </w:pPr>
      <w:r w:rsidRPr="00DA042C">
        <w:rPr>
          <w:bCs w:val="0"/>
          <w:iCs/>
          <w:u w:val="none"/>
          <w:lang w:val="en-GB"/>
        </w:rPr>
        <w:t>Project number</w:t>
      </w:r>
      <w:r w:rsidR="00825813" w:rsidRPr="00DA042C">
        <w:rPr>
          <w:bCs w:val="0"/>
          <w:iCs/>
          <w:u w:val="none"/>
          <w:lang w:val="en-GB"/>
        </w:rPr>
        <w:t>:</w:t>
      </w:r>
      <w:r w:rsidR="00825813" w:rsidRPr="00DA042C">
        <w:rPr>
          <w:b w:val="0"/>
          <w:bCs w:val="0"/>
          <w:u w:val="none"/>
          <w:lang w:val="en-GB" w:eastAsia="sk-SK"/>
        </w:rPr>
        <w:t xml:space="preserve"> </w:t>
      </w:r>
      <w:r w:rsidR="004B1550" w:rsidRPr="00DA042C">
        <w:rPr>
          <w:b w:val="0"/>
          <w:bCs w:val="0"/>
          <w:u w:val="none"/>
          <w:lang w:val="en-GB" w:eastAsia="sk-SK"/>
        </w:rPr>
        <w:t xml:space="preserve">2/0117/10 </w:t>
      </w:r>
    </w:p>
    <w:p w:rsidR="00825813" w:rsidRPr="00DA042C" w:rsidRDefault="000A41F5" w:rsidP="00BC6318">
      <w:pPr>
        <w:pStyle w:val="Nzov"/>
        <w:ind w:left="720"/>
        <w:jc w:val="both"/>
        <w:rPr>
          <w:b w:val="0"/>
          <w:bCs w:val="0"/>
          <w:u w:val="none"/>
          <w:lang w:val="en-GB"/>
        </w:rPr>
      </w:pPr>
      <w:r w:rsidRPr="00DA042C">
        <w:rPr>
          <w:bCs w:val="0"/>
          <w:iCs/>
          <w:u w:val="none"/>
          <w:lang w:val="en-GB"/>
        </w:rPr>
        <w:t>Duration of project</w:t>
      </w:r>
      <w:r w:rsidR="00825813" w:rsidRPr="00DA042C">
        <w:rPr>
          <w:bCs w:val="0"/>
          <w:iCs/>
          <w:u w:val="none"/>
          <w:lang w:val="en-GB"/>
        </w:rPr>
        <w:t>:</w:t>
      </w:r>
      <w:r w:rsidR="00825813" w:rsidRPr="00DA042C">
        <w:rPr>
          <w:b w:val="0"/>
          <w:bCs w:val="0"/>
          <w:u w:val="none"/>
          <w:lang w:val="en-GB" w:eastAsia="sk-SK"/>
        </w:rPr>
        <w:t xml:space="preserve"> </w:t>
      </w:r>
      <w:r w:rsidR="004B1550" w:rsidRPr="00DA042C">
        <w:rPr>
          <w:b w:val="0"/>
          <w:bCs w:val="0"/>
          <w:u w:val="none"/>
          <w:lang w:val="en-GB" w:eastAsia="sk-SK"/>
        </w:rPr>
        <w:t>2010-2012</w:t>
      </w:r>
      <w:r w:rsidR="004B1550" w:rsidRPr="00DA042C">
        <w:rPr>
          <w:b w:val="0"/>
          <w:bCs w:val="0"/>
          <w:u w:val="none"/>
          <w:lang w:val="en-GB"/>
        </w:rPr>
        <w:t xml:space="preserve"> </w:t>
      </w:r>
    </w:p>
    <w:p w:rsidR="004B1550" w:rsidRPr="00DA042C" w:rsidRDefault="000A41F5" w:rsidP="00BC6318">
      <w:pPr>
        <w:pStyle w:val="Nzov"/>
        <w:ind w:left="720"/>
        <w:jc w:val="both"/>
        <w:rPr>
          <w:b w:val="0"/>
          <w:bCs w:val="0"/>
          <w:u w:val="none"/>
          <w:lang w:val="en-GB"/>
        </w:rPr>
      </w:pPr>
      <w:r w:rsidRPr="00DA042C">
        <w:rPr>
          <w:bCs w:val="0"/>
          <w:iCs/>
          <w:u w:val="none"/>
          <w:lang w:val="en-GB"/>
        </w:rPr>
        <w:t>Position</w:t>
      </w:r>
      <w:r w:rsidR="00825813" w:rsidRPr="00DA042C">
        <w:rPr>
          <w:bCs w:val="0"/>
          <w:iCs/>
          <w:u w:val="none"/>
          <w:lang w:val="en-GB"/>
        </w:rPr>
        <w:t>:</w:t>
      </w:r>
      <w:r w:rsidR="00825813" w:rsidRPr="00DA042C">
        <w:rPr>
          <w:b w:val="0"/>
          <w:bCs w:val="0"/>
          <w:u w:val="none"/>
          <w:lang w:val="en-GB"/>
        </w:rPr>
        <w:t xml:space="preserve"> </w:t>
      </w:r>
      <w:r w:rsidR="00DA042C" w:rsidRPr="00DA042C">
        <w:rPr>
          <w:b w:val="0"/>
          <w:bCs w:val="0"/>
          <w:u w:val="none"/>
          <w:lang w:val="en-GB"/>
        </w:rPr>
        <w:t>fellow researcher</w:t>
      </w:r>
    </w:p>
    <w:p w:rsidR="004B1550" w:rsidRPr="00DA042C" w:rsidRDefault="004B1550" w:rsidP="00BC6318">
      <w:pPr>
        <w:pStyle w:val="Nzov"/>
        <w:ind w:left="720"/>
        <w:jc w:val="both"/>
        <w:rPr>
          <w:b w:val="0"/>
          <w:bCs w:val="0"/>
          <w:u w:val="none"/>
          <w:lang w:val="en-GB"/>
        </w:rPr>
      </w:pPr>
    </w:p>
    <w:p w:rsidR="00825813" w:rsidRPr="00DA042C" w:rsidRDefault="000A41F5" w:rsidP="00BC6318">
      <w:pPr>
        <w:pStyle w:val="Nzov"/>
        <w:ind w:left="720"/>
        <w:jc w:val="both"/>
        <w:rPr>
          <w:b w:val="0"/>
          <w:bCs w:val="0"/>
          <w:u w:val="none"/>
          <w:lang w:val="en-GB"/>
        </w:rPr>
      </w:pPr>
      <w:r w:rsidRPr="00DA042C">
        <w:rPr>
          <w:bCs w:val="0"/>
          <w:iCs/>
          <w:u w:val="none"/>
          <w:lang w:val="en-GB"/>
        </w:rPr>
        <w:t>Name of project</w:t>
      </w:r>
      <w:r w:rsidR="00825813" w:rsidRPr="00DA042C">
        <w:rPr>
          <w:bCs w:val="0"/>
          <w:iCs/>
          <w:u w:val="none"/>
          <w:lang w:val="en-GB"/>
        </w:rPr>
        <w:t xml:space="preserve">: </w:t>
      </w:r>
      <w:r w:rsidR="00DA042C" w:rsidRPr="00DA042C">
        <w:rPr>
          <w:b w:val="0"/>
          <w:bCs w:val="0"/>
          <w:iCs/>
          <w:u w:val="none"/>
          <w:lang w:val="en-GB"/>
        </w:rPr>
        <w:t>Legal entities of research, development and </w:t>
      </w:r>
      <w:r w:rsidR="004B1550" w:rsidRPr="00DA042C">
        <w:rPr>
          <w:b w:val="0"/>
          <w:bCs w:val="0"/>
          <w:iCs/>
          <w:u w:val="none"/>
          <w:lang w:val="en-GB"/>
        </w:rPr>
        <w:t>in</w:t>
      </w:r>
      <w:r w:rsidR="00DA042C" w:rsidRPr="00DA042C">
        <w:rPr>
          <w:b w:val="0"/>
          <w:bCs w:val="0"/>
          <w:iCs/>
          <w:u w:val="none"/>
          <w:lang w:val="en-GB"/>
        </w:rPr>
        <w:t>n</w:t>
      </w:r>
      <w:r w:rsidR="004B1550" w:rsidRPr="00DA042C">
        <w:rPr>
          <w:b w:val="0"/>
          <w:bCs w:val="0"/>
          <w:iCs/>
          <w:u w:val="none"/>
          <w:lang w:val="en-GB"/>
        </w:rPr>
        <w:t>ov</w:t>
      </w:r>
      <w:r w:rsidR="00DA042C" w:rsidRPr="00DA042C">
        <w:rPr>
          <w:b w:val="0"/>
          <w:bCs w:val="0"/>
          <w:iCs/>
          <w:u w:val="none"/>
          <w:lang w:val="en-GB"/>
        </w:rPr>
        <w:t xml:space="preserve">ation on the background of </w:t>
      </w:r>
      <w:r w:rsidR="004B1550" w:rsidRPr="00DA042C">
        <w:rPr>
          <w:b w:val="0"/>
          <w:bCs w:val="0"/>
          <w:iCs/>
          <w:u w:val="none"/>
          <w:lang w:val="en-GB"/>
        </w:rPr>
        <w:t>transform</w:t>
      </w:r>
      <w:r w:rsidR="00DA042C" w:rsidRPr="00DA042C">
        <w:rPr>
          <w:b w:val="0"/>
          <w:bCs w:val="0"/>
          <w:iCs/>
          <w:u w:val="none"/>
          <w:lang w:val="en-GB"/>
        </w:rPr>
        <w:t>ation of organisations of the</w:t>
      </w:r>
      <w:r w:rsidR="004B1550" w:rsidRPr="00DA042C">
        <w:rPr>
          <w:b w:val="0"/>
          <w:bCs w:val="0"/>
          <w:iCs/>
          <w:u w:val="none"/>
          <w:lang w:val="en-GB"/>
        </w:rPr>
        <w:t xml:space="preserve"> Slov</w:t>
      </w:r>
      <w:r w:rsidR="00DA042C" w:rsidRPr="00DA042C">
        <w:rPr>
          <w:b w:val="0"/>
          <w:bCs w:val="0"/>
          <w:iCs/>
          <w:u w:val="none"/>
          <w:lang w:val="en-GB"/>
        </w:rPr>
        <w:t>ak Ac</w:t>
      </w:r>
      <w:r w:rsidR="004B1550" w:rsidRPr="00DA042C">
        <w:rPr>
          <w:b w:val="0"/>
          <w:bCs w:val="0"/>
          <w:iCs/>
          <w:u w:val="none"/>
          <w:lang w:val="en-GB"/>
        </w:rPr>
        <w:t>ad</w:t>
      </w:r>
      <w:r w:rsidR="00DA042C" w:rsidRPr="00DA042C">
        <w:rPr>
          <w:b w:val="0"/>
          <w:bCs w:val="0"/>
          <w:iCs/>
          <w:u w:val="none"/>
          <w:lang w:val="en-GB"/>
        </w:rPr>
        <w:t>e</w:t>
      </w:r>
      <w:r w:rsidR="004B1550" w:rsidRPr="00DA042C">
        <w:rPr>
          <w:b w:val="0"/>
          <w:bCs w:val="0"/>
          <w:iCs/>
          <w:u w:val="none"/>
          <w:lang w:val="en-GB"/>
        </w:rPr>
        <w:t>m</w:t>
      </w:r>
      <w:r w:rsidR="00DA042C" w:rsidRPr="00DA042C">
        <w:rPr>
          <w:b w:val="0"/>
          <w:bCs w:val="0"/>
          <w:iCs/>
          <w:u w:val="none"/>
          <w:lang w:val="en-GB"/>
        </w:rPr>
        <w:t>y of Sciences</w:t>
      </w:r>
      <w:r w:rsidR="004B1550" w:rsidRPr="00DA042C">
        <w:rPr>
          <w:b w:val="0"/>
          <w:bCs w:val="0"/>
          <w:u w:val="none"/>
          <w:lang w:val="en-GB"/>
        </w:rPr>
        <w:t xml:space="preserve"> </w:t>
      </w:r>
    </w:p>
    <w:p w:rsidR="00825813" w:rsidRPr="00DA042C" w:rsidRDefault="000A41F5" w:rsidP="00BC6318">
      <w:pPr>
        <w:pStyle w:val="Nzov"/>
        <w:ind w:left="720"/>
        <w:jc w:val="both"/>
        <w:rPr>
          <w:b w:val="0"/>
          <w:bCs w:val="0"/>
          <w:u w:val="none"/>
          <w:lang w:val="en-GB"/>
        </w:rPr>
      </w:pPr>
      <w:r w:rsidRPr="00DA042C">
        <w:rPr>
          <w:bCs w:val="0"/>
          <w:iCs/>
          <w:u w:val="none"/>
          <w:lang w:val="en-GB"/>
        </w:rPr>
        <w:t>Grant scheme</w:t>
      </w:r>
      <w:r w:rsidR="00825813" w:rsidRPr="00DA042C">
        <w:rPr>
          <w:bCs w:val="0"/>
          <w:iCs/>
          <w:u w:val="none"/>
          <w:lang w:val="en-GB"/>
        </w:rPr>
        <w:t>:</w:t>
      </w:r>
      <w:r w:rsidR="00825813" w:rsidRPr="00DA042C">
        <w:rPr>
          <w:b w:val="0"/>
          <w:bCs w:val="0"/>
          <w:u w:val="none"/>
          <w:lang w:val="en-GB"/>
        </w:rPr>
        <w:t xml:space="preserve"> </w:t>
      </w:r>
      <w:r w:rsidR="004B1550" w:rsidRPr="00DA042C">
        <w:rPr>
          <w:b w:val="0"/>
          <w:bCs w:val="0"/>
          <w:u w:val="none"/>
          <w:lang w:val="en-GB"/>
        </w:rPr>
        <w:t xml:space="preserve">VEGA </w:t>
      </w:r>
    </w:p>
    <w:p w:rsidR="00825813" w:rsidRPr="00DA042C" w:rsidRDefault="000A41F5" w:rsidP="00BC6318">
      <w:pPr>
        <w:pStyle w:val="Nzov"/>
        <w:ind w:left="720"/>
        <w:jc w:val="both"/>
        <w:rPr>
          <w:b w:val="0"/>
          <w:bCs w:val="0"/>
          <w:u w:val="none"/>
          <w:lang w:val="en-GB"/>
        </w:rPr>
      </w:pPr>
      <w:r w:rsidRPr="00DA042C">
        <w:rPr>
          <w:bCs w:val="0"/>
          <w:iCs/>
          <w:u w:val="none"/>
          <w:lang w:val="en-GB"/>
        </w:rPr>
        <w:lastRenderedPageBreak/>
        <w:t>Project number</w:t>
      </w:r>
      <w:r w:rsidR="00825813" w:rsidRPr="00DA042C">
        <w:rPr>
          <w:bCs w:val="0"/>
          <w:iCs/>
          <w:u w:val="none"/>
          <w:lang w:val="en-GB"/>
        </w:rPr>
        <w:t>:</w:t>
      </w:r>
      <w:r w:rsidR="00825813" w:rsidRPr="00DA042C">
        <w:rPr>
          <w:b w:val="0"/>
          <w:bCs w:val="0"/>
          <w:u w:val="none"/>
          <w:lang w:val="en-GB"/>
        </w:rPr>
        <w:t xml:space="preserve"> </w:t>
      </w:r>
      <w:r w:rsidR="004B1550" w:rsidRPr="00DA042C">
        <w:rPr>
          <w:b w:val="0"/>
          <w:bCs w:val="0"/>
          <w:u w:val="none"/>
          <w:lang w:val="en-GB"/>
        </w:rPr>
        <w:t xml:space="preserve">2/0131/15 </w:t>
      </w:r>
    </w:p>
    <w:p w:rsidR="00825813" w:rsidRPr="00DA042C" w:rsidRDefault="000A41F5" w:rsidP="00BC6318">
      <w:pPr>
        <w:pStyle w:val="Nzov"/>
        <w:ind w:left="720"/>
        <w:jc w:val="both"/>
        <w:rPr>
          <w:b w:val="0"/>
          <w:bCs w:val="0"/>
          <w:u w:val="none"/>
          <w:lang w:val="en-GB"/>
        </w:rPr>
      </w:pPr>
      <w:r w:rsidRPr="00DA042C">
        <w:rPr>
          <w:bCs w:val="0"/>
          <w:iCs/>
          <w:u w:val="none"/>
          <w:lang w:val="en-GB"/>
        </w:rPr>
        <w:t>Duration of project</w:t>
      </w:r>
      <w:r w:rsidR="00825813" w:rsidRPr="00DA042C">
        <w:rPr>
          <w:bCs w:val="0"/>
          <w:iCs/>
          <w:u w:val="none"/>
          <w:lang w:val="en-GB"/>
        </w:rPr>
        <w:t>:</w:t>
      </w:r>
      <w:r w:rsidR="00825813" w:rsidRPr="00DA042C">
        <w:rPr>
          <w:b w:val="0"/>
          <w:bCs w:val="0"/>
          <w:u w:val="none"/>
          <w:lang w:val="en-GB"/>
        </w:rPr>
        <w:t xml:space="preserve"> </w:t>
      </w:r>
      <w:r w:rsidR="004B1550" w:rsidRPr="00DA042C">
        <w:rPr>
          <w:b w:val="0"/>
          <w:bCs w:val="0"/>
          <w:u w:val="none"/>
          <w:lang w:val="en-GB"/>
        </w:rPr>
        <w:t xml:space="preserve">2015-2017 </w:t>
      </w:r>
    </w:p>
    <w:p w:rsidR="004B1550" w:rsidRPr="00DA042C" w:rsidRDefault="000A41F5" w:rsidP="00BC6318">
      <w:pPr>
        <w:pStyle w:val="Nzov"/>
        <w:ind w:left="720"/>
        <w:jc w:val="both"/>
        <w:rPr>
          <w:b w:val="0"/>
          <w:bCs w:val="0"/>
          <w:u w:val="none"/>
          <w:lang w:val="en-GB"/>
        </w:rPr>
      </w:pPr>
      <w:r w:rsidRPr="00DA042C">
        <w:rPr>
          <w:bCs w:val="0"/>
          <w:iCs/>
          <w:u w:val="none"/>
          <w:lang w:val="en-GB"/>
        </w:rPr>
        <w:t>Position</w:t>
      </w:r>
      <w:r w:rsidR="00825813" w:rsidRPr="00DA042C">
        <w:rPr>
          <w:bCs w:val="0"/>
          <w:iCs/>
          <w:u w:val="none"/>
          <w:lang w:val="en-GB"/>
        </w:rPr>
        <w:t>:</w:t>
      </w:r>
      <w:r w:rsidR="00825813" w:rsidRPr="00DA042C">
        <w:rPr>
          <w:b w:val="0"/>
          <w:bCs w:val="0"/>
          <w:u w:val="none"/>
          <w:lang w:val="en-GB"/>
        </w:rPr>
        <w:t xml:space="preserve"> </w:t>
      </w:r>
      <w:r w:rsidRPr="00DA042C">
        <w:rPr>
          <w:b w:val="0"/>
          <w:bCs w:val="0"/>
          <w:u w:val="none"/>
          <w:lang w:val="en-GB"/>
        </w:rPr>
        <w:t>fellow researcher</w:t>
      </w:r>
    </w:p>
    <w:p w:rsidR="004B1550" w:rsidRPr="00DA042C" w:rsidRDefault="004B1550" w:rsidP="00BC631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4B1550" w:rsidRPr="00DA042C" w:rsidRDefault="004B1550" w:rsidP="00BC631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4B1550" w:rsidRPr="00DA042C" w:rsidRDefault="000A41F5" w:rsidP="00BC631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b/>
          <w:sz w:val="24"/>
          <w:szCs w:val="24"/>
          <w:lang w:val="en-GB"/>
        </w:rPr>
        <w:t>Membership of national and international organisations</w:t>
      </w:r>
    </w:p>
    <w:p w:rsidR="004B1550" w:rsidRPr="00DA042C" w:rsidRDefault="004B1550" w:rsidP="000C761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4B1550" w:rsidRPr="00DA042C" w:rsidRDefault="000A41F5" w:rsidP="00BC631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A042C">
        <w:rPr>
          <w:rFonts w:ascii="Times New Roman" w:hAnsi="Times New Roman"/>
          <w:b/>
          <w:sz w:val="24"/>
          <w:szCs w:val="24"/>
          <w:lang w:val="en-GB"/>
        </w:rPr>
        <w:t>Given lectures, courses and number of trained doctoral students</w:t>
      </w:r>
    </w:p>
    <w:p w:rsidR="004B1550" w:rsidRPr="00DA042C" w:rsidRDefault="004B1550" w:rsidP="000C761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4B1550" w:rsidRPr="00DA042C" w:rsidRDefault="000A41F5" w:rsidP="00BC631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Research </w:t>
      </w:r>
      <w:r w:rsidR="0030547E">
        <w:rPr>
          <w:rFonts w:ascii="Times New Roman" w:hAnsi="Times New Roman" w:cs="Times New Roman"/>
          <w:b/>
          <w:bCs/>
          <w:sz w:val="24"/>
          <w:szCs w:val="24"/>
          <w:lang w:val="en-GB"/>
        </w:rPr>
        <w:t>scholar</w:t>
      </w:r>
      <w:r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>ships and grants</w:t>
      </w:r>
    </w:p>
    <w:p w:rsidR="004B1550" w:rsidRPr="00DA042C" w:rsidRDefault="004B1550" w:rsidP="000C761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4B1550" w:rsidRPr="00DA042C" w:rsidRDefault="000A41F5" w:rsidP="00BC631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>Academic awards and prizes</w:t>
      </w:r>
    </w:p>
    <w:p w:rsidR="004B1550" w:rsidRPr="00DA042C" w:rsidRDefault="004B1550" w:rsidP="000C761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4B1550" w:rsidRPr="00DA042C" w:rsidRDefault="000A41F5" w:rsidP="00BC631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A042C">
        <w:rPr>
          <w:rFonts w:ascii="Times New Roman" w:hAnsi="Times New Roman" w:cs="Times New Roman"/>
          <w:b/>
          <w:bCs/>
          <w:sz w:val="24"/>
          <w:szCs w:val="24"/>
          <w:lang w:val="en-GB"/>
        </w:rPr>
        <w:t>Others</w:t>
      </w:r>
    </w:p>
    <w:p w:rsidR="004B1550" w:rsidRPr="00DA042C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4B1550" w:rsidRPr="00DA042C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4B1550" w:rsidRPr="00DA042C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4B1550" w:rsidRPr="00DA042C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4B1550" w:rsidRPr="00DA042C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4B1550" w:rsidRPr="00DA042C" w:rsidSect="00873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2B92"/>
    <w:multiLevelType w:val="hybridMultilevel"/>
    <w:tmpl w:val="399453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628FD"/>
    <w:multiLevelType w:val="hybridMultilevel"/>
    <w:tmpl w:val="399453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15677"/>
    <w:multiLevelType w:val="hybridMultilevel"/>
    <w:tmpl w:val="E0FCDA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858A2"/>
    <w:multiLevelType w:val="hybridMultilevel"/>
    <w:tmpl w:val="FA80BFF6"/>
    <w:lvl w:ilvl="0" w:tplc="F2F42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AE"/>
    <w:rsid w:val="00016FD4"/>
    <w:rsid w:val="000447C7"/>
    <w:rsid w:val="000552DE"/>
    <w:rsid w:val="00063F54"/>
    <w:rsid w:val="000A41F5"/>
    <w:rsid w:val="000B6B73"/>
    <w:rsid w:val="000C7612"/>
    <w:rsid w:val="000D13EF"/>
    <w:rsid w:val="000D7E05"/>
    <w:rsid w:val="00110717"/>
    <w:rsid w:val="001248AE"/>
    <w:rsid w:val="001254B5"/>
    <w:rsid w:val="001273DB"/>
    <w:rsid w:val="00134476"/>
    <w:rsid w:val="00177BBC"/>
    <w:rsid w:val="001A13D9"/>
    <w:rsid w:val="001D6EE5"/>
    <w:rsid w:val="00224C6F"/>
    <w:rsid w:val="00234F27"/>
    <w:rsid w:val="002551C6"/>
    <w:rsid w:val="00256673"/>
    <w:rsid w:val="002B3BCF"/>
    <w:rsid w:val="0030547E"/>
    <w:rsid w:val="00383A62"/>
    <w:rsid w:val="003D31C5"/>
    <w:rsid w:val="003D4A0F"/>
    <w:rsid w:val="003E7E67"/>
    <w:rsid w:val="00452383"/>
    <w:rsid w:val="004B1550"/>
    <w:rsid w:val="004F6834"/>
    <w:rsid w:val="00541157"/>
    <w:rsid w:val="00544D58"/>
    <w:rsid w:val="00584A53"/>
    <w:rsid w:val="005E1D06"/>
    <w:rsid w:val="005F2C97"/>
    <w:rsid w:val="00601A61"/>
    <w:rsid w:val="00622831"/>
    <w:rsid w:val="006A6BF1"/>
    <w:rsid w:val="006C010D"/>
    <w:rsid w:val="006C1ACD"/>
    <w:rsid w:val="006C5EEB"/>
    <w:rsid w:val="006E1282"/>
    <w:rsid w:val="006F4ED8"/>
    <w:rsid w:val="007A39AD"/>
    <w:rsid w:val="007C03EF"/>
    <w:rsid w:val="007D1D0B"/>
    <w:rsid w:val="007E03F7"/>
    <w:rsid w:val="007F167C"/>
    <w:rsid w:val="00825813"/>
    <w:rsid w:val="0087392E"/>
    <w:rsid w:val="008A7D90"/>
    <w:rsid w:val="008B2AAF"/>
    <w:rsid w:val="00951270"/>
    <w:rsid w:val="00A14007"/>
    <w:rsid w:val="00A3437F"/>
    <w:rsid w:val="00A500B6"/>
    <w:rsid w:val="00B05C96"/>
    <w:rsid w:val="00B271C6"/>
    <w:rsid w:val="00B60CEA"/>
    <w:rsid w:val="00BC6318"/>
    <w:rsid w:val="00BD3926"/>
    <w:rsid w:val="00BF27D3"/>
    <w:rsid w:val="00C10BFD"/>
    <w:rsid w:val="00C158F7"/>
    <w:rsid w:val="00C3339C"/>
    <w:rsid w:val="00C51FA0"/>
    <w:rsid w:val="00C8263A"/>
    <w:rsid w:val="00C90452"/>
    <w:rsid w:val="00D46AD4"/>
    <w:rsid w:val="00DA042C"/>
    <w:rsid w:val="00DE1694"/>
    <w:rsid w:val="00DF1FF8"/>
    <w:rsid w:val="00E010EF"/>
    <w:rsid w:val="00E05BDC"/>
    <w:rsid w:val="00E23E00"/>
    <w:rsid w:val="00E4484C"/>
    <w:rsid w:val="00E611D3"/>
    <w:rsid w:val="00E92CAA"/>
    <w:rsid w:val="00E97B9A"/>
    <w:rsid w:val="00ED3B92"/>
    <w:rsid w:val="00EE62AB"/>
    <w:rsid w:val="00EF2F0C"/>
    <w:rsid w:val="00F16C59"/>
    <w:rsid w:val="00F42E70"/>
    <w:rsid w:val="00F6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392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8A7D90"/>
    <w:pPr>
      <w:ind w:left="720"/>
    </w:pPr>
  </w:style>
  <w:style w:type="paragraph" w:styleId="Nzov">
    <w:name w:val="Title"/>
    <w:basedOn w:val="Normlny"/>
    <w:link w:val="NzovChar"/>
    <w:uiPriority w:val="99"/>
    <w:qFormat/>
    <w:locked/>
    <w:rsid w:val="00F42E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zovChar">
    <w:name w:val="Názov Char"/>
    <w:link w:val="Nzov"/>
    <w:uiPriority w:val="99"/>
    <w:locked/>
    <w:rsid w:val="00F42E70"/>
    <w:rPr>
      <w:rFonts w:eastAsia="Times New Roman"/>
      <w:b/>
      <w:bCs/>
      <w:sz w:val="24"/>
      <w:szCs w:val="24"/>
      <w:u w:val="single"/>
      <w:lang w:val="sk-SK" w:eastAsia="cs-CZ"/>
    </w:rPr>
  </w:style>
  <w:style w:type="paragraph" w:styleId="Bezriadkovania">
    <w:name w:val="No Spacing"/>
    <w:uiPriority w:val="99"/>
    <w:qFormat/>
    <w:rsid w:val="00F42E7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392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8A7D90"/>
    <w:pPr>
      <w:ind w:left="720"/>
    </w:pPr>
  </w:style>
  <w:style w:type="paragraph" w:styleId="Nzov">
    <w:name w:val="Title"/>
    <w:basedOn w:val="Normlny"/>
    <w:link w:val="NzovChar"/>
    <w:uiPriority w:val="99"/>
    <w:qFormat/>
    <w:locked/>
    <w:rsid w:val="00F42E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zovChar">
    <w:name w:val="Názov Char"/>
    <w:link w:val="Nzov"/>
    <w:uiPriority w:val="99"/>
    <w:locked/>
    <w:rsid w:val="00F42E70"/>
    <w:rPr>
      <w:rFonts w:eastAsia="Times New Roman"/>
      <w:b/>
      <w:bCs/>
      <w:sz w:val="24"/>
      <w:szCs w:val="24"/>
      <w:u w:val="single"/>
      <w:lang w:val="sk-SK" w:eastAsia="cs-CZ"/>
    </w:rPr>
  </w:style>
  <w:style w:type="paragraph" w:styleId="Bezriadkovania">
    <w:name w:val="No Spacing"/>
    <w:uiPriority w:val="99"/>
    <w:qFormat/>
    <w:rsid w:val="00F42E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Prezentácia vedeckých pracovníkov Ústavu štátu a práva SAV pre web stránku</vt:lpstr>
    </vt:vector>
  </TitlesOfParts>
  <Company>JVC</Company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Prezentácia vedeckých pracovníkov Ústavu štátu a práva SAV pre web stránku</dc:title>
  <dc:creator>Barbora</dc:creator>
  <cp:lastModifiedBy>Vierka</cp:lastModifiedBy>
  <cp:revision>3</cp:revision>
  <dcterms:created xsi:type="dcterms:W3CDTF">2016-06-21T09:29:00Z</dcterms:created>
  <dcterms:modified xsi:type="dcterms:W3CDTF">2016-06-21T10:09:00Z</dcterms:modified>
</cp:coreProperties>
</file>