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348" w:rsidRPr="009B0D7B" w:rsidRDefault="00DF7C0A" w:rsidP="00F41348">
      <w:pPr>
        <w:spacing w:before="240" w:after="120"/>
        <w:jc w:val="center"/>
        <w:rPr>
          <w:rFonts w:ascii="Arial" w:eastAsia="Arial Unicode MS" w:hAnsi="Arial" w:cs="Arial"/>
          <w:color w:val="FF0000"/>
          <w:sz w:val="40"/>
          <w:szCs w:val="40"/>
          <w:lang w:val="en-GB"/>
        </w:rPr>
      </w:pPr>
      <w:r>
        <w:rPr>
          <w:rFonts w:ascii="Arial" w:eastAsia="Arial Unicode MS" w:hAnsi="Arial" w:cs="Arial"/>
          <w:noProof/>
          <w:color w:val="FF0000"/>
          <w:sz w:val="40"/>
          <w:szCs w:val="40"/>
          <w:lang w:val="fr-FR" w:eastAsia="ja-JP"/>
        </w:rPr>
        <w:drawing>
          <wp:inline distT="0" distB="0" distL="0" distR="0">
            <wp:extent cx="5150850" cy="1534602"/>
            <wp:effectExtent l="0" t="0" r="0" b="889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011" cy="154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348" w:rsidRPr="009B0D7B" w:rsidRDefault="00F41348" w:rsidP="00F41348">
      <w:pPr>
        <w:spacing w:before="240" w:after="120"/>
        <w:rPr>
          <w:rFonts w:ascii="Arial" w:eastAsia="Arial Unicode MS" w:hAnsi="Arial" w:cs="Arial"/>
          <w:color w:val="FF0000"/>
          <w:sz w:val="40"/>
          <w:szCs w:val="40"/>
          <w:lang w:val="en-GB"/>
        </w:rPr>
      </w:pPr>
    </w:p>
    <w:p w:rsidR="00F41348" w:rsidRPr="009B0D7B" w:rsidRDefault="007E7A29" w:rsidP="00F41348">
      <w:pPr>
        <w:spacing w:before="240" w:after="120"/>
        <w:jc w:val="center"/>
        <w:rPr>
          <w:rFonts w:ascii="Arial" w:eastAsia="Arial Unicode MS" w:hAnsi="Arial" w:cs="Arial"/>
          <w:color w:val="FF0000"/>
          <w:sz w:val="38"/>
          <w:szCs w:val="38"/>
          <w:lang w:val="en-GB" w:eastAsia="ja-JP"/>
        </w:rPr>
      </w:pPr>
      <w:r>
        <w:rPr>
          <w:rFonts w:ascii="Arial" w:eastAsia="Arial Unicode MS" w:hAnsi="Arial" w:cs="Arial"/>
          <w:color w:val="FF0000"/>
          <w:sz w:val="38"/>
          <w:szCs w:val="38"/>
          <w:lang w:val="en-GB"/>
        </w:rPr>
        <w:t>Form</w:t>
      </w:r>
      <w:r w:rsidR="004B2407">
        <w:rPr>
          <w:rFonts w:ascii="Arial" w:eastAsia="Arial Unicode MS" w:hAnsi="Arial" w:cs="Arial"/>
          <w:color w:val="FF0000"/>
          <w:sz w:val="38"/>
          <w:szCs w:val="38"/>
          <w:lang w:val="en-GB"/>
        </w:rPr>
        <w:t xml:space="preserve"> for Online Expert</w:t>
      </w:r>
      <w:r w:rsidR="00F41348" w:rsidRPr="009B0D7B">
        <w:rPr>
          <w:rFonts w:ascii="Arial" w:eastAsia="Arial Unicode MS" w:hAnsi="Arial" w:cs="Arial"/>
          <w:color w:val="FF0000"/>
          <w:sz w:val="38"/>
          <w:szCs w:val="38"/>
          <w:lang w:val="en-GB"/>
        </w:rPr>
        <w:t xml:space="preserve"> Evaluators: </w:t>
      </w:r>
      <w:r w:rsidR="00F41348" w:rsidRPr="009B0D7B">
        <w:rPr>
          <w:rFonts w:ascii="Arial" w:eastAsia="Arial Unicode MS" w:hAnsi="Arial" w:cs="Arial"/>
          <w:color w:val="FF0000"/>
          <w:sz w:val="38"/>
          <w:szCs w:val="38"/>
          <w:lang w:val="en-GB" w:eastAsia="ja-JP"/>
        </w:rPr>
        <w:br/>
      </w:r>
      <w:r w:rsidR="00D165CD" w:rsidRPr="00D165CD">
        <w:rPr>
          <w:rFonts w:ascii="Arial" w:eastAsia="Arial Unicode MS" w:hAnsi="Arial" w:cs="Arial"/>
          <w:color w:val="FF0000"/>
          <w:sz w:val="38"/>
          <w:szCs w:val="38"/>
          <w:lang w:val="en-GB" w:eastAsia="ja-JP"/>
        </w:rPr>
        <w:t>Sustainable Hydrogen Technology as Affordable and Clean Energy</w:t>
      </w:r>
      <w:r w:rsidR="00D165CD">
        <w:rPr>
          <w:rFonts w:ascii="Arial" w:eastAsia="Arial Unicode MS" w:hAnsi="Arial" w:cs="Arial"/>
          <w:color w:val="FF0000"/>
          <w:sz w:val="38"/>
          <w:szCs w:val="38"/>
          <w:lang w:val="en-GB" w:eastAsia="ja-JP"/>
        </w:rPr>
        <w:t xml:space="preserve"> </w:t>
      </w:r>
      <w:r w:rsidR="00A07436">
        <w:rPr>
          <w:rFonts w:ascii="Arial" w:eastAsia="Arial Unicode MS" w:hAnsi="Arial" w:cs="Arial"/>
          <w:color w:val="FF0000"/>
          <w:sz w:val="38"/>
          <w:szCs w:val="38"/>
          <w:lang w:val="en-GB" w:eastAsia="ja-JP"/>
        </w:rPr>
        <w:t>Joint Call</w:t>
      </w:r>
    </w:p>
    <w:p w:rsidR="00F41348" w:rsidRPr="009B0D7B" w:rsidRDefault="00F41348" w:rsidP="00F41348">
      <w:pPr>
        <w:jc w:val="both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noProof/>
          <w:sz w:val="22"/>
          <w:szCs w:val="22"/>
          <w:lang w:val="fr-FR" w:eastAsia="ja-JP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2A1A9EE" wp14:editId="2F00DF30">
                <wp:simplePos x="0" y="0"/>
                <wp:positionH relativeFrom="column">
                  <wp:posOffset>-104775</wp:posOffset>
                </wp:positionH>
                <wp:positionV relativeFrom="paragraph">
                  <wp:posOffset>66675</wp:posOffset>
                </wp:positionV>
                <wp:extent cx="6819900" cy="3781425"/>
                <wp:effectExtent l="0" t="0" r="19050" b="2857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814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7E68AB" id="Rectangle 8" o:spid="_x0000_s1026" style="position:absolute;margin-left:-8.25pt;margin-top:5.25pt;width:537pt;height:297.7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" fillcolor="#f2f2f2">
                <v:textbox inset="5.85pt,.7pt,5.85pt,.7pt"/>
              </v:rect>
            </w:pict>
          </mc:Fallback>
        </mc:AlternateContent>
      </w:r>
    </w:p>
    <w:p w:rsidR="00F41348" w:rsidRPr="009B0D7B" w:rsidRDefault="00F41348" w:rsidP="00F41348">
      <w:p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9B0D7B">
        <w:rPr>
          <w:rFonts w:ascii="Arial" w:hAnsi="Arial" w:cs="Arial"/>
          <w:b/>
          <w:sz w:val="22"/>
          <w:szCs w:val="22"/>
          <w:lang w:val="en-GB"/>
        </w:rPr>
        <w:t>Required skills to become an online evaluator:</w:t>
      </w:r>
    </w:p>
    <w:p w:rsidR="00F41348" w:rsidRPr="009B0D7B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Skills and knowledge appropriate to the relevant scientific and technological field of the Joint Call (see the </w:t>
      </w:r>
      <w:hyperlink r:id="rId10" w:history="1">
        <w:r w:rsidRPr="00F40DA6">
          <w:rPr>
            <w:rStyle w:val="Lienhypertexte"/>
            <w:rFonts w:ascii="Arial" w:hAnsi="Arial" w:cs="Arial"/>
            <w:sz w:val="22"/>
            <w:szCs w:val="22"/>
            <w:lang w:val="en-GB"/>
          </w:rPr>
          <w:t>Thematic Area Description</w:t>
        </w:r>
      </w:hyperlink>
      <w:r w:rsidRPr="009B0D7B">
        <w:rPr>
          <w:rFonts w:ascii="Arial" w:hAnsi="Arial" w:cs="Arial"/>
          <w:sz w:val="22"/>
          <w:szCs w:val="22"/>
          <w:lang w:val="en-GB"/>
        </w:rPr>
        <w:t xml:space="preserve"> of the Joint Call available on the </w:t>
      </w:r>
      <w:hyperlink r:id="rId11" w:history="1">
        <w:r w:rsidRPr="009B0D7B">
          <w:rPr>
            <w:rStyle w:val="Lienhypertexte"/>
            <w:rFonts w:ascii="Arial" w:hAnsi="Arial" w:cs="Arial"/>
            <w:sz w:val="22"/>
            <w:szCs w:val="22"/>
            <w:lang w:val="en-GB"/>
          </w:rPr>
          <w:t>EIG CONCERT-Japan website</w:t>
        </w:r>
      </w:hyperlink>
      <w:r w:rsidRPr="009B0D7B">
        <w:rPr>
          <w:rFonts w:ascii="Arial" w:hAnsi="Arial" w:cs="Arial"/>
          <w:sz w:val="22"/>
          <w:szCs w:val="22"/>
          <w:lang w:val="en-GB"/>
        </w:rPr>
        <w:t>).</w:t>
      </w:r>
    </w:p>
    <w:p w:rsidR="00B872B0" w:rsidRPr="009B0D7B" w:rsidRDefault="00B872B0" w:rsidP="00B872B0">
      <w:pPr>
        <w:spacing w:line="276" w:lineRule="auto"/>
        <w:ind w:left="420"/>
        <w:jc w:val="both"/>
        <w:rPr>
          <w:rFonts w:ascii="Arial" w:hAnsi="Arial" w:cs="Arial"/>
          <w:sz w:val="22"/>
          <w:szCs w:val="22"/>
          <w:lang w:val="en-GB"/>
        </w:rPr>
      </w:pPr>
    </w:p>
    <w:p w:rsidR="00B872B0" w:rsidRPr="009B0D7B" w:rsidRDefault="00F41348" w:rsidP="00B872B0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>Appropriate English language skills.</w:t>
      </w:r>
    </w:p>
    <w:p w:rsidR="00B872B0" w:rsidRPr="009B0D7B" w:rsidRDefault="00B872B0" w:rsidP="00B872B0">
      <w:pPr>
        <w:spacing w:line="276" w:lineRule="auto"/>
        <w:ind w:left="780"/>
        <w:jc w:val="both"/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>A proven experience in one or more of the following areas of activities:</w:t>
      </w:r>
    </w:p>
    <w:p w:rsidR="00F41348" w:rsidRPr="009B0D7B" w:rsidRDefault="00F41348" w:rsidP="00F41348">
      <w:pPr>
        <w:numPr>
          <w:ilvl w:val="0"/>
          <w:numId w:val="5"/>
        </w:numPr>
        <w:spacing w:line="276" w:lineRule="auto"/>
        <w:ind w:left="1560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Management or evaluation of S&amp;T projects, </w:t>
      </w:r>
    </w:p>
    <w:p w:rsidR="00F41348" w:rsidRPr="009B0D7B" w:rsidRDefault="00F41348" w:rsidP="00F41348">
      <w:pPr>
        <w:numPr>
          <w:ilvl w:val="0"/>
          <w:numId w:val="5"/>
        </w:numPr>
        <w:spacing w:line="276" w:lineRule="auto"/>
        <w:ind w:left="1560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International cooperation in S&amp;T, </w:t>
      </w:r>
    </w:p>
    <w:p w:rsidR="00F41348" w:rsidRPr="009B0D7B" w:rsidRDefault="00F41348" w:rsidP="00F41348">
      <w:pPr>
        <w:numPr>
          <w:ilvl w:val="0"/>
          <w:numId w:val="5"/>
        </w:numPr>
        <w:spacing w:line="276" w:lineRule="auto"/>
        <w:ind w:left="1560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>Use of the results of research and technological development projects,</w:t>
      </w:r>
    </w:p>
    <w:p w:rsidR="00F41348" w:rsidRPr="009B0D7B" w:rsidRDefault="00F41348" w:rsidP="00F41348">
      <w:pPr>
        <w:numPr>
          <w:ilvl w:val="0"/>
          <w:numId w:val="5"/>
        </w:numPr>
        <w:spacing w:line="276" w:lineRule="auto"/>
        <w:ind w:left="1560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>Technology transfer and innovation.</w:t>
      </w:r>
    </w:p>
    <w:p w:rsidR="00F41348" w:rsidRPr="009B0D7B" w:rsidRDefault="00F41348" w:rsidP="00F41348">
      <w:pPr>
        <w:tabs>
          <w:tab w:val="left" w:pos="2190"/>
        </w:tabs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ab/>
      </w:r>
    </w:p>
    <w:p w:rsidR="00F41348" w:rsidRPr="009B0D7B" w:rsidRDefault="00F41348" w:rsidP="00F41348">
      <w:pPr>
        <w:rPr>
          <w:rFonts w:ascii="Arial" w:hAnsi="Arial" w:cs="Arial"/>
          <w:b/>
          <w:sz w:val="22"/>
          <w:szCs w:val="22"/>
          <w:lang w:val="en-GB"/>
        </w:rPr>
      </w:pPr>
      <w:r w:rsidRPr="009B0D7B">
        <w:rPr>
          <w:rFonts w:ascii="Arial" w:hAnsi="Arial" w:cs="Arial"/>
          <w:b/>
          <w:sz w:val="22"/>
          <w:szCs w:val="22"/>
          <w:lang w:val="en-GB"/>
        </w:rPr>
        <w:t>Evaluation framework:</w:t>
      </w:r>
    </w:p>
    <w:p w:rsidR="00F41348" w:rsidRPr="009B0D7B" w:rsidRDefault="00F41348" w:rsidP="00F41348">
      <w:pPr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Period: </w:t>
      </w:r>
      <w:r w:rsidRPr="009B0D7B">
        <w:rPr>
          <w:rFonts w:ascii="Arial" w:hAnsi="Arial" w:cs="Arial"/>
          <w:b/>
          <w:sz w:val="22"/>
          <w:szCs w:val="22"/>
          <w:lang w:val="en-GB"/>
        </w:rPr>
        <w:t>From</w:t>
      </w:r>
      <w:r w:rsidRPr="009B0D7B">
        <w:rPr>
          <w:rFonts w:ascii="Arial" w:hAnsi="Arial" w:cs="Arial"/>
          <w:sz w:val="22"/>
          <w:szCs w:val="22"/>
          <w:lang w:val="en-GB"/>
        </w:rPr>
        <w:t xml:space="preserve"> </w:t>
      </w:r>
      <w:r w:rsidR="00D165CD">
        <w:rPr>
          <w:rFonts w:ascii="Arial" w:hAnsi="Arial" w:cs="Arial"/>
          <w:b/>
          <w:sz w:val="22"/>
          <w:szCs w:val="22"/>
          <w:lang w:val="en-GB"/>
        </w:rPr>
        <w:t>Monday</w:t>
      </w:r>
      <w:r w:rsidR="004B2407" w:rsidRPr="00651B0A">
        <w:rPr>
          <w:rFonts w:ascii="Arial" w:hAnsi="Arial" w:cs="Arial"/>
          <w:b/>
          <w:lang w:val="en-IE"/>
        </w:rPr>
        <w:t>,</w:t>
      </w:r>
      <w:r w:rsidR="004B2407" w:rsidRPr="004B2407">
        <w:rPr>
          <w:rFonts w:ascii="Arial" w:hAnsi="Arial" w:cs="Arial"/>
          <w:b/>
          <w:lang w:val="en-IE"/>
        </w:rPr>
        <w:t xml:space="preserve"> </w:t>
      </w:r>
      <w:r w:rsidR="00651B0A" w:rsidRPr="00EF1A26">
        <w:rPr>
          <w:rFonts w:ascii="Arial" w:hAnsi="Arial" w:cs="Arial"/>
          <w:b/>
          <w:sz w:val="22"/>
          <w:szCs w:val="22"/>
          <w:lang w:val="en-GB"/>
        </w:rPr>
        <w:t>2</w:t>
      </w:r>
      <w:r w:rsidR="004B2407" w:rsidRPr="00EF1A26">
        <w:rPr>
          <w:rFonts w:ascii="Arial" w:hAnsi="Arial" w:cs="Arial"/>
          <w:b/>
          <w:sz w:val="22"/>
          <w:szCs w:val="22"/>
          <w:lang w:val="en-GB"/>
        </w:rPr>
        <w:t xml:space="preserve"> </w:t>
      </w:r>
      <w:r w:rsidR="00651B0A" w:rsidRPr="00EF1A26">
        <w:rPr>
          <w:rFonts w:ascii="Arial" w:hAnsi="Arial" w:cs="Arial"/>
          <w:b/>
          <w:sz w:val="22"/>
          <w:szCs w:val="22"/>
          <w:lang w:val="en-GB"/>
        </w:rPr>
        <w:t>August</w:t>
      </w:r>
      <w:r w:rsidR="004B2407" w:rsidRPr="00EF1A26">
        <w:rPr>
          <w:rFonts w:ascii="Arial" w:hAnsi="Arial" w:cs="Arial"/>
          <w:b/>
          <w:sz w:val="22"/>
          <w:szCs w:val="22"/>
          <w:lang w:val="en-GB"/>
        </w:rPr>
        <w:t xml:space="preserve"> 20</w:t>
      </w:r>
      <w:r w:rsidR="00D165CD">
        <w:rPr>
          <w:rFonts w:ascii="Arial" w:hAnsi="Arial" w:cs="Arial"/>
          <w:b/>
          <w:sz w:val="22"/>
          <w:szCs w:val="22"/>
          <w:lang w:val="en-GB"/>
        </w:rPr>
        <w:t>21</w:t>
      </w:r>
      <w:r w:rsidR="004B2407" w:rsidRPr="00EF1A26">
        <w:rPr>
          <w:rFonts w:ascii="Arial" w:hAnsi="Arial" w:cs="Arial"/>
          <w:b/>
          <w:sz w:val="22"/>
          <w:szCs w:val="22"/>
          <w:lang w:val="en-GB"/>
        </w:rPr>
        <w:t xml:space="preserve"> to</w:t>
      </w:r>
      <w:r w:rsidR="00F40DA6" w:rsidRPr="00EF1A26">
        <w:rPr>
          <w:rFonts w:ascii="Arial" w:hAnsi="Arial" w:cs="Arial"/>
          <w:b/>
          <w:sz w:val="22"/>
          <w:szCs w:val="22"/>
          <w:lang w:val="en-GB"/>
        </w:rPr>
        <w:t xml:space="preserve"> </w:t>
      </w:r>
      <w:r w:rsidR="00D165CD">
        <w:rPr>
          <w:rFonts w:ascii="Arial" w:hAnsi="Arial" w:cs="Arial"/>
          <w:b/>
          <w:sz w:val="22"/>
          <w:szCs w:val="22"/>
          <w:lang w:val="en-GB"/>
        </w:rPr>
        <w:t>Friday</w:t>
      </w:r>
      <w:r w:rsidR="00F40DA6" w:rsidRPr="00EF1A26">
        <w:rPr>
          <w:rFonts w:ascii="Arial" w:hAnsi="Arial" w:cs="Arial"/>
          <w:b/>
          <w:sz w:val="22"/>
          <w:szCs w:val="22"/>
          <w:lang w:val="en-GB"/>
        </w:rPr>
        <w:t xml:space="preserve">, </w:t>
      </w:r>
      <w:r w:rsidR="005965EF">
        <w:rPr>
          <w:rFonts w:ascii="Arial" w:hAnsi="Arial" w:cs="Arial"/>
          <w:b/>
          <w:sz w:val="22"/>
          <w:szCs w:val="22"/>
          <w:lang w:val="en-GB"/>
        </w:rPr>
        <w:t>10</w:t>
      </w:r>
      <w:r w:rsidR="004B2407" w:rsidRPr="00EF1A26">
        <w:rPr>
          <w:rFonts w:ascii="Arial" w:hAnsi="Arial" w:cs="Arial"/>
          <w:b/>
          <w:sz w:val="22"/>
          <w:szCs w:val="22"/>
          <w:lang w:val="en-GB"/>
        </w:rPr>
        <w:t xml:space="preserve"> </w:t>
      </w:r>
      <w:r w:rsidR="00651B0A" w:rsidRPr="00EF1A26">
        <w:rPr>
          <w:rFonts w:ascii="Arial" w:hAnsi="Arial" w:cs="Arial"/>
          <w:b/>
          <w:sz w:val="22"/>
          <w:szCs w:val="22"/>
          <w:lang w:val="en-GB"/>
        </w:rPr>
        <w:t>September</w:t>
      </w:r>
      <w:r w:rsidR="004B2407" w:rsidRPr="00EF1A26">
        <w:rPr>
          <w:rFonts w:ascii="Arial" w:hAnsi="Arial" w:cs="Arial"/>
          <w:b/>
          <w:sz w:val="22"/>
          <w:szCs w:val="22"/>
          <w:lang w:val="en-GB"/>
        </w:rPr>
        <w:t xml:space="preserve"> 20</w:t>
      </w:r>
      <w:r w:rsidR="00D165CD">
        <w:rPr>
          <w:rFonts w:ascii="Arial" w:hAnsi="Arial" w:cs="Arial"/>
          <w:b/>
          <w:sz w:val="22"/>
          <w:szCs w:val="22"/>
          <w:lang w:val="en-GB"/>
        </w:rPr>
        <w:t>21</w:t>
      </w:r>
      <w:r w:rsidRPr="004B2407">
        <w:rPr>
          <w:rFonts w:ascii="Arial" w:hAnsi="Arial" w:cs="Arial"/>
          <w:b/>
          <w:sz w:val="22"/>
          <w:szCs w:val="22"/>
          <w:lang w:val="en-GB"/>
        </w:rPr>
        <w:t>.</w:t>
      </w:r>
    </w:p>
    <w:p w:rsidR="00F41348" w:rsidRPr="009B0D7B" w:rsidRDefault="00F41348" w:rsidP="00F41348">
      <w:pPr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Estimated number of projects to </w:t>
      </w:r>
      <w:proofErr w:type="gramStart"/>
      <w:r w:rsidRPr="009B0D7B">
        <w:rPr>
          <w:rFonts w:ascii="Arial" w:hAnsi="Arial" w:cs="Arial"/>
          <w:sz w:val="22"/>
          <w:szCs w:val="22"/>
          <w:lang w:val="en-GB"/>
        </w:rPr>
        <w:t>be evaluated</w:t>
      </w:r>
      <w:proofErr w:type="gramEnd"/>
      <w:r w:rsidRPr="009B0D7B">
        <w:rPr>
          <w:rFonts w:ascii="Arial" w:hAnsi="Arial" w:cs="Arial"/>
          <w:sz w:val="22"/>
          <w:szCs w:val="22"/>
          <w:lang w:val="en-GB"/>
        </w:rPr>
        <w:t xml:space="preserve"> by each expert: </w:t>
      </w:r>
      <w:r w:rsidR="00A07436">
        <w:rPr>
          <w:rFonts w:ascii="Arial" w:hAnsi="Arial" w:cs="Arial"/>
          <w:b/>
          <w:sz w:val="22"/>
          <w:szCs w:val="22"/>
          <w:lang w:val="en-GB"/>
        </w:rPr>
        <w:t xml:space="preserve">3 to </w:t>
      </w:r>
      <w:r w:rsidR="008B5714">
        <w:rPr>
          <w:rFonts w:ascii="Arial" w:hAnsi="Arial" w:cs="Arial"/>
          <w:b/>
          <w:sz w:val="22"/>
          <w:szCs w:val="22"/>
          <w:lang w:val="en-GB"/>
        </w:rPr>
        <w:t>5</w:t>
      </w:r>
      <w:r w:rsidRPr="009B0D7B">
        <w:rPr>
          <w:rFonts w:ascii="Arial" w:hAnsi="Arial" w:cs="Arial"/>
          <w:sz w:val="22"/>
          <w:szCs w:val="22"/>
          <w:lang w:val="en-GB"/>
        </w:rPr>
        <w:t>.</w:t>
      </w:r>
    </w:p>
    <w:p w:rsidR="00F41348" w:rsidRPr="009B0D7B" w:rsidRDefault="00F41348" w:rsidP="00F41348">
      <w:pPr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Remuneration: </w:t>
      </w:r>
      <w:r w:rsidR="00601618" w:rsidRPr="00601618">
        <w:rPr>
          <w:rFonts w:ascii="Arial" w:hAnsi="Arial" w:cs="Arial"/>
          <w:b/>
          <w:sz w:val="22"/>
          <w:szCs w:val="22"/>
          <w:lang w:val="en-GB"/>
        </w:rPr>
        <w:t>€</w:t>
      </w:r>
      <w:r w:rsidR="00601618">
        <w:rPr>
          <w:rFonts w:ascii="Arial" w:hAnsi="Arial" w:cs="Arial"/>
          <w:b/>
          <w:sz w:val="22"/>
          <w:szCs w:val="22"/>
          <w:lang w:val="en-GB"/>
        </w:rPr>
        <w:t>50</w:t>
      </w:r>
      <w:r w:rsidRPr="009B0D7B">
        <w:rPr>
          <w:rFonts w:ascii="Arial" w:hAnsi="Arial" w:cs="Arial"/>
          <w:b/>
          <w:sz w:val="22"/>
          <w:szCs w:val="22"/>
          <w:lang w:val="en-GB"/>
        </w:rPr>
        <w:t xml:space="preserve"> per proposal</w:t>
      </w:r>
      <w:r w:rsidRPr="009B0D7B">
        <w:rPr>
          <w:rFonts w:ascii="Arial" w:hAnsi="Arial" w:cs="Arial"/>
          <w:sz w:val="22"/>
          <w:szCs w:val="22"/>
          <w:lang w:val="en-GB"/>
        </w:rPr>
        <w:t xml:space="preserve"> (transfer made by the J</w:t>
      </w:r>
      <w:r w:rsidR="00EF1A26">
        <w:rPr>
          <w:rFonts w:ascii="Arial" w:hAnsi="Arial" w:cs="Arial"/>
          <w:sz w:val="22"/>
          <w:szCs w:val="22"/>
          <w:lang w:val="en-GB"/>
        </w:rPr>
        <w:t>ST</w:t>
      </w:r>
      <w:r w:rsidRPr="009B0D7B">
        <w:rPr>
          <w:rFonts w:ascii="Arial" w:hAnsi="Arial" w:cs="Arial"/>
          <w:sz w:val="22"/>
          <w:szCs w:val="22"/>
          <w:lang w:val="en-GB"/>
        </w:rPr>
        <w:t>).</w:t>
      </w:r>
    </w:p>
    <w:p w:rsidR="00F41348" w:rsidRPr="009B0D7B" w:rsidRDefault="00F41348" w:rsidP="00F41348">
      <w:pPr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Assessment tool: </w:t>
      </w:r>
      <w:r w:rsidRPr="009B0D7B">
        <w:rPr>
          <w:rFonts w:ascii="Arial" w:hAnsi="Arial" w:cs="Arial"/>
          <w:b/>
          <w:sz w:val="22"/>
          <w:szCs w:val="22"/>
          <w:lang w:val="en-GB"/>
        </w:rPr>
        <w:t>Online evaluation system</w:t>
      </w:r>
      <w:r w:rsidRPr="009B0D7B">
        <w:rPr>
          <w:rFonts w:ascii="Arial" w:hAnsi="Arial" w:cs="Arial"/>
          <w:sz w:val="22"/>
          <w:szCs w:val="22"/>
          <w:lang w:val="en-GB"/>
        </w:rPr>
        <w:t xml:space="preserve"> (PT-Outline).</w:t>
      </w:r>
    </w:p>
    <w:p w:rsidR="00F41348" w:rsidRPr="009B0D7B" w:rsidRDefault="00F41348" w:rsidP="00F41348">
      <w:pPr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rPr>
          <w:rFonts w:ascii="Arial" w:hAnsi="Arial" w:cs="Arial"/>
          <w:sz w:val="22"/>
          <w:szCs w:val="22"/>
          <w:lang w:val="en-GB"/>
        </w:rPr>
      </w:pPr>
    </w:p>
    <w:p w:rsidR="008C7072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Please fill all sections of this document and send it with your </w:t>
      </w:r>
      <w:r w:rsidRPr="009B0D7B">
        <w:rPr>
          <w:rFonts w:ascii="Arial" w:hAnsi="Arial" w:cs="Arial"/>
          <w:b/>
          <w:sz w:val="22"/>
          <w:szCs w:val="22"/>
          <w:lang w:val="en-GB"/>
        </w:rPr>
        <w:t>CV</w:t>
      </w:r>
      <w:r w:rsidRPr="009B0D7B">
        <w:rPr>
          <w:rFonts w:ascii="Arial" w:hAnsi="Arial" w:cs="Arial"/>
          <w:sz w:val="22"/>
          <w:szCs w:val="22"/>
          <w:lang w:val="en-GB"/>
        </w:rPr>
        <w:t xml:space="preserve"> to </w:t>
      </w:r>
      <w:r w:rsidR="008C7072">
        <w:rPr>
          <w:rFonts w:ascii="Arial" w:hAnsi="Arial" w:cs="Arial"/>
          <w:sz w:val="22"/>
          <w:szCs w:val="22"/>
          <w:lang w:val="en-GB"/>
        </w:rPr>
        <w:t>the Joint Call Secretariat:</w:t>
      </w:r>
      <w:bookmarkStart w:id="0" w:name="_GoBack"/>
      <w:bookmarkEnd w:id="0"/>
    </w:p>
    <w:p w:rsidR="00F41348" w:rsidRPr="004B2407" w:rsidRDefault="00B27558" w:rsidP="00F41348">
      <w:pPr>
        <w:jc w:val="center"/>
        <w:rPr>
          <w:rFonts w:ascii="Arial" w:hAnsi="Arial" w:cs="Arial"/>
          <w:sz w:val="22"/>
          <w:szCs w:val="22"/>
        </w:rPr>
      </w:pPr>
      <w:hyperlink r:id="rId12" w:history="1">
        <w:r w:rsidR="008C7072" w:rsidRPr="004B2407">
          <w:rPr>
            <w:rStyle w:val="Lienhypertexte"/>
            <w:rFonts w:ascii="Arial" w:hAnsi="Arial" w:cs="Arial"/>
            <w:sz w:val="22"/>
            <w:szCs w:val="22"/>
          </w:rPr>
          <w:t>concert-japan-jcs@cnrs.fr</w:t>
        </w:r>
      </w:hyperlink>
    </w:p>
    <w:p w:rsidR="008C7072" w:rsidRPr="004B2407" w:rsidRDefault="008C7072" w:rsidP="00F41348">
      <w:pPr>
        <w:jc w:val="center"/>
        <w:rPr>
          <w:rFonts w:ascii="Arial" w:hAnsi="Arial" w:cs="Arial"/>
          <w:sz w:val="22"/>
          <w:szCs w:val="22"/>
        </w:rPr>
      </w:pPr>
    </w:p>
    <w:p w:rsidR="00F41348" w:rsidRPr="009B0D7B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The deadline to send your application as an online evaluator is </w:t>
      </w:r>
      <w:r w:rsidR="00B35196" w:rsidRPr="00B35196">
        <w:rPr>
          <w:rFonts w:ascii="Arial" w:hAnsi="Arial" w:cs="Arial"/>
          <w:b/>
          <w:sz w:val="22"/>
          <w:szCs w:val="22"/>
          <w:lang w:val="en-GB"/>
        </w:rPr>
        <w:t>2</w:t>
      </w:r>
      <w:r w:rsidR="00F40DA6" w:rsidRPr="00B35196">
        <w:rPr>
          <w:rFonts w:ascii="Arial" w:hAnsi="Arial" w:cs="Arial"/>
          <w:b/>
          <w:sz w:val="22"/>
          <w:szCs w:val="22"/>
          <w:lang w:val="en-GB"/>
        </w:rPr>
        <w:t xml:space="preserve"> </w:t>
      </w:r>
      <w:proofErr w:type="gramStart"/>
      <w:r w:rsidR="00F40DA6" w:rsidRPr="00B35196">
        <w:rPr>
          <w:rFonts w:ascii="Arial" w:hAnsi="Arial" w:cs="Arial"/>
          <w:b/>
          <w:sz w:val="22"/>
          <w:szCs w:val="22"/>
          <w:lang w:val="en-GB"/>
        </w:rPr>
        <w:t>Ju</w:t>
      </w:r>
      <w:r w:rsidR="00677229" w:rsidRPr="00B35196">
        <w:rPr>
          <w:rFonts w:ascii="Arial" w:hAnsi="Arial" w:cs="Arial"/>
          <w:b/>
          <w:sz w:val="22"/>
          <w:szCs w:val="22"/>
          <w:lang w:val="en-GB"/>
        </w:rPr>
        <w:t>ly</w:t>
      </w:r>
      <w:r w:rsidR="00677B2F" w:rsidRPr="00B35196">
        <w:rPr>
          <w:rFonts w:ascii="Arial" w:hAnsi="Arial" w:cs="Arial"/>
          <w:b/>
          <w:sz w:val="22"/>
          <w:szCs w:val="22"/>
          <w:lang w:val="en-GB"/>
        </w:rPr>
        <w:t>,</w:t>
      </w:r>
      <w:proofErr w:type="gramEnd"/>
      <w:r w:rsidR="00677B2F" w:rsidRPr="00B35196">
        <w:rPr>
          <w:rFonts w:ascii="Arial" w:hAnsi="Arial" w:cs="Arial"/>
          <w:b/>
          <w:sz w:val="22"/>
          <w:szCs w:val="22"/>
          <w:lang w:val="en-GB"/>
        </w:rPr>
        <w:t xml:space="preserve"> 20</w:t>
      </w:r>
      <w:r w:rsidR="00677229" w:rsidRPr="00B35196">
        <w:rPr>
          <w:rFonts w:ascii="Arial" w:hAnsi="Arial" w:cs="Arial"/>
          <w:b/>
          <w:sz w:val="22"/>
          <w:szCs w:val="22"/>
          <w:lang w:val="en-GB"/>
        </w:rPr>
        <w:t>2</w:t>
      </w:r>
      <w:r w:rsidR="00B35196" w:rsidRPr="00B35196">
        <w:rPr>
          <w:rFonts w:ascii="Arial" w:hAnsi="Arial" w:cs="Arial"/>
          <w:b/>
          <w:sz w:val="22"/>
          <w:szCs w:val="22"/>
          <w:lang w:val="en-GB"/>
        </w:rPr>
        <w:t>1</w:t>
      </w:r>
      <w:r w:rsidR="00B36903" w:rsidRPr="00B36903">
        <w:rPr>
          <w:rFonts w:ascii="Arial" w:hAnsi="Arial" w:cs="Arial"/>
          <w:sz w:val="22"/>
          <w:szCs w:val="22"/>
          <w:lang w:val="en-GB"/>
        </w:rPr>
        <w:t>.</w:t>
      </w:r>
    </w:p>
    <w:p w:rsidR="00F41348" w:rsidRPr="009B0D7B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</w:p>
    <w:p w:rsidR="00F41348" w:rsidRPr="009B0D7B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 xml:space="preserve">The Joint Call Secretariat will then assign project proposals to online evaluators according to </w:t>
      </w:r>
      <w:r w:rsidR="008A4323" w:rsidRPr="009B0D7B">
        <w:rPr>
          <w:rFonts w:ascii="Arial" w:hAnsi="Arial" w:cs="Arial"/>
          <w:sz w:val="22"/>
          <w:szCs w:val="22"/>
          <w:lang w:val="en-GB"/>
        </w:rPr>
        <w:t>areas</w:t>
      </w:r>
      <w:r w:rsidRPr="009B0D7B">
        <w:rPr>
          <w:rFonts w:ascii="Arial" w:hAnsi="Arial" w:cs="Arial"/>
          <w:sz w:val="22"/>
          <w:szCs w:val="22"/>
          <w:lang w:val="en-GB"/>
        </w:rPr>
        <w:t xml:space="preserve"> of expertise and keywords. Please note that your application </w:t>
      </w:r>
      <w:proofErr w:type="gramStart"/>
      <w:r w:rsidRPr="009B0D7B">
        <w:rPr>
          <w:rFonts w:ascii="Arial" w:hAnsi="Arial" w:cs="Arial"/>
          <w:sz w:val="22"/>
          <w:szCs w:val="22"/>
          <w:lang w:val="en-GB"/>
        </w:rPr>
        <w:t>may not be selected</w:t>
      </w:r>
      <w:proofErr w:type="gramEnd"/>
      <w:r w:rsidRPr="009B0D7B">
        <w:rPr>
          <w:rFonts w:ascii="Arial" w:hAnsi="Arial" w:cs="Arial"/>
          <w:sz w:val="22"/>
          <w:szCs w:val="22"/>
          <w:lang w:val="en-GB"/>
        </w:rPr>
        <w:t xml:space="preserve"> if it appears that your profile does not correspond to the submitted projects. </w:t>
      </w:r>
    </w:p>
    <w:p w:rsidR="008A4323" w:rsidRPr="009B0D7B" w:rsidRDefault="00F41348" w:rsidP="00F41348">
      <w:pPr>
        <w:jc w:val="center"/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t>In all case</w:t>
      </w:r>
      <w:r w:rsidR="009B0D7B" w:rsidRPr="009B0D7B">
        <w:rPr>
          <w:rFonts w:ascii="Arial" w:hAnsi="Arial" w:cs="Arial"/>
          <w:sz w:val="22"/>
          <w:szCs w:val="22"/>
          <w:lang w:val="en-GB"/>
        </w:rPr>
        <w:t>s</w:t>
      </w:r>
      <w:r w:rsidRPr="009B0D7B">
        <w:rPr>
          <w:rFonts w:ascii="Arial" w:hAnsi="Arial" w:cs="Arial"/>
          <w:sz w:val="22"/>
          <w:szCs w:val="22"/>
          <w:lang w:val="en-GB"/>
        </w:rPr>
        <w:t>, the Joint Call Secretariat will keep you informed.</w:t>
      </w:r>
    </w:p>
    <w:p w:rsidR="008A4323" w:rsidRPr="009B0D7B" w:rsidRDefault="008A4323">
      <w:pPr>
        <w:rPr>
          <w:rFonts w:ascii="Arial" w:hAnsi="Arial" w:cs="Arial"/>
          <w:sz w:val="22"/>
          <w:szCs w:val="22"/>
          <w:lang w:val="en-GB"/>
        </w:rPr>
      </w:pPr>
      <w:r w:rsidRPr="009B0D7B">
        <w:rPr>
          <w:rFonts w:ascii="Arial" w:hAnsi="Arial" w:cs="Arial"/>
          <w:sz w:val="22"/>
          <w:szCs w:val="22"/>
          <w:lang w:val="en-GB"/>
        </w:rPr>
        <w:br w:type="page"/>
      </w:r>
    </w:p>
    <w:p w:rsidR="00F41348" w:rsidRPr="009B0D7B" w:rsidRDefault="002A340E" w:rsidP="00A74BF0">
      <w:pPr>
        <w:pStyle w:val="Titre1"/>
        <w:numPr>
          <w:ilvl w:val="0"/>
          <w:numId w:val="6"/>
        </w:numPr>
        <w:ind w:left="284"/>
        <w:rPr>
          <w:lang w:val="en-GB"/>
        </w:rPr>
      </w:pPr>
      <w:r w:rsidRPr="009B0D7B">
        <w:rPr>
          <w:lang w:val="en-GB"/>
        </w:rPr>
        <w:lastRenderedPageBreak/>
        <w:t>Personal details</w:t>
      </w:r>
    </w:p>
    <w:p w:rsidR="009157F7" w:rsidRPr="009B0D7B" w:rsidRDefault="009157F7">
      <w:pPr>
        <w:rPr>
          <w:lang w:val="en-GB"/>
        </w:rPr>
      </w:pPr>
    </w:p>
    <w:tbl>
      <w:tblPr>
        <w:tblW w:w="10080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50"/>
        <w:gridCol w:w="1004"/>
        <w:gridCol w:w="44"/>
        <w:gridCol w:w="18"/>
        <w:gridCol w:w="835"/>
        <w:gridCol w:w="3193"/>
        <w:gridCol w:w="935"/>
        <w:gridCol w:w="18"/>
        <w:gridCol w:w="2983"/>
      </w:tblGrid>
      <w:tr w:rsidR="00160E91" w:rsidRPr="005965EF" w:rsidTr="00160E91">
        <w:trPr>
          <w:trHeight w:val="403"/>
          <w:tblHeader/>
          <w:jc w:val="center"/>
        </w:trPr>
        <w:tc>
          <w:tcPr>
            <w:tcW w:w="1069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F41348" w:rsidRPr="009B0D7B" w:rsidRDefault="00F41348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Title</w:t>
            </w:r>
          </w:p>
        </w:tc>
        <w:sdt>
          <w:sdtPr>
            <w:rPr>
              <w:lang w:val="en-GB"/>
            </w:rPr>
            <w:id w:val="628668159"/>
            <w:placeholder>
              <w:docPart w:val="DefaultPlaceholder_1082065159"/>
            </w:placeholder>
            <w:showingPlcHdr/>
            <w:dropDownList>
              <w:listItem w:value="Choisissez un élément."/>
              <w:listItem w:displayText="Dr." w:value="Dr."/>
              <w:listItem w:displayText="Prof." w:value="Prof."/>
              <w:listItem w:displayText="Mr." w:value="Mr."/>
              <w:listItem w:displayText="Ms." w:value="Ms."/>
            </w:dropDownList>
          </w:sdtPr>
          <w:sdtEndPr/>
          <w:sdtContent>
            <w:tc>
              <w:tcPr>
                <w:tcW w:w="859" w:type="dxa"/>
                <w:gridSpan w:val="3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F41348" w:rsidRPr="009B0D7B" w:rsidRDefault="009B0D7B" w:rsidP="00F41348">
                <w:pPr>
                  <w:rPr>
                    <w:lang w:val="en-GB"/>
                  </w:rPr>
                </w:pPr>
                <w:r w:rsidRPr="009B0D7B">
                  <w:rPr>
                    <w:rStyle w:val="Textedelespacerserv"/>
                    <w:lang w:val="en-GB"/>
                  </w:rPr>
                  <w:t>Choisissez un élément.</w:t>
                </w:r>
              </w:p>
            </w:tc>
          </w:sdtContent>
        </w:sdt>
        <w:tc>
          <w:tcPr>
            <w:tcW w:w="835" w:type="dxa"/>
            <w:tcBorders>
              <w:top w:val="single" w:sz="4" w:space="0" w:color="C0C0C0"/>
              <w:left w:val="single" w:sz="4" w:space="0" w:color="FFFFFF"/>
              <w:bottom w:val="single" w:sz="4" w:space="0" w:color="C0C0C0"/>
              <w:right w:val="nil"/>
            </w:tcBorders>
            <w:vAlign w:val="center"/>
          </w:tcPr>
          <w:p w:rsidR="00F41348" w:rsidRPr="009B0D7B" w:rsidRDefault="00F41348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Family Name</w:t>
            </w:r>
          </w:p>
        </w:tc>
        <w:sdt>
          <w:sdtPr>
            <w:rPr>
              <w:rStyle w:val="Style5"/>
              <w:lang w:val="en-GB"/>
            </w:rPr>
            <w:id w:val="1684549519"/>
            <w:placeholder>
              <w:docPart w:val="DefaultPlaceholder_1082065158"/>
            </w:placeholder>
            <w:showingPlcHdr/>
          </w:sdtPr>
          <w:sdtEndPr>
            <w:rPr>
              <w:rStyle w:val="Policepardfaut"/>
              <w:b w:val="0"/>
              <w:caps w:val="0"/>
              <w:color w:val="auto"/>
              <w:sz w:val="20"/>
            </w:rPr>
          </w:sdtEndPr>
          <w:sdtContent>
            <w:tc>
              <w:tcPr>
                <w:tcW w:w="3289" w:type="dxa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F41348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  <w:tc>
          <w:tcPr>
            <w:tcW w:w="935" w:type="dxa"/>
            <w:tcBorders>
              <w:top w:val="single" w:sz="4" w:space="0" w:color="C0C0C0"/>
              <w:left w:val="single" w:sz="4" w:space="0" w:color="FFFFFF"/>
              <w:bottom w:val="single" w:sz="4" w:space="0" w:color="C0C0C0"/>
              <w:right w:val="nil"/>
            </w:tcBorders>
            <w:vAlign w:val="center"/>
          </w:tcPr>
          <w:p w:rsidR="00F41348" w:rsidRPr="009B0D7B" w:rsidRDefault="00F41348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First Name</w:t>
            </w:r>
          </w:p>
        </w:tc>
        <w:sdt>
          <w:sdtPr>
            <w:rPr>
              <w:rStyle w:val="Style5"/>
              <w:lang w:val="en-GB"/>
            </w:rPr>
            <w:id w:val="-1605946875"/>
            <w:placeholder>
              <w:docPart w:val="DefaultPlaceholder_1082065158"/>
            </w:placeholder>
            <w:showingPlcHdr/>
          </w:sdtPr>
          <w:sdtEndPr>
            <w:rPr>
              <w:rStyle w:val="Policepardfaut"/>
              <w:b w:val="0"/>
              <w:caps w:val="0"/>
              <w:color w:val="auto"/>
              <w:sz w:val="20"/>
            </w:rPr>
          </w:sdtEndPr>
          <w:sdtContent>
            <w:tc>
              <w:tcPr>
                <w:tcW w:w="3093" w:type="dxa"/>
                <w:gridSpan w:val="2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F41348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160E91" w:rsidRPr="005965EF" w:rsidTr="00160E91">
        <w:trPr>
          <w:trHeight w:val="403"/>
          <w:tblHeader/>
          <w:jc w:val="center"/>
        </w:trPr>
        <w:tc>
          <w:tcPr>
            <w:tcW w:w="1887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160E91" w:rsidRPr="009B0D7B" w:rsidRDefault="00160E91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Email address</w:t>
            </w:r>
          </w:p>
        </w:tc>
        <w:sdt>
          <w:sdtPr>
            <w:rPr>
              <w:lang w:val="en-GB"/>
            </w:rPr>
            <w:id w:val="1710678356"/>
            <w:placeholder>
              <w:docPart w:val="1D5F8B940D494383A2E63A36CFD6427C"/>
            </w:placeholder>
            <w:showingPlcHdr/>
          </w:sdtPr>
          <w:sdtEndPr/>
          <w:sdtContent>
            <w:tc>
              <w:tcPr>
                <w:tcW w:w="4170" w:type="dxa"/>
                <w:gridSpan w:val="4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160E91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  <w:tc>
          <w:tcPr>
            <w:tcW w:w="953" w:type="dxa"/>
            <w:gridSpan w:val="2"/>
            <w:tcBorders>
              <w:top w:val="single" w:sz="4" w:space="0" w:color="C0C0C0"/>
              <w:left w:val="single" w:sz="4" w:space="0" w:color="FFFFFF"/>
              <w:bottom w:val="single" w:sz="4" w:space="0" w:color="C0C0C0"/>
              <w:right w:val="nil"/>
            </w:tcBorders>
            <w:vAlign w:val="center"/>
          </w:tcPr>
          <w:p w:rsidR="00160E91" w:rsidRPr="009B0D7B" w:rsidRDefault="00160E91" w:rsidP="00160E91">
            <w:pPr>
              <w:rPr>
                <w:lang w:val="en-GB"/>
              </w:rPr>
            </w:pPr>
            <w:r w:rsidRPr="009B0D7B">
              <w:rPr>
                <w:b/>
                <w:lang w:val="en-GB"/>
              </w:rPr>
              <w:t>Phone number</w:t>
            </w:r>
          </w:p>
        </w:tc>
        <w:sdt>
          <w:sdtPr>
            <w:rPr>
              <w:lang w:val="en-GB"/>
            </w:rPr>
            <w:id w:val="167669383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3070" w:type="dxa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160E91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9157F7" w:rsidRPr="005965EF" w:rsidTr="00160E91">
        <w:trPr>
          <w:trHeight w:val="403"/>
          <w:tblHeader/>
          <w:jc w:val="center"/>
        </w:trPr>
        <w:tc>
          <w:tcPr>
            <w:tcW w:w="1887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9157F7" w:rsidRPr="009B0D7B" w:rsidRDefault="00341C49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Nationality</w:t>
            </w:r>
          </w:p>
        </w:tc>
        <w:sdt>
          <w:sdtPr>
            <w:rPr>
              <w:lang w:val="en-GB"/>
            </w:rPr>
            <w:id w:val="82370043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8193" w:type="dxa"/>
                <w:gridSpan w:val="7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9157F7" w:rsidRPr="00B36903" w:rsidRDefault="00160E91" w:rsidP="00160E91">
                <w:pPr>
                  <w:rPr>
                    <w:lang w:val="fr-FR"/>
                  </w:rPr>
                </w:pPr>
                <w:r w:rsidRPr="00A30F48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9157F7" w:rsidRPr="005965EF" w:rsidTr="00160E91">
        <w:trPr>
          <w:trHeight w:val="403"/>
          <w:tblHeader/>
          <w:jc w:val="center"/>
        </w:trPr>
        <w:tc>
          <w:tcPr>
            <w:tcW w:w="19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9157F7" w:rsidRPr="009B0D7B" w:rsidRDefault="00341C49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Orga</w:t>
            </w:r>
            <w:r w:rsidR="001A34D2" w:rsidRPr="009B0D7B">
              <w:rPr>
                <w:b/>
                <w:lang w:val="en-GB"/>
              </w:rPr>
              <w:t>nis</w:t>
            </w:r>
            <w:r w:rsidRPr="009B0D7B">
              <w:rPr>
                <w:b/>
                <w:lang w:val="en-GB"/>
              </w:rPr>
              <w:t>ation</w:t>
            </w:r>
          </w:p>
        </w:tc>
        <w:sdt>
          <w:sdtPr>
            <w:rPr>
              <w:lang w:val="en-GB"/>
            </w:rPr>
            <w:id w:val="-1929653866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8162" w:type="dxa"/>
                <w:gridSpan w:val="6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9157F7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341C49" w:rsidRPr="005965EF" w:rsidTr="00160E91">
        <w:trPr>
          <w:trHeight w:val="403"/>
          <w:tblHeader/>
          <w:jc w:val="center"/>
        </w:trPr>
        <w:tc>
          <w:tcPr>
            <w:tcW w:w="19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341C49" w:rsidRPr="009B0D7B" w:rsidRDefault="00341C49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Department</w:t>
            </w:r>
          </w:p>
        </w:tc>
        <w:sdt>
          <w:sdtPr>
            <w:rPr>
              <w:lang w:val="en-GB"/>
            </w:rPr>
            <w:id w:val="827872218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8162" w:type="dxa"/>
                <w:gridSpan w:val="6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341C49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160E91" w:rsidRPr="005965EF" w:rsidTr="00160E91">
        <w:trPr>
          <w:trHeight w:val="403"/>
          <w:tblHeader/>
          <w:jc w:val="center"/>
        </w:trPr>
        <w:tc>
          <w:tcPr>
            <w:tcW w:w="191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160E91" w:rsidRPr="009B0D7B" w:rsidRDefault="00160E91">
            <w:pPr>
              <w:rPr>
                <w:b/>
                <w:lang w:val="en-GB"/>
              </w:rPr>
            </w:pPr>
            <w:r w:rsidRPr="009B0D7B">
              <w:rPr>
                <w:b/>
                <w:lang w:val="en-GB"/>
              </w:rPr>
              <w:t>Address</w:t>
            </w:r>
          </w:p>
        </w:tc>
        <w:sdt>
          <w:sdtPr>
            <w:rPr>
              <w:lang w:val="en-GB"/>
            </w:rPr>
            <w:id w:val="8265397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8162" w:type="dxa"/>
                <w:gridSpan w:val="6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160E91" w:rsidRPr="00B36903" w:rsidRDefault="00160E91" w:rsidP="00160E91">
                <w:pPr>
                  <w:rPr>
                    <w:lang w:val="fr-FR"/>
                  </w:rPr>
                </w:pPr>
                <w:r w:rsidRPr="00B36903">
                  <w:rPr>
                    <w:rStyle w:val="Textedelespacerserv"/>
                    <w:lang w:val="fr-FR"/>
                  </w:rPr>
                  <w:t>Cliquez ici pour taper du texte.</w:t>
                </w:r>
              </w:p>
            </w:tc>
          </w:sdtContent>
        </w:sdt>
      </w:tr>
    </w:tbl>
    <w:p w:rsidR="008A4323" w:rsidRPr="00B36903" w:rsidRDefault="008A4323" w:rsidP="00551D60">
      <w:pPr>
        <w:rPr>
          <w:lang w:val="fr-FR"/>
        </w:rPr>
      </w:pPr>
    </w:p>
    <w:p w:rsidR="00160E91" w:rsidRPr="00B36903" w:rsidRDefault="00160E91" w:rsidP="00551D60">
      <w:pPr>
        <w:rPr>
          <w:lang w:val="fr-FR"/>
        </w:rPr>
      </w:pPr>
    </w:p>
    <w:p w:rsidR="00D431BF" w:rsidRPr="009B0D7B" w:rsidRDefault="00D431BF" w:rsidP="00D431BF">
      <w:pPr>
        <w:pStyle w:val="Titre1"/>
        <w:numPr>
          <w:ilvl w:val="0"/>
          <w:numId w:val="6"/>
        </w:numPr>
        <w:ind w:left="284"/>
        <w:rPr>
          <w:lang w:val="en-GB"/>
        </w:rPr>
      </w:pPr>
      <w:r w:rsidRPr="009B0D7B">
        <w:rPr>
          <w:lang w:val="en-GB"/>
        </w:rPr>
        <w:t>Current work situation</w:t>
      </w:r>
    </w:p>
    <w:p w:rsidR="00D431BF" w:rsidRPr="009B0D7B" w:rsidRDefault="00D431BF" w:rsidP="00D431BF">
      <w:pPr>
        <w:ind w:left="360"/>
        <w:rPr>
          <w:lang w:val="en-GB"/>
        </w:rPr>
      </w:pPr>
    </w:p>
    <w:tbl>
      <w:tblPr>
        <w:tblW w:w="10080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080"/>
      </w:tblGrid>
      <w:tr w:rsidR="00D431BF" w:rsidRPr="009B0D7B" w:rsidTr="005E0AAD">
        <w:trPr>
          <w:trHeight w:val="288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D431BF" w:rsidRPr="009B0D7B" w:rsidRDefault="00CE7F3E" w:rsidP="005E0AAD">
            <w:pPr>
              <w:pStyle w:val="Titre2"/>
              <w:rPr>
                <w:lang w:val="en-GB"/>
              </w:rPr>
            </w:pPr>
            <w:r w:rsidRPr="009B0D7B">
              <w:rPr>
                <w:lang w:val="en-GB"/>
              </w:rPr>
              <w:t xml:space="preserve">Describe your current </w:t>
            </w:r>
            <w:r w:rsidR="00893014" w:rsidRPr="009B0D7B">
              <w:rPr>
                <w:lang w:val="en-GB"/>
              </w:rPr>
              <w:t xml:space="preserve">work </w:t>
            </w:r>
            <w:r w:rsidRPr="009B0D7B">
              <w:rPr>
                <w:lang w:val="en-GB"/>
              </w:rPr>
              <w:t>position and responsibilities</w:t>
            </w:r>
          </w:p>
        </w:tc>
      </w:tr>
      <w:tr w:rsidR="00D431BF" w:rsidRPr="009B0D7B" w:rsidTr="005E0AAD">
        <w:trPr>
          <w:trHeight w:val="1440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B0D7B" w:rsidRPr="009B0D7B" w:rsidRDefault="009B0D7B" w:rsidP="00A74BF0">
            <w:pPr>
              <w:rPr>
                <w:lang w:val="en-GB"/>
              </w:rPr>
            </w:pPr>
          </w:p>
        </w:tc>
      </w:tr>
    </w:tbl>
    <w:p w:rsidR="008A4323" w:rsidRPr="009B0D7B" w:rsidRDefault="008A4323" w:rsidP="007508BE">
      <w:pPr>
        <w:rPr>
          <w:lang w:val="en-GB"/>
        </w:rPr>
      </w:pPr>
    </w:p>
    <w:p w:rsidR="00160E91" w:rsidRPr="009B0D7B" w:rsidRDefault="00160E91" w:rsidP="007508BE">
      <w:pPr>
        <w:rPr>
          <w:lang w:val="en-GB"/>
        </w:rPr>
      </w:pPr>
    </w:p>
    <w:p w:rsidR="002A340E" w:rsidRPr="009B0D7B" w:rsidRDefault="002A340E" w:rsidP="002A340E">
      <w:pPr>
        <w:pStyle w:val="Titre1"/>
        <w:numPr>
          <w:ilvl w:val="0"/>
          <w:numId w:val="6"/>
        </w:numPr>
        <w:ind w:left="284"/>
        <w:rPr>
          <w:lang w:val="en-GB"/>
        </w:rPr>
      </w:pPr>
      <w:r w:rsidRPr="009B0D7B">
        <w:rPr>
          <w:lang w:val="en-GB"/>
        </w:rPr>
        <w:t>Language skills</w:t>
      </w:r>
    </w:p>
    <w:p w:rsidR="002A340E" w:rsidRPr="009B0D7B" w:rsidRDefault="002A340E" w:rsidP="002A340E">
      <w:pPr>
        <w:rPr>
          <w:lang w:val="en-GB"/>
        </w:rPr>
      </w:pPr>
    </w:p>
    <w:tbl>
      <w:tblPr>
        <w:tblW w:w="10080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3339"/>
        <w:gridCol w:w="6741"/>
      </w:tblGrid>
      <w:tr w:rsidR="002A340E" w:rsidRPr="009B0D7B" w:rsidTr="00237111">
        <w:trPr>
          <w:trHeight w:val="403"/>
          <w:tblHeader/>
          <w:jc w:val="center"/>
        </w:trPr>
        <w:tc>
          <w:tcPr>
            <w:tcW w:w="3339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FFFFFF"/>
            </w:tcBorders>
            <w:vAlign w:val="center"/>
          </w:tcPr>
          <w:p w:rsidR="002A340E" w:rsidRPr="009B0D7B" w:rsidRDefault="002A340E" w:rsidP="00237111">
            <w:pPr>
              <w:rPr>
                <w:lang w:val="en-GB"/>
              </w:rPr>
            </w:pPr>
            <w:r w:rsidRPr="009B0D7B">
              <w:rPr>
                <w:b/>
                <w:lang w:val="en-GB"/>
              </w:rPr>
              <w:t>English</w:t>
            </w:r>
            <w:r w:rsidRPr="009B0D7B">
              <w:rPr>
                <w:lang w:val="en-GB"/>
              </w:rPr>
              <w:br/>
            </w:r>
            <w:r w:rsidRPr="009B0D7B">
              <w:rPr>
                <w:i/>
                <w:sz w:val="16"/>
                <w:lang w:val="en-GB"/>
              </w:rPr>
              <w:t>Please eval</w:t>
            </w:r>
            <w:r w:rsidR="002623AD" w:rsidRPr="009B0D7B">
              <w:rPr>
                <w:i/>
                <w:sz w:val="16"/>
                <w:lang w:val="en-GB"/>
              </w:rPr>
              <w:t xml:space="preserve">uate your language level </w:t>
            </w:r>
            <w:r w:rsidR="00237111" w:rsidRPr="009B0D7B">
              <w:rPr>
                <w:i/>
                <w:sz w:val="16"/>
                <w:lang w:val="en-GB"/>
              </w:rPr>
              <w:t xml:space="preserve"> between 1 and 10</w:t>
            </w:r>
          </w:p>
        </w:tc>
        <w:sdt>
          <w:sdtPr>
            <w:rPr>
              <w:lang w:val="en-GB"/>
            </w:rPr>
            <w:id w:val="1886750636"/>
            <w:placeholder>
              <w:docPart w:val="DefaultPlaceholder_1082065159"/>
            </w:placeholder>
            <w:showingPlcHdr/>
            <w:dropDownList>
              <w:listItem w:value="Choisissez un élément."/>
              <w:listItem w:displayText="1 (poor)" w:value="1 (poor)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 (native language)" w:value="10 (native language)"/>
            </w:dropDownList>
          </w:sdtPr>
          <w:sdtEndPr/>
          <w:sdtContent>
            <w:tc>
              <w:tcPr>
                <w:tcW w:w="6741" w:type="dxa"/>
                <w:tcBorders>
                  <w:top w:val="single" w:sz="4" w:space="0" w:color="C0C0C0"/>
                  <w:left w:val="single" w:sz="4" w:space="0" w:color="FFFFFF"/>
                  <w:bottom w:val="single" w:sz="4" w:space="0" w:color="C0C0C0"/>
                  <w:right w:val="nil"/>
                </w:tcBorders>
                <w:vAlign w:val="center"/>
              </w:tcPr>
              <w:p w:rsidR="002A340E" w:rsidRPr="009B0D7B" w:rsidRDefault="00237111" w:rsidP="005E0AAD">
                <w:pPr>
                  <w:rPr>
                    <w:lang w:val="en-GB"/>
                  </w:rPr>
                </w:pPr>
                <w:r w:rsidRPr="009B0D7B">
                  <w:rPr>
                    <w:rStyle w:val="Textedelespacerserv"/>
                    <w:lang w:val="en-GB"/>
                  </w:rPr>
                  <w:t>Choisissez un élément.</w:t>
                </w:r>
              </w:p>
            </w:tc>
          </w:sdtContent>
        </w:sdt>
      </w:tr>
    </w:tbl>
    <w:p w:rsidR="008A4323" w:rsidRPr="009B0D7B" w:rsidRDefault="008A4323" w:rsidP="002A340E">
      <w:pPr>
        <w:rPr>
          <w:lang w:val="en-GB"/>
        </w:rPr>
      </w:pPr>
    </w:p>
    <w:p w:rsidR="00160E91" w:rsidRPr="009B0D7B" w:rsidRDefault="00160E91" w:rsidP="002A340E">
      <w:pPr>
        <w:rPr>
          <w:lang w:val="en-GB"/>
        </w:rPr>
      </w:pPr>
    </w:p>
    <w:p w:rsidR="002F5F13" w:rsidRPr="009B0D7B" w:rsidRDefault="002F5F13" w:rsidP="00551D60">
      <w:pPr>
        <w:pStyle w:val="Titre1"/>
        <w:numPr>
          <w:ilvl w:val="0"/>
          <w:numId w:val="6"/>
        </w:numPr>
        <w:ind w:left="284"/>
        <w:rPr>
          <w:lang w:val="en-GB"/>
        </w:rPr>
      </w:pPr>
      <w:r w:rsidRPr="009B0D7B">
        <w:rPr>
          <w:lang w:val="en-GB"/>
        </w:rPr>
        <w:t>Experience</w:t>
      </w:r>
    </w:p>
    <w:p w:rsidR="002F5F13" w:rsidRPr="009B0D7B" w:rsidRDefault="002F5F13" w:rsidP="002F5F13">
      <w:pPr>
        <w:rPr>
          <w:lang w:val="en-GB"/>
        </w:rPr>
      </w:pPr>
    </w:p>
    <w:tbl>
      <w:tblPr>
        <w:tblW w:w="10080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080"/>
      </w:tblGrid>
      <w:tr w:rsidR="002F5F13" w:rsidRPr="009B0D7B" w:rsidTr="005E0AAD">
        <w:trPr>
          <w:trHeight w:val="288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2F5F13" w:rsidRPr="009B0D7B" w:rsidRDefault="002F5F13" w:rsidP="005E0AAD">
            <w:pPr>
              <w:pStyle w:val="Titre2"/>
              <w:rPr>
                <w:lang w:val="en-GB"/>
              </w:rPr>
            </w:pPr>
            <w:r w:rsidRPr="009B0D7B">
              <w:rPr>
                <w:lang w:val="en-GB"/>
              </w:rPr>
              <w:t>Do you have experience</w:t>
            </w:r>
            <w:r w:rsidR="00DE071E" w:rsidRPr="009B0D7B">
              <w:rPr>
                <w:lang w:val="en-GB"/>
              </w:rPr>
              <w:t xml:space="preserve"> in one or more of the following</w:t>
            </w:r>
            <w:r w:rsidRPr="009B0D7B">
              <w:rPr>
                <w:lang w:val="en-GB"/>
              </w:rPr>
              <w:t xml:space="preserve"> areas of ACTIVITIES?</w:t>
            </w:r>
          </w:p>
        </w:tc>
      </w:tr>
      <w:tr w:rsidR="002F5F13" w:rsidRPr="009B0D7B" w:rsidTr="003353B5">
        <w:trPr>
          <w:trHeight w:val="411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2F5F13" w:rsidRPr="009B0D7B" w:rsidRDefault="00B27558" w:rsidP="002F5F13">
            <w:pPr>
              <w:pStyle w:val="Text"/>
              <w:rPr>
                <w:lang w:val="en-GB"/>
              </w:rPr>
            </w:pPr>
            <w:sdt>
              <w:sdtPr>
                <w:rPr>
                  <w:rStyle w:val="Style4"/>
                  <w:lang w:val="en-GB"/>
                </w:rPr>
                <w:id w:val="-284814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4"/>
                </w:rPr>
              </w:sdtEndPr>
              <w:sdtContent>
                <w:r w:rsidR="005D4BE4" w:rsidRPr="009B0D7B">
                  <w:rPr>
                    <w:rStyle w:val="Style4"/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2F5F13" w:rsidRPr="009B0D7B">
              <w:rPr>
                <w:lang w:val="en-GB"/>
              </w:rPr>
              <w:t xml:space="preserve"> Management or evaluation of S</w:t>
            </w:r>
            <w:r w:rsidR="00DE071E" w:rsidRPr="009B0D7B">
              <w:rPr>
                <w:lang w:val="en-GB"/>
              </w:rPr>
              <w:t xml:space="preserve">cience and </w:t>
            </w:r>
            <w:r w:rsidR="002F5F13" w:rsidRPr="009B0D7B">
              <w:rPr>
                <w:lang w:val="en-GB"/>
              </w:rPr>
              <w:t>T</w:t>
            </w:r>
            <w:r w:rsidR="00DE071E" w:rsidRPr="009B0D7B">
              <w:rPr>
                <w:lang w:val="en-GB"/>
              </w:rPr>
              <w:t>echnology</w:t>
            </w:r>
            <w:r w:rsidR="002F5F13" w:rsidRPr="009B0D7B">
              <w:rPr>
                <w:lang w:val="en-GB"/>
              </w:rPr>
              <w:t xml:space="preserve"> projects, </w:t>
            </w:r>
          </w:p>
          <w:p w:rsidR="002F5F13" w:rsidRPr="009B0D7B" w:rsidRDefault="00B27558" w:rsidP="002F5F13">
            <w:pPr>
              <w:pStyle w:val="Text"/>
              <w:rPr>
                <w:lang w:val="en-GB"/>
              </w:rPr>
            </w:pPr>
            <w:sdt>
              <w:sdtPr>
                <w:rPr>
                  <w:rStyle w:val="Style4"/>
                  <w:lang w:val="en-GB"/>
                </w:rPr>
                <w:id w:val="-1033420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4"/>
                </w:rPr>
              </w:sdtEndPr>
              <w:sdtContent>
                <w:r w:rsidR="003353B5" w:rsidRPr="009B0D7B">
                  <w:rPr>
                    <w:rStyle w:val="Style4"/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2F5F13" w:rsidRPr="009B0D7B">
              <w:rPr>
                <w:lang w:val="en-GB"/>
              </w:rPr>
              <w:t xml:space="preserve"> International cooperation in </w:t>
            </w:r>
            <w:r w:rsidR="00DE071E" w:rsidRPr="009B0D7B">
              <w:rPr>
                <w:lang w:val="en-GB"/>
              </w:rPr>
              <w:t>Science and Technology</w:t>
            </w:r>
            <w:r w:rsidR="002F5F13" w:rsidRPr="009B0D7B">
              <w:rPr>
                <w:lang w:val="en-GB"/>
              </w:rPr>
              <w:t xml:space="preserve">, </w:t>
            </w:r>
          </w:p>
          <w:p w:rsidR="002F5F13" w:rsidRPr="009B0D7B" w:rsidRDefault="00B27558" w:rsidP="002F5F13">
            <w:pPr>
              <w:pStyle w:val="Text"/>
              <w:rPr>
                <w:lang w:val="en-GB"/>
              </w:rPr>
            </w:pPr>
            <w:sdt>
              <w:sdtPr>
                <w:rPr>
                  <w:rStyle w:val="Style4"/>
                  <w:lang w:val="en-GB"/>
                </w:rPr>
                <w:id w:val="-325669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4"/>
                </w:rPr>
              </w:sdtEndPr>
              <w:sdtContent>
                <w:r w:rsidR="003353B5" w:rsidRPr="009B0D7B">
                  <w:rPr>
                    <w:rStyle w:val="Style4"/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2F5F13" w:rsidRPr="009B0D7B">
              <w:rPr>
                <w:lang w:val="en-GB"/>
              </w:rPr>
              <w:t xml:space="preserve"> Use of the results of research and technological development projects,</w:t>
            </w:r>
          </w:p>
          <w:p w:rsidR="002F5F13" w:rsidRPr="009B0D7B" w:rsidRDefault="00B27558" w:rsidP="002F5F13">
            <w:pPr>
              <w:pStyle w:val="Text"/>
              <w:rPr>
                <w:lang w:val="en-GB"/>
              </w:rPr>
            </w:pPr>
            <w:sdt>
              <w:sdtPr>
                <w:rPr>
                  <w:rStyle w:val="Style4"/>
                  <w:lang w:val="en-GB"/>
                </w:rPr>
                <w:id w:val="74705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4"/>
                </w:rPr>
              </w:sdtEndPr>
              <w:sdtContent>
                <w:r w:rsidR="003353B5" w:rsidRPr="009B0D7B">
                  <w:rPr>
                    <w:rStyle w:val="Style4"/>
                    <w:rFonts w:ascii="MS Gothic" w:eastAsia="MS Gothic" w:hAnsi="MS Gothic"/>
                    <w:lang w:val="en-GB"/>
                  </w:rPr>
                  <w:t>☐</w:t>
                </w:r>
              </w:sdtContent>
            </w:sdt>
            <w:r w:rsidR="002F5F13" w:rsidRPr="009B0D7B">
              <w:rPr>
                <w:lang w:val="en-GB"/>
              </w:rPr>
              <w:t xml:space="preserve"> Technology transfer and innovation.</w:t>
            </w:r>
          </w:p>
        </w:tc>
      </w:tr>
      <w:tr w:rsidR="002F5F13" w:rsidRPr="009B0D7B" w:rsidTr="005E0AAD">
        <w:trPr>
          <w:trHeight w:val="288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2F5F13" w:rsidRPr="009B0D7B" w:rsidRDefault="005D4BE4" w:rsidP="005D4BE4">
            <w:pPr>
              <w:pStyle w:val="Titre2"/>
              <w:rPr>
                <w:lang w:val="en-GB"/>
              </w:rPr>
            </w:pPr>
            <w:r w:rsidRPr="009B0D7B">
              <w:rPr>
                <w:lang w:val="en-GB"/>
              </w:rPr>
              <w:t>Please provide a short description of your experience</w:t>
            </w:r>
          </w:p>
        </w:tc>
      </w:tr>
      <w:tr w:rsidR="002F5F13" w:rsidRPr="009B0D7B" w:rsidTr="005E0AAD">
        <w:trPr>
          <w:trHeight w:val="1440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B0D7B" w:rsidRPr="009B0D7B" w:rsidRDefault="009B0D7B" w:rsidP="00A74BF0">
            <w:pPr>
              <w:rPr>
                <w:lang w:val="en-GB"/>
              </w:rPr>
            </w:pPr>
          </w:p>
        </w:tc>
      </w:tr>
    </w:tbl>
    <w:p w:rsidR="00160E91" w:rsidRPr="009B0D7B" w:rsidRDefault="00160E91" w:rsidP="00791B5F">
      <w:pPr>
        <w:rPr>
          <w:lang w:val="en-GB"/>
        </w:rPr>
      </w:pPr>
    </w:p>
    <w:p w:rsidR="009B0D7B" w:rsidRPr="009B0D7B" w:rsidRDefault="009B0D7B" w:rsidP="00791B5F">
      <w:pPr>
        <w:rPr>
          <w:lang w:val="en-GB"/>
        </w:rPr>
      </w:pPr>
    </w:p>
    <w:p w:rsidR="00551D60" w:rsidRPr="009B0D7B" w:rsidRDefault="00551D60" w:rsidP="00551D60">
      <w:pPr>
        <w:pStyle w:val="Titre1"/>
        <w:numPr>
          <w:ilvl w:val="0"/>
          <w:numId w:val="6"/>
        </w:numPr>
        <w:ind w:left="284"/>
        <w:rPr>
          <w:lang w:val="en-GB"/>
        </w:rPr>
      </w:pPr>
      <w:r w:rsidRPr="009B0D7B">
        <w:rPr>
          <w:lang w:val="en-GB"/>
        </w:rPr>
        <w:lastRenderedPageBreak/>
        <w:t>Area of expertise</w:t>
      </w:r>
    </w:p>
    <w:p w:rsidR="00160E91" w:rsidRPr="009B0D7B" w:rsidRDefault="00160E91" w:rsidP="00160E91">
      <w:pPr>
        <w:rPr>
          <w:lang w:val="en-GB"/>
        </w:rPr>
      </w:pPr>
    </w:p>
    <w:tbl>
      <w:tblPr>
        <w:tblW w:w="10080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080"/>
      </w:tblGrid>
      <w:tr w:rsidR="00551D60" w:rsidRPr="009B0D7B" w:rsidTr="005E0AAD">
        <w:trPr>
          <w:trHeight w:val="288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551D60" w:rsidRPr="009B0D7B" w:rsidRDefault="00551D60" w:rsidP="00DE071E">
            <w:pPr>
              <w:pStyle w:val="Titre2"/>
              <w:rPr>
                <w:lang w:val="en-GB"/>
              </w:rPr>
            </w:pPr>
            <w:r w:rsidRPr="009B0D7B">
              <w:rPr>
                <w:lang w:val="en-GB"/>
              </w:rPr>
              <w:t xml:space="preserve">dEscribe in a </w:t>
            </w:r>
            <w:r w:rsidR="00DE071E" w:rsidRPr="009B0D7B">
              <w:rPr>
                <w:lang w:val="en-GB"/>
              </w:rPr>
              <w:t>short paragraph</w:t>
            </w:r>
            <w:r w:rsidRPr="009B0D7B">
              <w:rPr>
                <w:lang w:val="en-GB"/>
              </w:rPr>
              <w:t xml:space="preserve"> your area of expertise</w:t>
            </w:r>
          </w:p>
        </w:tc>
      </w:tr>
      <w:tr w:rsidR="00551D60" w:rsidRPr="009B0D7B" w:rsidTr="005E0AAD">
        <w:trPr>
          <w:trHeight w:val="1440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B0D7B" w:rsidRPr="009B0D7B" w:rsidRDefault="009B0D7B" w:rsidP="00A74BF0">
            <w:pPr>
              <w:rPr>
                <w:lang w:val="en-GB"/>
              </w:rPr>
            </w:pPr>
          </w:p>
        </w:tc>
      </w:tr>
    </w:tbl>
    <w:p w:rsidR="00C553F9" w:rsidRPr="009B0D7B" w:rsidRDefault="00C553F9" w:rsidP="002A340E">
      <w:pPr>
        <w:rPr>
          <w:lang w:val="en-GB"/>
        </w:rPr>
      </w:pPr>
    </w:p>
    <w:p w:rsidR="00551D60" w:rsidRPr="009B0D7B" w:rsidRDefault="00551D60" w:rsidP="00551D60">
      <w:pPr>
        <w:pStyle w:val="Titre1"/>
        <w:numPr>
          <w:ilvl w:val="0"/>
          <w:numId w:val="6"/>
        </w:numPr>
        <w:ind w:left="284"/>
        <w:rPr>
          <w:lang w:val="en-GB"/>
        </w:rPr>
      </w:pPr>
      <w:r w:rsidRPr="009B0D7B">
        <w:rPr>
          <w:lang w:val="en-GB"/>
        </w:rPr>
        <w:t>Keywords</w:t>
      </w:r>
    </w:p>
    <w:p w:rsidR="00551D60" w:rsidRPr="009B0D7B" w:rsidRDefault="00551D60" w:rsidP="002A340E">
      <w:pPr>
        <w:rPr>
          <w:lang w:val="en-GB"/>
        </w:rPr>
      </w:pPr>
    </w:p>
    <w:tbl>
      <w:tblPr>
        <w:tblW w:w="10080" w:type="dxa"/>
        <w:jc w:val="center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080"/>
      </w:tblGrid>
      <w:tr w:rsidR="00551D60" w:rsidRPr="009B0D7B" w:rsidTr="00F27B4D">
        <w:trPr>
          <w:trHeight w:val="288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551D60" w:rsidRPr="009B0D7B" w:rsidRDefault="00C558C7" w:rsidP="00C558C7">
            <w:pPr>
              <w:pStyle w:val="Titre2"/>
              <w:rPr>
                <w:lang w:val="en-GB"/>
              </w:rPr>
            </w:pPr>
            <w:r w:rsidRPr="009B0D7B">
              <w:rPr>
                <w:lang w:val="en-GB"/>
              </w:rPr>
              <w:t>Select</w:t>
            </w:r>
            <w:r w:rsidR="00551D60" w:rsidRPr="009B0D7B">
              <w:rPr>
                <w:lang w:val="en-GB"/>
              </w:rPr>
              <w:t xml:space="preserve"> the most relevant </w:t>
            </w:r>
            <w:r w:rsidRPr="009B0D7B">
              <w:rPr>
                <w:lang w:val="en-GB"/>
              </w:rPr>
              <w:t xml:space="preserve">keywords related </w:t>
            </w:r>
            <w:r w:rsidR="00551D60" w:rsidRPr="009B0D7B">
              <w:rPr>
                <w:lang w:val="en-GB"/>
              </w:rPr>
              <w:t xml:space="preserve">to </w:t>
            </w:r>
            <w:r w:rsidR="004B2407">
              <w:rPr>
                <w:lang w:val="en-GB"/>
              </w:rPr>
              <w:t>you’re a</w:t>
            </w:r>
            <w:r w:rsidR="00551D60" w:rsidRPr="009B0D7B">
              <w:rPr>
                <w:lang w:val="en-GB"/>
              </w:rPr>
              <w:t>rea of expertise</w:t>
            </w:r>
          </w:p>
        </w:tc>
      </w:tr>
      <w:tr w:rsidR="00F27B4D" w:rsidRPr="009B0D7B" w:rsidTr="00F27B4D">
        <w:trPr>
          <w:trHeight w:val="4506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F27B4D" w:rsidRDefault="00B27558" w:rsidP="00F27B4D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-252286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F27B4D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F27B4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27B4D">
              <w:rPr>
                <w:rFonts w:ascii="Calibri" w:hAnsi="Calibri" w:cs="Calibri"/>
                <w:sz w:val="22"/>
                <w:szCs w:val="22"/>
              </w:rPr>
              <w:t>D</w:t>
            </w:r>
            <w:r w:rsidR="00F27B4D" w:rsidRPr="00F27B4D">
              <w:rPr>
                <w:rFonts w:ascii="Calibri" w:hAnsi="Calibri" w:cs="Calibri"/>
                <w:sz w:val="22"/>
                <w:szCs w:val="22"/>
              </w:rPr>
              <w:t>ecarbonization of energy supply</w:t>
            </w:r>
          </w:p>
          <w:p w:rsidR="00F27B4D" w:rsidRPr="00F27B4D" w:rsidRDefault="00F27B4D" w:rsidP="00F27B4D">
            <w:pPr>
              <w:pStyle w:val="Paragraphedeliste"/>
              <w:ind w:left="420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F27B4D" w:rsidRDefault="00B27558" w:rsidP="00F27B4D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-253361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F27B4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27B4D" w:rsidRPr="00F27B4D">
              <w:rPr>
                <w:rFonts w:ascii="Calibri" w:hAnsi="Calibri" w:cs="Calibri"/>
                <w:sz w:val="22"/>
                <w:szCs w:val="22"/>
              </w:rPr>
              <w:t>Electrolysis technologies</w:t>
            </w:r>
          </w:p>
          <w:p w:rsidR="00F27B4D" w:rsidRPr="00F0645B" w:rsidRDefault="00F27B4D" w:rsidP="006A73B9">
            <w:pPr>
              <w:pStyle w:val="Paragraphedeliste"/>
              <w:widowControl w:val="0"/>
              <w:ind w:left="420"/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F27B4D" w:rsidRDefault="00B27558" w:rsidP="00F27B4D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1634054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F27B4D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F27B4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27B4D" w:rsidRPr="00F27B4D">
              <w:rPr>
                <w:rFonts w:ascii="Calibri" w:hAnsi="Calibri" w:cs="Calibri"/>
                <w:sz w:val="22"/>
                <w:szCs w:val="22"/>
              </w:rPr>
              <w:t>Fuel cells</w:t>
            </w:r>
          </w:p>
          <w:p w:rsidR="00F27B4D" w:rsidRPr="006A73B9" w:rsidRDefault="00F27B4D" w:rsidP="006A73B9">
            <w:pPr>
              <w:pStyle w:val="Paragraphedeliste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F27B4D" w:rsidRDefault="00B27558" w:rsidP="00F27B4D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-198238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F27B4D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F27B4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27B4D" w:rsidRPr="00F27B4D">
              <w:rPr>
                <w:rFonts w:ascii="Calibri" w:hAnsi="Calibri" w:cs="Calibri"/>
                <w:sz w:val="22"/>
                <w:szCs w:val="22"/>
              </w:rPr>
              <w:t>H2 purification</w:t>
            </w:r>
          </w:p>
          <w:p w:rsidR="00F27B4D" w:rsidRPr="006A73B9" w:rsidRDefault="00F27B4D" w:rsidP="006A73B9">
            <w:pPr>
              <w:widowControl w:val="0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F27B4D" w:rsidRPr="00F27B4D" w:rsidRDefault="00B27558" w:rsidP="00F27B4D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 Light"/>
                  <w:sz w:val="28"/>
                  <w:szCs w:val="28"/>
                </w:rPr>
                <w:id w:val="-628248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F27B4D">
                  <w:rPr>
                    <w:rFonts w:ascii="MS Gothic" w:eastAsia="MS Gothic" w:hAnsi="MS Gothic" w:cs="Calibri Light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F27B4D">
              <w:rPr>
                <w:rFonts w:ascii="Calibri" w:hAnsi="Calibri" w:cs="Calibri"/>
                <w:sz w:val="22"/>
                <w:szCs w:val="22"/>
              </w:rPr>
              <w:t xml:space="preserve">  H2 compression</w:t>
            </w:r>
          </w:p>
          <w:p w:rsidR="00F27B4D" w:rsidRPr="006A73B9" w:rsidRDefault="00F27B4D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F27B4D" w:rsidRDefault="00B27558" w:rsidP="00F27B4D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624902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F27B4D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>
              <w:t xml:space="preserve"> </w:t>
            </w:r>
            <w:r w:rsidR="00F27B4D" w:rsidRPr="00F27B4D">
              <w:rPr>
                <w:rFonts w:ascii="Calibri" w:hAnsi="Calibri" w:cs="Calibri"/>
                <w:sz w:val="22"/>
                <w:szCs w:val="22"/>
              </w:rPr>
              <w:t>Accelerated stress test procedures</w:t>
            </w:r>
          </w:p>
          <w:p w:rsidR="00F27B4D" w:rsidRPr="0083454B" w:rsidRDefault="00F27B4D" w:rsidP="006A73B9">
            <w:pPr>
              <w:pStyle w:val="Paragraphedeliste"/>
              <w:widowControl w:val="0"/>
              <w:ind w:left="420"/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-2115885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F27B4D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>
              <w:t xml:space="preserve"> </w:t>
            </w:r>
            <w:r w:rsidR="00F27B4D" w:rsidRPr="00F27B4D">
              <w:rPr>
                <w:rFonts w:ascii="Calibri" w:hAnsi="Calibri" w:cs="Calibri"/>
                <w:sz w:val="22"/>
                <w:szCs w:val="22"/>
              </w:rPr>
              <w:t>Energy carriers</w:t>
            </w:r>
          </w:p>
          <w:p w:rsidR="00F27B4D" w:rsidRPr="006A73B9" w:rsidRDefault="00F27B4D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Default="00B27558" w:rsidP="00F0645B">
            <w:pPr>
              <w:pStyle w:val="Paragraphedeliste"/>
              <w:widowControl w:val="0"/>
              <w:numPr>
                <w:ilvl w:val="0"/>
                <w:numId w:val="21"/>
              </w:numPr>
              <w:contextualSpacing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Calibri" w:hAnsi="Calibri" w:cs="Calibri"/>
                  <w:sz w:val="28"/>
                  <w:szCs w:val="28"/>
                </w:rPr>
                <w:id w:val="1773434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97154B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83454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F27B4D">
              <w:rPr>
                <w:rFonts w:ascii="Calibri" w:hAnsi="Calibri" w:cs="Calibri"/>
                <w:sz w:val="22"/>
                <w:szCs w:val="22"/>
              </w:rPr>
              <w:t>Liquefaction</w:t>
            </w:r>
          </w:p>
          <w:p w:rsidR="00F27B4D" w:rsidRPr="006A73B9" w:rsidRDefault="00F27B4D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-1424723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F27B4D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F27B4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27B4D" w:rsidRPr="00F27B4D">
              <w:rPr>
                <w:rFonts w:ascii="Calibri" w:hAnsi="Calibri" w:cs="Calibri"/>
                <w:sz w:val="22"/>
                <w:szCs w:val="22"/>
              </w:rPr>
              <w:t>Large-scale sustainable storage</w:t>
            </w:r>
          </w:p>
          <w:p w:rsidR="00F27B4D" w:rsidRPr="006A73B9" w:rsidRDefault="00F27B4D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2001845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F27B4D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F27B4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27B4D" w:rsidRPr="00F27B4D">
              <w:rPr>
                <w:rFonts w:ascii="Calibri" w:hAnsi="Calibri" w:cs="Calibri"/>
                <w:sz w:val="22"/>
                <w:szCs w:val="22"/>
              </w:rPr>
              <w:t>Reversible storage in solid materials</w:t>
            </w:r>
          </w:p>
          <w:p w:rsidR="00F27B4D" w:rsidRPr="006A73B9" w:rsidRDefault="00F27B4D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2019264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F27B4D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F27B4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27B4D" w:rsidRPr="00F27B4D">
              <w:rPr>
                <w:rFonts w:ascii="Calibri" w:hAnsi="Calibri" w:cs="Calibri"/>
                <w:sz w:val="22"/>
                <w:szCs w:val="22"/>
              </w:rPr>
              <w:t>Storage technologies</w:t>
            </w:r>
          </w:p>
          <w:p w:rsidR="00F27B4D" w:rsidRPr="006A73B9" w:rsidRDefault="00F27B4D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F27B4D" w:rsidRDefault="00B27558" w:rsidP="00F27B4D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19133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F27B4D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F27B4D">
              <w:rPr>
                <w:rFonts w:ascii="Calibri" w:hAnsi="Calibri" w:cs="Calibri"/>
                <w:sz w:val="22"/>
                <w:szCs w:val="22"/>
              </w:rPr>
              <w:t xml:space="preserve"> Large scale hydrogen trade</w:t>
            </w:r>
          </w:p>
          <w:p w:rsidR="00F27B4D" w:rsidRPr="006A73B9" w:rsidRDefault="00F27B4D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-814030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F27B4D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F27B4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27B4D" w:rsidRPr="00F27B4D">
              <w:rPr>
                <w:rFonts w:ascii="Calibri" w:hAnsi="Calibri" w:cs="Calibri"/>
                <w:sz w:val="22"/>
                <w:szCs w:val="22"/>
              </w:rPr>
              <w:t>Energy distribution</w:t>
            </w:r>
          </w:p>
          <w:p w:rsidR="00F27B4D" w:rsidRPr="0097154B" w:rsidRDefault="00F27B4D" w:rsidP="006A73B9">
            <w:pPr>
              <w:widowControl w:val="0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F27B4D" w:rsidRPr="00F27B4D" w:rsidRDefault="00B27558" w:rsidP="00F27B4D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674458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F27B4D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F27B4D">
              <w:rPr>
                <w:rFonts w:ascii="Calibri" w:hAnsi="Calibri" w:cs="Calibri"/>
                <w:sz w:val="22"/>
                <w:szCs w:val="22"/>
              </w:rPr>
              <w:t xml:space="preserve"> Transportation</w:t>
            </w:r>
          </w:p>
          <w:p w:rsidR="00F27B4D" w:rsidRPr="006A73B9" w:rsidRDefault="00F27B4D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F27B4D" w:rsidRDefault="00B27558" w:rsidP="00F27B4D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378906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F27B4D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F27B4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F27B4D" w:rsidRPr="00F27B4D">
              <w:rPr>
                <w:rFonts w:ascii="Calibri" w:hAnsi="Calibri" w:cs="Calibri"/>
                <w:sz w:val="22"/>
                <w:szCs w:val="22"/>
              </w:rPr>
              <w:t>Combustion engines</w:t>
            </w:r>
          </w:p>
          <w:p w:rsidR="00F27B4D" w:rsidRPr="0097154B" w:rsidRDefault="00F27B4D" w:rsidP="006A73B9">
            <w:pPr>
              <w:widowControl w:val="0"/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F27B4D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-1119521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9265B3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9265B3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="009265B3" w:rsidRPr="009265B3">
              <w:rPr>
                <w:rFonts w:ascii="Calibri" w:hAnsi="Calibri" w:cs="Calibri"/>
                <w:sz w:val="22"/>
                <w:szCs w:val="22"/>
              </w:rPr>
              <w:t>Autonomous energy and heat / cold supply</w:t>
            </w:r>
          </w:p>
          <w:p w:rsidR="00F27B4D" w:rsidRPr="006A73B9" w:rsidRDefault="00F27B4D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-1596937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9265B3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9265B3">
              <w:rPr>
                <w:rFonts w:ascii="Calibri" w:hAnsi="Calibri" w:cs="Calibri"/>
                <w:sz w:val="28"/>
                <w:szCs w:val="28"/>
              </w:rPr>
              <w:t xml:space="preserve">  </w:t>
            </w:r>
            <w:r w:rsidR="009265B3" w:rsidRPr="009265B3">
              <w:rPr>
                <w:rFonts w:ascii="Calibri" w:hAnsi="Calibri" w:cs="Calibri"/>
                <w:sz w:val="22"/>
                <w:szCs w:val="22"/>
              </w:rPr>
              <w:t>Renewable energy integration</w:t>
            </w:r>
          </w:p>
          <w:p w:rsidR="00F27B4D" w:rsidRPr="006A73B9" w:rsidRDefault="00F27B4D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265B3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147172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9265B3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9265B3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9265B3" w:rsidRPr="009265B3">
              <w:rPr>
                <w:rFonts w:ascii="Calibri" w:hAnsi="Calibri" w:cs="Calibri"/>
                <w:sz w:val="22"/>
                <w:szCs w:val="22"/>
              </w:rPr>
              <w:t>Safety</w:t>
            </w:r>
          </w:p>
          <w:p w:rsidR="00F27B4D" w:rsidRPr="006A73B9" w:rsidRDefault="00F27B4D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-274490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9265B3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9265B3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="009265B3" w:rsidRPr="009265B3">
              <w:rPr>
                <w:rFonts w:ascii="Calibri" w:hAnsi="Calibri" w:cs="Calibri"/>
                <w:sz w:val="22"/>
                <w:szCs w:val="22"/>
              </w:rPr>
              <w:t>Climate change</w:t>
            </w:r>
          </w:p>
          <w:p w:rsidR="00F27B4D" w:rsidRPr="006A73B9" w:rsidRDefault="00F27B4D" w:rsidP="006A73B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-1933963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9265B3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9265B3">
              <w:rPr>
                <w:rFonts w:ascii="Calibri" w:hAnsi="Calibri" w:cs="Calibri"/>
                <w:sz w:val="22"/>
                <w:szCs w:val="22"/>
              </w:rPr>
              <w:t xml:space="preserve">   </w:t>
            </w:r>
            <w:r w:rsidR="009265B3" w:rsidRPr="009265B3">
              <w:rPr>
                <w:rFonts w:ascii="Calibri" w:hAnsi="Calibri" w:cs="Calibri"/>
                <w:sz w:val="22"/>
                <w:szCs w:val="22"/>
              </w:rPr>
              <w:t>Recycling of the by-products</w:t>
            </w:r>
          </w:p>
          <w:p w:rsidR="00F27B4D" w:rsidRPr="0097154B" w:rsidRDefault="00F27B4D" w:rsidP="0097154B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265B3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-581145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9265B3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9265B3">
              <w:rPr>
                <w:rFonts w:ascii="Calibri" w:hAnsi="Calibri" w:cs="Calibri"/>
                <w:sz w:val="28"/>
                <w:szCs w:val="28"/>
              </w:rPr>
              <w:t xml:space="preserve">   </w:t>
            </w:r>
            <w:r w:rsidR="009265B3" w:rsidRPr="009265B3">
              <w:rPr>
                <w:rFonts w:ascii="Calibri" w:hAnsi="Calibri" w:cs="Calibri"/>
                <w:sz w:val="22"/>
                <w:szCs w:val="22"/>
              </w:rPr>
              <w:t>Life cycle assessment</w:t>
            </w:r>
          </w:p>
          <w:p w:rsidR="00F27B4D" w:rsidRPr="0097154B" w:rsidRDefault="00F27B4D" w:rsidP="0097154B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9265B3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1848437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9265B3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9265B3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9265B3" w:rsidRPr="009265B3">
              <w:rPr>
                <w:rFonts w:ascii="Calibri" w:hAnsi="Calibri" w:cs="Calibri"/>
                <w:sz w:val="22"/>
                <w:szCs w:val="22"/>
              </w:rPr>
              <w:t>Environmental impact</w:t>
            </w:r>
          </w:p>
          <w:p w:rsidR="00F27B4D" w:rsidRPr="0097154B" w:rsidRDefault="00F27B4D" w:rsidP="0097154B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1450125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9265B3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9265B3">
              <w:rPr>
                <w:rFonts w:ascii="Calibri" w:hAnsi="Calibri" w:cs="Calibri"/>
                <w:sz w:val="22"/>
                <w:szCs w:val="22"/>
              </w:rPr>
              <w:t xml:space="preserve">     </w:t>
            </w:r>
            <w:r w:rsidR="009265B3" w:rsidRPr="009265B3">
              <w:rPr>
                <w:rFonts w:ascii="Calibri" w:hAnsi="Calibri" w:cs="Calibri"/>
                <w:sz w:val="22"/>
                <w:szCs w:val="22"/>
              </w:rPr>
              <w:t>Socioeconomic aspects</w:t>
            </w:r>
          </w:p>
          <w:p w:rsidR="00F27B4D" w:rsidRPr="0097154B" w:rsidRDefault="00F27B4D" w:rsidP="0097154B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F27B4D" w:rsidRPr="009265B3" w:rsidRDefault="00B27558" w:rsidP="009265B3">
            <w:pPr>
              <w:pStyle w:val="Paragraphedeliste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/>
                  <w:sz w:val="28"/>
                  <w:szCs w:val="28"/>
                </w:rPr>
                <w:id w:val="2030984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B4D" w:rsidRPr="009265B3">
                  <w:rPr>
                    <w:rFonts w:ascii="MS Gothic" w:eastAsia="MS Gothic" w:hAnsi="MS Gothic" w:cs="Calibri" w:hint="eastAsia"/>
                    <w:sz w:val="28"/>
                    <w:szCs w:val="28"/>
                  </w:rPr>
                  <w:t>☐</w:t>
                </w:r>
              </w:sdtContent>
            </w:sdt>
            <w:r w:rsidR="00F27B4D" w:rsidRPr="009265B3">
              <w:rPr>
                <w:rFonts w:ascii="Calibri" w:hAnsi="Calibri" w:cs="Calibri"/>
                <w:sz w:val="28"/>
                <w:szCs w:val="28"/>
              </w:rPr>
              <w:t xml:space="preserve">    </w:t>
            </w:r>
            <w:r w:rsidR="009265B3" w:rsidRPr="009265B3">
              <w:rPr>
                <w:rFonts w:ascii="Calibri" w:hAnsi="Calibri" w:cs="Calibri"/>
                <w:sz w:val="22"/>
                <w:szCs w:val="22"/>
              </w:rPr>
              <w:t>Feasibility study</w:t>
            </w:r>
          </w:p>
        </w:tc>
      </w:tr>
      <w:tr w:rsidR="005C64BC" w:rsidRPr="009B0D7B" w:rsidTr="00F27B4D">
        <w:trPr>
          <w:trHeight w:val="288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6E6E6"/>
            <w:vAlign w:val="center"/>
          </w:tcPr>
          <w:p w:rsidR="005C64BC" w:rsidRPr="009B0D7B" w:rsidRDefault="005C64BC" w:rsidP="005E0AAD">
            <w:pPr>
              <w:pStyle w:val="Titre2"/>
              <w:rPr>
                <w:lang w:val="en-GB"/>
              </w:rPr>
            </w:pPr>
            <w:r w:rsidRPr="009B0D7B">
              <w:rPr>
                <w:lang w:val="en-GB"/>
              </w:rPr>
              <w:lastRenderedPageBreak/>
              <w:t>Free Keywords</w:t>
            </w:r>
            <w:r w:rsidR="00DF5A2F" w:rsidRPr="009B0D7B">
              <w:rPr>
                <w:lang w:val="en-GB"/>
              </w:rPr>
              <w:t xml:space="preserve"> / COMMENTS</w:t>
            </w:r>
          </w:p>
        </w:tc>
      </w:tr>
      <w:tr w:rsidR="005C64BC" w:rsidRPr="009B0D7B" w:rsidTr="00F27B4D">
        <w:trPr>
          <w:trHeight w:val="1363"/>
          <w:jc w:val="center"/>
        </w:trPr>
        <w:tc>
          <w:tcPr>
            <w:tcW w:w="100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B0D7B" w:rsidRPr="009B0D7B" w:rsidRDefault="009B0D7B" w:rsidP="00A74BF0">
            <w:pPr>
              <w:rPr>
                <w:lang w:val="en-GB"/>
              </w:rPr>
            </w:pPr>
          </w:p>
        </w:tc>
      </w:tr>
    </w:tbl>
    <w:p w:rsidR="005C64BC" w:rsidRPr="009B0D7B" w:rsidRDefault="005C64BC" w:rsidP="00A74BF0">
      <w:pPr>
        <w:rPr>
          <w:lang w:val="en-GB"/>
        </w:rPr>
      </w:pPr>
    </w:p>
    <w:sectPr w:rsidR="005C64BC" w:rsidRPr="009B0D7B" w:rsidSect="00A74BF0">
      <w:footerReference w:type="default" r:id="rId13"/>
      <w:pgSz w:w="11907" w:h="16839"/>
      <w:pgMar w:top="720" w:right="737" w:bottom="73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558" w:rsidRDefault="00B27558" w:rsidP="00F41348">
      <w:r>
        <w:separator/>
      </w:r>
    </w:p>
  </w:endnote>
  <w:endnote w:type="continuationSeparator" w:id="0">
    <w:p w:rsidR="00B27558" w:rsidRDefault="00B27558" w:rsidP="00F41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452614"/>
      <w:docPartObj>
        <w:docPartGallery w:val="Page Numbers (Bottom of Page)"/>
        <w:docPartUnique/>
      </w:docPartObj>
    </w:sdtPr>
    <w:sdtEndPr/>
    <w:sdtContent>
      <w:p w:rsidR="00237111" w:rsidRDefault="00237111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5196" w:rsidRPr="00B35196">
          <w:rPr>
            <w:noProof/>
            <w:lang w:val="en-GB"/>
          </w:rPr>
          <w:t>4</w:t>
        </w:r>
        <w:r>
          <w:fldChar w:fldCharType="end"/>
        </w:r>
        <w:r w:rsidR="00806EA4">
          <w:t>/4</w:t>
        </w:r>
      </w:p>
    </w:sdtContent>
  </w:sdt>
  <w:p w:rsidR="00237111" w:rsidRDefault="00BE192A">
    <w:pPr>
      <w:pStyle w:val="Pieddepage"/>
    </w:pPr>
    <w:r>
      <w:t>EIG CONCERT-Japan 8</w:t>
    </w:r>
    <w:r w:rsidR="00F40DA6">
      <w:rPr>
        <w:vertAlign w:val="superscript"/>
      </w:rPr>
      <w:t>th</w:t>
    </w:r>
    <w:r w:rsidR="009B0D7B">
      <w:t xml:space="preserve"> Joint Call: Online Evaluators Application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558" w:rsidRDefault="00B27558" w:rsidP="00F41348">
      <w:r>
        <w:separator/>
      </w:r>
    </w:p>
  </w:footnote>
  <w:footnote w:type="continuationSeparator" w:id="0">
    <w:p w:rsidR="00B27558" w:rsidRDefault="00B27558" w:rsidP="00F41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162F1"/>
    <w:multiLevelType w:val="hybridMultilevel"/>
    <w:tmpl w:val="182CCE3A"/>
    <w:lvl w:ilvl="0" w:tplc="134E172C">
      <w:start w:val="31"/>
      <w:numFmt w:val="bullet"/>
      <w:lvlText w:val="•"/>
      <w:lvlJc w:val="left"/>
      <w:pPr>
        <w:ind w:left="1440" w:hanging="72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333510"/>
    <w:multiLevelType w:val="hybridMultilevel"/>
    <w:tmpl w:val="EAC078F8"/>
    <w:lvl w:ilvl="0" w:tplc="040C000F">
      <w:start w:val="1"/>
      <w:numFmt w:val="decimal"/>
      <w:lvlText w:val="%1."/>
      <w:lvlJc w:val="left"/>
      <w:pPr>
        <w:ind w:left="644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52B04"/>
    <w:multiLevelType w:val="hybridMultilevel"/>
    <w:tmpl w:val="77CEA92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CA770B4"/>
    <w:multiLevelType w:val="hybridMultilevel"/>
    <w:tmpl w:val="69462356"/>
    <w:lvl w:ilvl="0" w:tplc="134E172C">
      <w:start w:val="31"/>
      <w:numFmt w:val="bullet"/>
      <w:lvlText w:val="•"/>
      <w:lvlJc w:val="left"/>
      <w:pPr>
        <w:ind w:left="1080" w:hanging="72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37ACB"/>
    <w:multiLevelType w:val="hybridMultilevel"/>
    <w:tmpl w:val="05B0998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66E7A"/>
    <w:multiLevelType w:val="hybridMultilevel"/>
    <w:tmpl w:val="125E00DC"/>
    <w:lvl w:ilvl="0" w:tplc="134E172C">
      <w:start w:val="31"/>
      <w:numFmt w:val="bullet"/>
      <w:lvlText w:val="•"/>
      <w:lvlJc w:val="left"/>
      <w:pPr>
        <w:ind w:left="1080" w:hanging="72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032FD"/>
    <w:multiLevelType w:val="hybridMultilevel"/>
    <w:tmpl w:val="863AE912"/>
    <w:lvl w:ilvl="0" w:tplc="D4E4DF70">
      <w:start w:val="1"/>
      <w:numFmt w:val="bullet"/>
      <w:pStyle w:val="RequirementsList"/>
      <w:lvlText w:val=""/>
      <w:lvlJc w:val="left"/>
      <w:pPr>
        <w:tabs>
          <w:tab w:val="num" w:pos="29"/>
        </w:tabs>
        <w:ind w:left="288" w:hanging="288"/>
      </w:pPr>
      <w:rPr>
        <w:rFonts w:ascii="Symbol" w:hAnsi="Symbol" w:hint="default"/>
        <w:b/>
        <w:i w:val="0"/>
        <w:color w:val="808080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E70290"/>
    <w:multiLevelType w:val="hybridMultilevel"/>
    <w:tmpl w:val="A176A4F0"/>
    <w:lvl w:ilvl="0" w:tplc="040C000F">
      <w:start w:val="1"/>
      <w:numFmt w:val="decimal"/>
      <w:lvlText w:val="%1."/>
      <w:lvlJc w:val="left"/>
      <w:pPr>
        <w:ind w:left="786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95F10"/>
    <w:multiLevelType w:val="hybridMultilevel"/>
    <w:tmpl w:val="ED9E841A"/>
    <w:lvl w:ilvl="0" w:tplc="9C04E7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8056F0"/>
    <w:multiLevelType w:val="hybridMultilevel"/>
    <w:tmpl w:val="EE58481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AB4A23"/>
    <w:multiLevelType w:val="hybridMultilevel"/>
    <w:tmpl w:val="E422795C"/>
    <w:lvl w:ilvl="0" w:tplc="040C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 w15:restartNumberingAfterBreak="0">
    <w:nsid w:val="6102453E"/>
    <w:multiLevelType w:val="hybridMultilevel"/>
    <w:tmpl w:val="2D96531E"/>
    <w:lvl w:ilvl="0" w:tplc="040C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9E223A"/>
    <w:multiLevelType w:val="hybridMultilevel"/>
    <w:tmpl w:val="D87205D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68416F"/>
    <w:multiLevelType w:val="hybridMultilevel"/>
    <w:tmpl w:val="E7483144"/>
    <w:lvl w:ilvl="0" w:tplc="9C04E7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3D2FAD"/>
    <w:multiLevelType w:val="hybridMultilevel"/>
    <w:tmpl w:val="5F00E8B6"/>
    <w:lvl w:ilvl="0" w:tplc="040C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7522641D"/>
    <w:multiLevelType w:val="hybridMultilevel"/>
    <w:tmpl w:val="FC6C6AA4"/>
    <w:lvl w:ilvl="0" w:tplc="7076B94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CB4CCA"/>
    <w:multiLevelType w:val="hybridMultilevel"/>
    <w:tmpl w:val="49F82A0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3A4A7E"/>
    <w:multiLevelType w:val="hybridMultilevel"/>
    <w:tmpl w:val="1F58C9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2B04F3"/>
    <w:multiLevelType w:val="hybridMultilevel"/>
    <w:tmpl w:val="25941CF0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BE26308"/>
    <w:multiLevelType w:val="hybridMultilevel"/>
    <w:tmpl w:val="11123D88"/>
    <w:lvl w:ilvl="0" w:tplc="9C04E7C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4"/>
  </w:num>
  <w:num w:numId="5">
    <w:abstractNumId w:val="10"/>
  </w:num>
  <w:num w:numId="6">
    <w:abstractNumId w:val="12"/>
  </w:num>
  <w:num w:numId="7">
    <w:abstractNumId w:val="8"/>
  </w:num>
  <w:num w:numId="8">
    <w:abstractNumId w:val="13"/>
  </w:num>
  <w:num w:numId="9">
    <w:abstractNumId w:val="19"/>
  </w:num>
  <w:num w:numId="10">
    <w:abstractNumId w:val="18"/>
  </w:num>
  <w:num w:numId="11">
    <w:abstractNumId w:val="17"/>
  </w:num>
  <w:num w:numId="12">
    <w:abstractNumId w:val="3"/>
  </w:num>
  <w:num w:numId="13">
    <w:abstractNumId w:val="5"/>
  </w:num>
  <w:num w:numId="14">
    <w:abstractNumId w:val="0"/>
  </w:num>
  <w:num w:numId="15">
    <w:abstractNumId w:val="15"/>
  </w:num>
  <w:num w:numId="16">
    <w:abstractNumId w:val="16"/>
  </w:num>
  <w:num w:numId="17">
    <w:abstractNumId w:val="7"/>
  </w:num>
  <w:num w:numId="18">
    <w:abstractNumId w:val="9"/>
  </w:num>
  <w:num w:numId="19">
    <w:abstractNumId w:val="1"/>
  </w:num>
  <w:num w:numId="20">
    <w:abstractNumId w:val="11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7B0"/>
    <w:rsid w:val="0001022E"/>
    <w:rsid w:val="00053171"/>
    <w:rsid w:val="00064A14"/>
    <w:rsid w:val="000771C8"/>
    <w:rsid w:val="000B2235"/>
    <w:rsid w:val="000C6B03"/>
    <w:rsid w:val="000D424C"/>
    <w:rsid w:val="00160E91"/>
    <w:rsid w:val="001A34D2"/>
    <w:rsid w:val="001D7745"/>
    <w:rsid w:val="001F651E"/>
    <w:rsid w:val="00237111"/>
    <w:rsid w:val="002623AD"/>
    <w:rsid w:val="002949A2"/>
    <w:rsid w:val="002A0F1F"/>
    <w:rsid w:val="002A340E"/>
    <w:rsid w:val="002D2030"/>
    <w:rsid w:val="002F5F13"/>
    <w:rsid w:val="003353B5"/>
    <w:rsid w:val="0033682E"/>
    <w:rsid w:val="00341C49"/>
    <w:rsid w:val="003521BE"/>
    <w:rsid w:val="003D4867"/>
    <w:rsid w:val="00412B2A"/>
    <w:rsid w:val="00450E76"/>
    <w:rsid w:val="004B2407"/>
    <w:rsid w:val="00551D60"/>
    <w:rsid w:val="00575B35"/>
    <w:rsid w:val="005965EF"/>
    <w:rsid w:val="005C64BC"/>
    <w:rsid w:val="005D4BE4"/>
    <w:rsid w:val="00601618"/>
    <w:rsid w:val="00606EF9"/>
    <w:rsid w:val="00612F85"/>
    <w:rsid w:val="00651B0A"/>
    <w:rsid w:val="00665AF0"/>
    <w:rsid w:val="00677229"/>
    <w:rsid w:val="00677B2F"/>
    <w:rsid w:val="006A04B1"/>
    <w:rsid w:val="006A5E1A"/>
    <w:rsid w:val="006A73B9"/>
    <w:rsid w:val="007508BE"/>
    <w:rsid w:val="00753E91"/>
    <w:rsid w:val="00763ED8"/>
    <w:rsid w:val="00791B5F"/>
    <w:rsid w:val="007E7A29"/>
    <w:rsid w:val="00806EA4"/>
    <w:rsid w:val="00884EED"/>
    <w:rsid w:val="00893014"/>
    <w:rsid w:val="00897719"/>
    <w:rsid w:val="008A4323"/>
    <w:rsid w:val="008B5714"/>
    <w:rsid w:val="008B6EF2"/>
    <w:rsid w:val="008C7072"/>
    <w:rsid w:val="009157F7"/>
    <w:rsid w:val="009265B3"/>
    <w:rsid w:val="0097154B"/>
    <w:rsid w:val="0099187F"/>
    <w:rsid w:val="00992E8B"/>
    <w:rsid w:val="009957B0"/>
    <w:rsid w:val="009B0D7B"/>
    <w:rsid w:val="009E41DA"/>
    <w:rsid w:val="00A02D12"/>
    <w:rsid w:val="00A05593"/>
    <w:rsid w:val="00A07436"/>
    <w:rsid w:val="00A30F48"/>
    <w:rsid w:val="00A45906"/>
    <w:rsid w:val="00A73549"/>
    <w:rsid w:val="00A74BF0"/>
    <w:rsid w:val="00AC25D8"/>
    <w:rsid w:val="00B27558"/>
    <w:rsid w:val="00B35196"/>
    <w:rsid w:val="00B36903"/>
    <w:rsid w:val="00B872B0"/>
    <w:rsid w:val="00BE192A"/>
    <w:rsid w:val="00C553F9"/>
    <w:rsid w:val="00C558C7"/>
    <w:rsid w:val="00CA4DBA"/>
    <w:rsid w:val="00CE7F3E"/>
    <w:rsid w:val="00D165CD"/>
    <w:rsid w:val="00D431BF"/>
    <w:rsid w:val="00DE071E"/>
    <w:rsid w:val="00DF5A2F"/>
    <w:rsid w:val="00DF7C0A"/>
    <w:rsid w:val="00E64981"/>
    <w:rsid w:val="00EA0FAA"/>
    <w:rsid w:val="00ED71BD"/>
    <w:rsid w:val="00EF1A26"/>
    <w:rsid w:val="00F0645B"/>
    <w:rsid w:val="00F17CE2"/>
    <w:rsid w:val="00F27B4D"/>
    <w:rsid w:val="00F320B1"/>
    <w:rsid w:val="00F40DA6"/>
    <w:rsid w:val="00F41348"/>
    <w:rsid w:val="00F6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74B7E8"/>
  <w15:docId w15:val="{2132381C-415B-4566-B481-BAEC279B4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40E"/>
    <w:rPr>
      <w:rFonts w:ascii="Tahoma" w:hAnsi="Tahoma" w:cs="Tahoma"/>
      <w:szCs w:val="16"/>
    </w:rPr>
  </w:style>
  <w:style w:type="paragraph" w:styleId="Titre1">
    <w:name w:val="heading 1"/>
    <w:basedOn w:val="Normal"/>
    <w:next w:val="Normal"/>
    <w:qFormat/>
    <w:pPr>
      <w:tabs>
        <w:tab w:val="left" w:pos="7185"/>
      </w:tabs>
      <w:spacing w:before="200"/>
      <w:ind w:left="450"/>
      <w:outlineLvl w:val="0"/>
    </w:pPr>
    <w:rPr>
      <w:b/>
      <w:caps/>
      <w:sz w:val="28"/>
      <w:szCs w:val="28"/>
    </w:rPr>
  </w:style>
  <w:style w:type="paragraph" w:styleId="Titre2">
    <w:name w:val="heading 2"/>
    <w:basedOn w:val="Normal"/>
    <w:next w:val="Normal"/>
    <w:qFormat/>
    <w:pPr>
      <w:tabs>
        <w:tab w:val="left" w:pos="7185"/>
      </w:tabs>
      <w:outlineLvl w:val="1"/>
    </w:pPr>
    <w:rPr>
      <w:b/>
      <w:caps/>
      <w:color w:val="000000"/>
      <w:sz w:val="18"/>
      <w:szCs w:val="18"/>
    </w:rPr>
  </w:style>
  <w:style w:type="paragraph" w:styleId="Titre3">
    <w:name w:val="heading 3"/>
    <w:basedOn w:val="Normal"/>
    <w:next w:val="Normal"/>
    <w:qFormat/>
    <w:pPr>
      <w:spacing w:after="200"/>
      <w:ind w:left="450"/>
      <w:outlineLvl w:val="2"/>
    </w:pPr>
    <w:rPr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</w:style>
  <w:style w:type="paragraph" w:customStyle="1" w:styleId="Italics">
    <w:name w:val="Italics"/>
    <w:basedOn w:val="Normal"/>
    <w:rPr>
      <w:i/>
      <w:lang w:bidi="en-US"/>
    </w:rPr>
  </w:style>
  <w:style w:type="paragraph" w:customStyle="1" w:styleId="Text">
    <w:name w:val="Text"/>
    <w:basedOn w:val="Normal"/>
    <w:pPr>
      <w:spacing w:before="100" w:after="100" w:line="288" w:lineRule="auto"/>
    </w:pPr>
    <w:rPr>
      <w:lang w:bidi="en-US"/>
    </w:rPr>
  </w:style>
  <w:style w:type="character" w:customStyle="1" w:styleId="CheckBoxChar">
    <w:name w:val="Check Box Char"/>
    <w:basedOn w:val="Policepardfaut"/>
    <w:link w:val="CheckBox"/>
    <w:locked/>
    <w:rPr>
      <w:rFonts w:ascii="Tahoma" w:hAnsi="Tahoma" w:cs="Tahoma" w:hint="default"/>
      <w:color w:val="999999"/>
      <w:sz w:val="16"/>
      <w:szCs w:val="24"/>
      <w:lang w:val="en-US" w:eastAsia="en-US" w:bidi="en-US"/>
    </w:rPr>
  </w:style>
  <w:style w:type="paragraph" w:customStyle="1" w:styleId="CheckBox">
    <w:name w:val="Check Box"/>
    <w:basedOn w:val="Normal"/>
    <w:link w:val="CheckBoxChar"/>
    <w:rPr>
      <w:color w:val="999999"/>
      <w:lang w:bidi="en-US"/>
    </w:rPr>
  </w:style>
  <w:style w:type="paragraph" w:customStyle="1" w:styleId="Centered">
    <w:name w:val="Centered"/>
    <w:basedOn w:val="Normal"/>
    <w:pPr>
      <w:jc w:val="center"/>
    </w:pPr>
    <w:rPr>
      <w:lang w:bidi="en-US"/>
    </w:rPr>
  </w:style>
  <w:style w:type="paragraph" w:customStyle="1" w:styleId="AdditionalComments">
    <w:name w:val="Additional Comments"/>
    <w:basedOn w:val="Normal"/>
    <w:pPr>
      <w:spacing w:before="100"/>
    </w:pPr>
    <w:rPr>
      <w:caps/>
      <w:lang w:bidi="en-US"/>
    </w:rPr>
  </w:style>
  <w:style w:type="paragraph" w:customStyle="1" w:styleId="RequirementsList">
    <w:name w:val="Requirements List"/>
    <w:basedOn w:val="Text"/>
    <w:pPr>
      <w:numPr>
        <w:numId w:val="2"/>
      </w:numPr>
    </w:pPr>
  </w:style>
  <w:style w:type="paragraph" w:customStyle="1" w:styleId="AllCaps">
    <w:name w:val="All Caps"/>
    <w:basedOn w:val="Normal"/>
    <w:rPr>
      <w:caps/>
      <w:lang w:bidi="en-US"/>
    </w:rPr>
  </w:style>
  <w:style w:type="character" w:styleId="Lienhypertexte">
    <w:name w:val="Hyperlink"/>
    <w:rsid w:val="00F41348"/>
    <w:rPr>
      <w:color w:val="0000FF"/>
      <w:u w:val="single"/>
    </w:rPr>
  </w:style>
  <w:style w:type="paragraph" w:styleId="En-tte">
    <w:name w:val="header"/>
    <w:basedOn w:val="Normal"/>
    <w:link w:val="En-tteCar"/>
    <w:rsid w:val="00F4134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F41348"/>
    <w:rPr>
      <w:rFonts w:ascii="Tahoma" w:hAnsi="Tahoma" w:cs="Tahoma"/>
      <w:sz w:val="16"/>
      <w:szCs w:val="16"/>
    </w:rPr>
  </w:style>
  <w:style w:type="paragraph" w:styleId="Pieddepage">
    <w:name w:val="footer"/>
    <w:basedOn w:val="Normal"/>
    <w:link w:val="PieddepageCar"/>
    <w:uiPriority w:val="99"/>
    <w:rsid w:val="00F4134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41348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F41348"/>
    <w:rPr>
      <w:color w:val="808080"/>
    </w:rPr>
  </w:style>
  <w:style w:type="character" w:customStyle="1" w:styleId="Style1">
    <w:name w:val="Style1"/>
    <w:basedOn w:val="Policepardfaut"/>
    <w:uiPriority w:val="1"/>
    <w:rsid w:val="00341C49"/>
    <w:rPr>
      <w:caps/>
      <w:smallCaps w:val="0"/>
    </w:rPr>
  </w:style>
  <w:style w:type="character" w:customStyle="1" w:styleId="Style2">
    <w:name w:val="Style2"/>
    <w:basedOn w:val="Policepardfaut"/>
    <w:uiPriority w:val="1"/>
    <w:rsid w:val="00341C49"/>
    <w:rPr>
      <w:rFonts w:ascii="Tahoma" w:hAnsi="Tahoma"/>
      <w:caps/>
      <w:smallCaps w:val="0"/>
      <w:sz w:val="20"/>
    </w:rPr>
  </w:style>
  <w:style w:type="paragraph" w:styleId="Paragraphedeliste">
    <w:name w:val="List Paragraph"/>
    <w:basedOn w:val="Normal"/>
    <w:uiPriority w:val="34"/>
    <w:qFormat/>
    <w:rsid w:val="002A340E"/>
    <w:pPr>
      <w:ind w:left="720"/>
      <w:contextualSpacing/>
    </w:pPr>
  </w:style>
  <w:style w:type="character" w:customStyle="1" w:styleId="Style3">
    <w:name w:val="Style3"/>
    <w:basedOn w:val="Policepardfaut"/>
    <w:uiPriority w:val="1"/>
    <w:rsid w:val="00064A14"/>
    <w:rPr>
      <w:b/>
      <w:sz w:val="22"/>
    </w:rPr>
  </w:style>
  <w:style w:type="character" w:customStyle="1" w:styleId="Style4">
    <w:name w:val="Style4"/>
    <w:basedOn w:val="Policepardfaut"/>
    <w:uiPriority w:val="1"/>
    <w:rsid w:val="00DF5A2F"/>
    <w:rPr>
      <w:b/>
      <w:sz w:val="28"/>
    </w:rPr>
  </w:style>
  <w:style w:type="character" w:styleId="Lienhypertextesuivivisit">
    <w:name w:val="FollowedHyperlink"/>
    <w:basedOn w:val="Policepardfaut"/>
    <w:rsid w:val="005D4BE4"/>
    <w:rPr>
      <w:color w:val="800080" w:themeColor="followedHyperlink"/>
      <w:u w:val="single"/>
    </w:rPr>
  </w:style>
  <w:style w:type="character" w:customStyle="1" w:styleId="Style5">
    <w:name w:val="Style5"/>
    <w:basedOn w:val="Policepardfaut"/>
    <w:uiPriority w:val="1"/>
    <w:rsid w:val="008A4323"/>
    <w:rPr>
      <w:rFonts w:ascii="Tahoma" w:hAnsi="Tahoma"/>
      <w:b/>
      <w:caps/>
      <w:smallCaps w:val="0"/>
      <w:strike w:val="0"/>
      <w:dstrike w:val="0"/>
      <w:vanish w:val="0"/>
      <w:color w:val="C00000"/>
      <w:sz w:val="24"/>
      <w:vertAlign w:val="baseline"/>
    </w:rPr>
  </w:style>
  <w:style w:type="paragraph" w:styleId="NormalWeb">
    <w:name w:val="Normal (Web)"/>
    <w:basedOn w:val="Normal"/>
    <w:uiPriority w:val="99"/>
    <w:semiHidden/>
    <w:unhideWhenUsed/>
    <w:rsid w:val="00C553F9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concert-japan-jcs@cnrs.fr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cert-japan.eu/spip.php?article79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concert-japan.eu/IMG/pdf/eig_concert_japan_7th_call_text_and_annexes.pdf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drine.plaud-gueri\AppData\Roaming\Microsoft\Templates\MS_job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9FB9C3-1595-4A1E-99E9-9FA0E0A56453}"/>
      </w:docPartPr>
      <w:docPartBody>
        <w:p w:rsidR="0047134C" w:rsidRDefault="00924D44">
          <w:r w:rsidRPr="00710D0A">
            <w:rPr>
              <w:rStyle w:val="Textedelespacerserv"/>
            </w:rPr>
            <w:t>Choisissez un élément.</w:t>
          </w:r>
        </w:p>
      </w:docPartBody>
    </w:docPart>
    <w:docPart>
      <w:docPartPr>
        <w:name w:val="DefaultPlaceholder_10820651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F20BD75-6086-4CA9-85E5-53E9657A560D}"/>
      </w:docPartPr>
      <w:docPartBody>
        <w:p w:rsidR="0047134C" w:rsidRDefault="00924D44">
          <w:r w:rsidRPr="00710D0A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1D5F8B940D494383A2E63A36CFD642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5F4D564-A524-40D6-A1B6-B72489DC7ED2}"/>
      </w:docPartPr>
      <w:docPartBody>
        <w:p w:rsidR="00085077" w:rsidRDefault="0047134C" w:rsidP="0047134C">
          <w:pPr>
            <w:pStyle w:val="1D5F8B940D494383A2E63A36CFD6427C"/>
          </w:pPr>
          <w:r w:rsidRPr="00710D0A">
            <w:rPr>
              <w:rStyle w:val="Textedelespacerserv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D44"/>
    <w:rsid w:val="00085077"/>
    <w:rsid w:val="0020184A"/>
    <w:rsid w:val="002B276C"/>
    <w:rsid w:val="002F0061"/>
    <w:rsid w:val="0047134C"/>
    <w:rsid w:val="00482DC6"/>
    <w:rsid w:val="004C1498"/>
    <w:rsid w:val="0054690B"/>
    <w:rsid w:val="0059553F"/>
    <w:rsid w:val="007963B0"/>
    <w:rsid w:val="008C65C5"/>
    <w:rsid w:val="00924D44"/>
    <w:rsid w:val="00AE48B5"/>
    <w:rsid w:val="00AF248B"/>
    <w:rsid w:val="00B24DF1"/>
    <w:rsid w:val="00D228F3"/>
    <w:rsid w:val="00D61B4F"/>
    <w:rsid w:val="00D9260E"/>
    <w:rsid w:val="00E32242"/>
    <w:rsid w:val="00FB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E32242"/>
    <w:rPr>
      <w:color w:val="808080"/>
    </w:rPr>
  </w:style>
  <w:style w:type="paragraph" w:customStyle="1" w:styleId="62A5EA3AD1C24CC2919B73D44B01492D">
    <w:name w:val="62A5EA3AD1C24CC2919B73D44B01492D"/>
    <w:rsid w:val="00924D44"/>
  </w:style>
  <w:style w:type="paragraph" w:customStyle="1" w:styleId="CCD6352BFDC24E7B8FB8B3B074F312EC">
    <w:name w:val="CCD6352BFDC24E7B8FB8B3B074F312EC"/>
    <w:rsid w:val="00924D44"/>
  </w:style>
  <w:style w:type="paragraph" w:customStyle="1" w:styleId="6BFA9EBD89AA436F88059DC3A414508F">
    <w:name w:val="6BFA9EBD89AA436F88059DC3A414508F"/>
    <w:rsid w:val="00924D44"/>
  </w:style>
  <w:style w:type="paragraph" w:customStyle="1" w:styleId="63633838AE484942B52AB604B92A2903">
    <w:name w:val="63633838AE484942B52AB604B92A2903"/>
    <w:rsid w:val="00924D44"/>
  </w:style>
  <w:style w:type="paragraph" w:customStyle="1" w:styleId="A7441455D893442897D27A29E35607CB">
    <w:name w:val="A7441455D893442897D27A29E35607CB"/>
    <w:rsid w:val="00924D44"/>
  </w:style>
  <w:style w:type="paragraph" w:customStyle="1" w:styleId="FFCB77A56148454094B624DDF99C5795">
    <w:name w:val="FFCB77A56148454094B624DDF99C5795"/>
    <w:rsid w:val="00924D44"/>
  </w:style>
  <w:style w:type="paragraph" w:customStyle="1" w:styleId="E3EAB23A0E7A49D9A12219C0CA6B9008">
    <w:name w:val="E3EAB23A0E7A49D9A12219C0CA6B9008"/>
    <w:rsid w:val="00924D44"/>
  </w:style>
  <w:style w:type="paragraph" w:customStyle="1" w:styleId="80E9109F9FDC4838B0BE7105C66B56FC">
    <w:name w:val="80E9109F9FDC4838B0BE7105C66B56FC"/>
    <w:rsid w:val="0047134C"/>
  </w:style>
  <w:style w:type="paragraph" w:customStyle="1" w:styleId="1D5F8B940D494383A2E63A36CFD6427C">
    <w:name w:val="1D5F8B940D494383A2E63A36CFD6427C"/>
    <w:rsid w:val="004713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A24D5-3CEE-4FD8-817F-DEE7C1554A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4CCD3D-168A-4388-8529-1691B5799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MS_jobd</Template>
  <TotalTime>15</TotalTime>
  <Pages>4</Pages>
  <Words>546</Words>
  <Characters>3008</Characters>
  <Application>Microsoft Office Word</Application>
  <DocSecurity>0</DocSecurity>
  <Lines>25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NOM DE LA SOCIÉTÉ</vt:lpstr>
    </vt:vector>
  </TitlesOfParts>
  <Company>CNRS DR16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Sandrine PLAUD GUERIN</dc:creator>
  <cp:lastModifiedBy>SEIF Johanna</cp:lastModifiedBy>
  <cp:revision>8</cp:revision>
  <cp:lastPrinted>2016-02-22T16:32:00Z</cp:lastPrinted>
  <dcterms:created xsi:type="dcterms:W3CDTF">2020-06-10T13:31:00Z</dcterms:created>
  <dcterms:modified xsi:type="dcterms:W3CDTF">2021-05-06T08:42:00Z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TC062562901036</vt:lpwstr>
  </property>
</Properties>
</file>