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4D10A" w14:textId="77777777" w:rsidR="00AA0FB8" w:rsidRPr="00901BA4" w:rsidRDefault="00AA0FB8" w:rsidP="000913C8">
      <w:pPr>
        <w:widowControl/>
        <w:autoSpaceDE/>
        <w:autoSpaceDN/>
        <w:adjustRightInd/>
        <w:spacing w:after="240"/>
        <w:jc w:val="center"/>
        <w:rPr>
          <w:rFonts w:ascii="Arial" w:hAnsi="Arial" w:cs="Arial"/>
          <w:b/>
          <w:bCs/>
          <w:sz w:val="28"/>
          <w:szCs w:val="22"/>
          <w:bdr w:val="none" w:sz="0" w:space="0" w:color="auto"/>
          <w:lang w:val="en-GB" w:eastAsia="es-ES"/>
          <w:eastAsianLayout w:id="0"/>
        </w:rPr>
      </w:pPr>
    </w:p>
    <w:p w14:paraId="62B51B22" w14:textId="77777777" w:rsidR="00F10138" w:rsidRPr="00F10138" w:rsidRDefault="00F10138" w:rsidP="00F10138">
      <w:pPr>
        <w:widowControl/>
        <w:autoSpaceDE/>
        <w:autoSpaceDN/>
        <w:adjustRightInd/>
        <w:spacing w:after="120"/>
        <w:jc w:val="center"/>
        <w:rPr>
          <w:rFonts w:ascii="Arial" w:hAnsi="Arial" w:cs="Arial"/>
          <w:b/>
          <w:bCs/>
          <w:sz w:val="28"/>
          <w:szCs w:val="28"/>
          <w:lang w:val="en-GB"/>
          <w:eastAsianLayout w:id="0"/>
        </w:rPr>
      </w:pPr>
    </w:p>
    <w:p w14:paraId="58DED07A" w14:textId="77777777" w:rsidR="00F10138" w:rsidRPr="00F10138" w:rsidRDefault="00F10138" w:rsidP="00F10138">
      <w:pPr>
        <w:widowControl/>
        <w:autoSpaceDE/>
        <w:autoSpaceDN/>
        <w:adjustRightInd/>
        <w:spacing w:after="120"/>
        <w:jc w:val="center"/>
        <w:rPr>
          <w:rFonts w:ascii="Arial" w:eastAsiaTheme="minorHAnsi" w:hAnsi="Arial" w:cs="Arial"/>
          <w:b/>
          <w:bCs/>
          <w:color w:val="0070C0"/>
          <w:sz w:val="32"/>
          <w:szCs w:val="32"/>
          <w:bdr w:val="none" w:sz="0" w:space="0" w:color="auto"/>
          <w:lang w:val="it-IT" w:eastAsia="en-US"/>
          <w:eastAsianLayout w:id="0"/>
        </w:rPr>
      </w:pPr>
      <w:r w:rsidRPr="00F10138">
        <w:rPr>
          <w:rFonts w:ascii="Arial" w:eastAsiaTheme="minorHAnsi" w:hAnsi="Arial" w:cs="Arial"/>
          <w:b/>
          <w:bCs/>
          <w:color w:val="0070C0"/>
          <w:sz w:val="32"/>
          <w:szCs w:val="32"/>
          <w:bdr w:val="none" w:sz="0" w:space="0" w:color="auto"/>
          <w:lang w:val="it-IT" w:eastAsia="en-US"/>
          <w:eastAsianLayout w:id="0"/>
        </w:rPr>
        <w:t>TRANSCAN-3</w:t>
      </w:r>
    </w:p>
    <w:p w14:paraId="76F0AC16" w14:textId="77777777" w:rsidR="00F10138" w:rsidRPr="00F10138" w:rsidRDefault="00F10138" w:rsidP="00F10138">
      <w:pPr>
        <w:widowControl/>
        <w:autoSpaceDE/>
        <w:autoSpaceDN/>
        <w:adjustRightInd/>
        <w:spacing w:after="120"/>
        <w:jc w:val="center"/>
        <w:rPr>
          <w:rFonts w:ascii="Arial" w:eastAsiaTheme="minorHAnsi" w:hAnsi="Arial" w:cs="Arial"/>
          <w:b/>
          <w:bCs/>
          <w:color w:val="0070C0"/>
          <w:sz w:val="32"/>
          <w:szCs w:val="32"/>
          <w:bdr w:val="none" w:sz="0" w:space="0" w:color="auto"/>
          <w:lang w:val="it-IT" w:eastAsia="en-US"/>
          <w:eastAsianLayout w:id="0"/>
        </w:rPr>
      </w:pPr>
      <w:r w:rsidRPr="00F10138">
        <w:rPr>
          <w:rFonts w:ascii="Arial" w:eastAsiaTheme="minorHAnsi" w:hAnsi="Arial" w:cs="Arial"/>
          <w:b/>
          <w:bCs/>
          <w:color w:val="0070C0"/>
          <w:sz w:val="32"/>
          <w:szCs w:val="32"/>
          <w:bdr w:val="none" w:sz="0" w:space="0" w:color="auto"/>
          <w:lang w:val="it-IT" w:eastAsia="en-US"/>
          <w:eastAsianLayout w:id="0"/>
        </w:rPr>
        <w:t xml:space="preserve">ERA-NET: Sustained collaboration of national and regional programmes in cancer research </w:t>
      </w:r>
    </w:p>
    <w:p w14:paraId="0A06CB0C" w14:textId="77777777" w:rsidR="00F10138" w:rsidRPr="00F10138" w:rsidRDefault="00F10138" w:rsidP="00F10138">
      <w:pPr>
        <w:widowControl/>
        <w:autoSpaceDE/>
        <w:autoSpaceDN/>
        <w:adjustRightInd/>
        <w:spacing w:after="120"/>
        <w:jc w:val="center"/>
        <w:rPr>
          <w:rFonts w:ascii="Arial" w:hAnsi="Arial" w:cs="Arial"/>
          <w:b/>
          <w:bCs/>
          <w:sz w:val="28"/>
          <w:szCs w:val="28"/>
          <w:lang w:val="en-GB"/>
          <w:eastAsianLayout w:id="0"/>
        </w:rPr>
      </w:pPr>
      <w:r w:rsidRPr="00F10138">
        <w:rPr>
          <w:rFonts w:ascii="Arial" w:hAnsi="Arial" w:cs="Arial"/>
          <w:b/>
          <w:bCs/>
          <w:sz w:val="28"/>
          <w:szCs w:val="28"/>
          <w:lang w:val="en-GB"/>
          <w:eastAsianLayout w:id="0"/>
        </w:rPr>
        <w:t xml:space="preserve">Joint Transnational Call for Proposals 2021 (JTC 2021) </w:t>
      </w:r>
      <w:r w:rsidRPr="00F10138">
        <w:rPr>
          <w:rFonts w:ascii="Arial" w:hAnsi="Arial" w:cs="Arial"/>
          <w:b/>
          <w:bCs/>
          <w:sz w:val="28"/>
          <w:szCs w:val="28"/>
          <w:lang w:val="en-GB"/>
          <w:eastAsianLayout w:id="0"/>
        </w:rPr>
        <w:br/>
        <w:t>co-funded by the European Commission/DG Research and Innovation:</w:t>
      </w:r>
    </w:p>
    <w:p w14:paraId="41A832FF" w14:textId="77777777" w:rsidR="00F10138" w:rsidRPr="00F10138" w:rsidRDefault="00F10138" w:rsidP="00F10138">
      <w:pPr>
        <w:widowControl/>
        <w:autoSpaceDE/>
        <w:autoSpaceDN/>
        <w:adjustRightInd/>
        <w:spacing w:after="120"/>
        <w:jc w:val="center"/>
        <w:rPr>
          <w:rFonts w:ascii="Arial" w:hAnsi="Arial" w:cs="Arial"/>
          <w:b/>
          <w:bCs/>
          <w:sz w:val="28"/>
          <w:szCs w:val="28"/>
          <w:lang w:val="en-GB"/>
          <w:eastAsianLayout w:id="0"/>
        </w:rPr>
      </w:pPr>
    </w:p>
    <w:p w14:paraId="6CB93DD8" w14:textId="43ED3F0F" w:rsidR="00F10138" w:rsidRPr="00F10138" w:rsidRDefault="00C6669F" w:rsidP="00F10138">
      <w:pPr>
        <w:widowControl/>
        <w:autoSpaceDE/>
        <w:autoSpaceDN/>
        <w:adjustRightInd/>
        <w:spacing w:after="120"/>
        <w:jc w:val="center"/>
        <w:rPr>
          <w:rFonts w:ascii="Arial" w:hAnsi="Arial" w:cs="Arial"/>
          <w:b/>
          <w:bCs/>
          <w:sz w:val="28"/>
          <w:szCs w:val="28"/>
          <w:lang w:val="en-GB"/>
          <w:eastAsianLayout w:id="0"/>
        </w:rPr>
      </w:pPr>
      <w:r>
        <w:rPr>
          <w:rFonts w:ascii="Arial" w:hAnsi="Arial" w:cs="Arial"/>
          <w:b/>
          <w:bCs/>
          <w:sz w:val="28"/>
          <w:szCs w:val="28"/>
          <w:lang w:val="en-GB"/>
          <w:eastAsianLayout w:id="0"/>
        </w:rPr>
        <w:t xml:space="preserve">"Next </w:t>
      </w:r>
      <w:r w:rsidR="00220584">
        <w:rPr>
          <w:rFonts w:ascii="Arial" w:hAnsi="Arial" w:cs="Arial"/>
          <w:b/>
          <w:bCs/>
          <w:sz w:val="28"/>
          <w:szCs w:val="28"/>
          <w:lang w:val="en-GB"/>
          <w:eastAsianLayout w:id="0"/>
        </w:rPr>
        <w:t>g</w:t>
      </w:r>
      <w:r>
        <w:rPr>
          <w:rFonts w:ascii="Arial" w:hAnsi="Arial" w:cs="Arial"/>
          <w:b/>
          <w:bCs/>
          <w:sz w:val="28"/>
          <w:szCs w:val="28"/>
          <w:lang w:val="en-GB"/>
          <w:eastAsianLayout w:id="0"/>
        </w:rPr>
        <w:t xml:space="preserve">eneration </w:t>
      </w:r>
      <w:r w:rsidR="00220584">
        <w:rPr>
          <w:rFonts w:ascii="Arial" w:hAnsi="Arial" w:cs="Arial"/>
          <w:b/>
          <w:bCs/>
          <w:sz w:val="28"/>
          <w:szCs w:val="28"/>
          <w:lang w:val="en-GB"/>
          <w:eastAsianLayout w:id="0"/>
        </w:rPr>
        <w:t>c</w:t>
      </w:r>
      <w:r>
        <w:rPr>
          <w:rFonts w:ascii="Arial" w:hAnsi="Arial" w:cs="Arial"/>
          <w:b/>
          <w:bCs/>
          <w:sz w:val="28"/>
          <w:szCs w:val="28"/>
          <w:lang w:val="en-GB"/>
          <w:eastAsianLayout w:id="0"/>
        </w:rPr>
        <w:t xml:space="preserve">ancer </w:t>
      </w:r>
      <w:r w:rsidR="00220584">
        <w:rPr>
          <w:rFonts w:ascii="Arial" w:hAnsi="Arial" w:cs="Arial"/>
          <w:b/>
          <w:bCs/>
          <w:sz w:val="28"/>
          <w:szCs w:val="28"/>
          <w:lang w:val="en-GB"/>
          <w:eastAsianLayout w:id="0"/>
        </w:rPr>
        <w:t>i</w:t>
      </w:r>
      <w:r w:rsidR="00F10138" w:rsidRPr="00F10138">
        <w:rPr>
          <w:rFonts w:ascii="Arial" w:hAnsi="Arial" w:cs="Arial"/>
          <w:b/>
          <w:bCs/>
          <w:sz w:val="28"/>
          <w:szCs w:val="28"/>
          <w:lang w:val="en-GB"/>
          <w:eastAsianLayout w:id="0"/>
        </w:rPr>
        <w:t>mmunoth</w:t>
      </w:r>
      <w:r>
        <w:rPr>
          <w:rFonts w:ascii="Arial" w:hAnsi="Arial" w:cs="Arial"/>
          <w:b/>
          <w:bCs/>
          <w:sz w:val="28"/>
          <w:szCs w:val="28"/>
          <w:lang w:val="en-GB"/>
          <w:eastAsianLayout w:id="0"/>
        </w:rPr>
        <w:t xml:space="preserve">erapy: </w:t>
      </w:r>
      <w:r w:rsidR="00220584">
        <w:rPr>
          <w:rFonts w:ascii="Arial" w:hAnsi="Arial" w:cs="Arial"/>
          <w:b/>
          <w:bCs/>
          <w:sz w:val="28"/>
          <w:szCs w:val="28"/>
          <w:lang w:val="en-GB"/>
          <w:eastAsianLayout w:id="0"/>
        </w:rPr>
        <w:t>T</w:t>
      </w:r>
      <w:r>
        <w:rPr>
          <w:rFonts w:ascii="Arial" w:hAnsi="Arial" w:cs="Arial"/>
          <w:b/>
          <w:bCs/>
          <w:sz w:val="28"/>
          <w:szCs w:val="28"/>
          <w:lang w:val="en-GB"/>
          <w:eastAsianLayout w:id="0"/>
        </w:rPr>
        <w:t xml:space="preserve">argeting the </w:t>
      </w:r>
      <w:r w:rsidR="00220584">
        <w:rPr>
          <w:rFonts w:ascii="Arial" w:hAnsi="Arial" w:cs="Arial"/>
          <w:b/>
          <w:bCs/>
          <w:sz w:val="28"/>
          <w:szCs w:val="28"/>
          <w:lang w:val="en-GB"/>
          <w:eastAsianLayout w:id="0"/>
        </w:rPr>
        <w:t>t</w:t>
      </w:r>
      <w:r>
        <w:rPr>
          <w:rFonts w:ascii="Arial" w:hAnsi="Arial" w:cs="Arial"/>
          <w:b/>
          <w:bCs/>
          <w:sz w:val="28"/>
          <w:szCs w:val="28"/>
          <w:lang w:val="en-GB"/>
          <w:eastAsianLayout w:id="0"/>
        </w:rPr>
        <w:t>umo</w:t>
      </w:r>
      <w:r w:rsidR="00220584">
        <w:rPr>
          <w:rFonts w:ascii="Arial" w:hAnsi="Arial" w:cs="Arial"/>
          <w:b/>
          <w:bCs/>
          <w:sz w:val="28"/>
          <w:szCs w:val="28"/>
          <w:lang w:val="en-GB"/>
          <w:eastAsianLayout w:id="0"/>
        </w:rPr>
        <w:t>u</w:t>
      </w:r>
      <w:r>
        <w:rPr>
          <w:rFonts w:ascii="Arial" w:hAnsi="Arial" w:cs="Arial"/>
          <w:b/>
          <w:bCs/>
          <w:sz w:val="28"/>
          <w:szCs w:val="28"/>
          <w:lang w:val="en-GB"/>
          <w:eastAsianLayout w:id="0"/>
        </w:rPr>
        <w:t xml:space="preserve">r </w:t>
      </w:r>
      <w:r w:rsidR="00220584">
        <w:rPr>
          <w:rFonts w:ascii="Arial" w:hAnsi="Arial" w:cs="Arial"/>
          <w:b/>
          <w:bCs/>
          <w:sz w:val="28"/>
          <w:szCs w:val="28"/>
          <w:lang w:val="en-GB"/>
          <w:eastAsianLayout w:id="0"/>
        </w:rPr>
        <w:t>m</w:t>
      </w:r>
      <w:r w:rsidR="00F10138" w:rsidRPr="00F10138">
        <w:rPr>
          <w:rFonts w:ascii="Arial" w:hAnsi="Arial" w:cs="Arial"/>
          <w:b/>
          <w:bCs/>
          <w:sz w:val="28"/>
          <w:szCs w:val="28"/>
          <w:lang w:val="en-GB"/>
          <w:eastAsianLayout w:id="0"/>
        </w:rPr>
        <w:t>icroenvironment</w:t>
      </w:r>
      <w:r w:rsidR="00F10138" w:rsidRPr="00F10138">
        <w:rPr>
          <w:rFonts w:ascii="Arial" w:hAnsi="Arial" w:cs="Arial"/>
          <w:b/>
          <w:bCs/>
          <w:sz w:val="28"/>
          <w:szCs w:val="28"/>
          <w:lang w:val="it-IT"/>
          <w:eastAsianLayout w:id="0"/>
        </w:rPr>
        <w:t>"</w:t>
      </w:r>
    </w:p>
    <w:p w14:paraId="3F38A06C" w14:textId="77777777" w:rsidR="00D158DB" w:rsidRPr="00901BA4" w:rsidRDefault="00D158DB" w:rsidP="00C03DCC">
      <w:pPr>
        <w:widowControl/>
        <w:autoSpaceDE/>
        <w:autoSpaceDN/>
        <w:adjustRightInd/>
        <w:spacing w:after="120"/>
        <w:jc w:val="center"/>
        <w:rPr>
          <w:rFonts w:ascii="Arial" w:hAnsi="Arial" w:cs="Arial"/>
          <w:b/>
          <w:bCs/>
          <w:spacing w:val="20"/>
          <w:sz w:val="28"/>
          <w:szCs w:val="28"/>
          <w:bdr w:val="none" w:sz="0" w:space="0" w:color="auto"/>
          <w:lang w:val="en-GB" w:eastAsia="es-ES"/>
          <w:eastAsianLayout w:id="0"/>
        </w:rPr>
      </w:pPr>
    </w:p>
    <w:p w14:paraId="7A6F2B2B" w14:textId="77777777" w:rsidR="00713938" w:rsidRPr="00901BA4" w:rsidRDefault="00713938" w:rsidP="00713938">
      <w:pPr>
        <w:widowControl/>
        <w:pBdr>
          <w:top w:val="single" w:sz="18" w:space="1" w:color="0070C0"/>
          <w:bottom w:val="single" w:sz="18" w:space="1" w:color="0070C0"/>
        </w:pBdr>
        <w:jc w:val="center"/>
        <w:rPr>
          <w:rFonts w:ascii="Arial" w:eastAsia="Calibri" w:hAnsi="Arial" w:cs="Arial"/>
          <w:b/>
          <w:bCs/>
          <w:color w:val="000000"/>
          <w:sz w:val="40"/>
          <w:szCs w:val="32"/>
          <w:bdr w:val="none" w:sz="0" w:space="0" w:color="auto"/>
          <w:lang w:val="en-GB" w:eastAsia="en-US"/>
          <w:eastAsianLayout w:id="0"/>
        </w:rPr>
      </w:pPr>
      <w:r w:rsidRPr="00901BA4">
        <w:rPr>
          <w:rFonts w:ascii="Arial" w:eastAsia="Calibri" w:hAnsi="Arial" w:cs="Arial"/>
          <w:b/>
          <w:bCs/>
          <w:color w:val="000000"/>
          <w:sz w:val="40"/>
          <w:szCs w:val="32"/>
          <w:bdr w:val="none" w:sz="0" w:space="0" w:color="auto"/>
          <w:lang w:val="en-GB" w:eastAsia="en-US"/>
          <w:eastAsianLayout w:id="0"/>
        </w:rPr>
        <w:t>Pre-proposal Application Form</w:t>
      </w:r>
    </w:p>
    <w:p w14:paraId="15D80BF5" w14:textId="77777777" w:rsidR="00713938" w:rsidRPr="00901BA4" w:rsidRDefault="00713938" w:rsidP="00713938">
      <w:pPr>
        <w:widowControl/>
        <w:autoSpaceDE/>
        <w:autoSpaceDN/>
        <w:adjustRightInd/>
        <w:jc w:val="center"/>
        <w:rPr>
          <w:rFonts w:ascii="Arial" w:hAnsi="Arial" w:cs="Arial"/>
          <w:b/>
          <w:bdr w:val="none" w:sz="0" w:space="0" w:color="auto"/>
          <w:lang w:val="en-GB"/>
          <w:eastAsianLayout w:id="0"/>
        </w:rPr>
      </w:pPr>
    </w:p>
    <w:p w14:paraId="1C4F68E2" w14:textId="77777777" w:rsidR="003F50F8" w:rsidRPr="00901BA4" w:rsidRDefault="003F50F8" w:rsidP="003F50F8">
      <w:pPr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4" w:color="0070C0"/>
        </w:pBdr>
        <w:jc w:val="center"/>
        <w:outlineLvl w:val="0"/>
        <w:rPr>
          <w:rFonts w:ascii="Arial" w:hAnsi="Arial" w:cs="Arial"/>
          <w:b/>
          <w:bCs/>
          <w:bdr w:val="none" w:sz="0" w:space="0" w:color="auto"/>
          <w:lang w:val="en-GB"/>
          <w:eastAsianLayout w:id="0"/>
        </w:rPr>
      </w:pPr>
    </w:p>
    <w:p w14:paraId="2D776664" w14:textId="77777777" w:rsidR="003F50F8" w:rsidRPr="00901BA4" w:rsidRDefault="003F50F8" w:rsidP="003F50F8">
      <w:pPr>
        <w:widowControl/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4" w:color="0070C0"/>
        </w:pBdr>
        <w:autoSpaceDE/>
        <w:autoSpaceDN/>
        <w:adjustRightInd/>
        <w:jc w:val="center"/>
        <w:outlineLvl w:val="0"/>
        <w:rPr>
          <w:rFonts w:ascii="Arial" w:hAnsi="Arial" w:cs="Arial"/>
          <w:b/>
          <w:bCs/>
          <w:bdr w:val="none" w:sz="0" w:space="0" w:color="auto"/>
          <w:lang w:val="en-GB" w:eastAsia="es-ES"/>
          <w:eastAsianLayout w:id="0"/>
        </w:rPr>
      </w:pPr>
      <w:r w:rsidRPr="00901BA4">
        <w:rPr>
          <w:rFonts w:ascii="Arial" w:hAnsi="Arial" w:cs="Arial"/>
          <w:b/>
          <w:bCs/>
          <w:bdr w:val="none" w:sz="0" w:space="0" w:color="auto"/>
          <w:lang w:val="en-GB" w:eastAsia="es-ES"/>
          <w:eastAsianLayout w:id="0"/>
        </w:rPr>
        <w:t>All fields must be filled in using Arial font, size 11, single-spaced.</w:t>
      </w:r>
    </w:p>
    <w:p w14:paraId="589FDE52" w14:textId="77777777" w:rsidR="003F50F8" w:rsidRPr="00901BA4" w:rsidRDefault="003F50F8" w:rsidP="003F50F8">
      <w:pPr>
        <w:widowControl/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4" w:color="0070C0"/>
        </w:pBdr>
        <w:autoSpaceDE/>
        <w:autoSpaceDN/>
        <w:adjustRightInd/>
        <w:jc w:val="center"/>
        <w:outlineLvl w:val="0"/>
        <w:rPr>
          <w:rFonts w:ascii="Arial" w:hAnsi="Arial" w:cs="Arial"/>
          <w:b/>
          <w:bCs/>
          <w:bdr w:val="none" w:sz="0" w:space="0" w:color="auto"/>
          <w:lang w:val="en-GB" w:eastAsia="es-ES"/>
          <w:eastAsianLayout w:id="0"/>
        </w:rPr>
      </w:pPr>
      <w:r w:rsidRPr="00901BA4">
        <w:rPr>
          <w:rFonts w:ascii="Arial" w:hAnsi="Arial" w:cs="Arial"/>
          <w:b/>
          <w:bCs/>
          <w:bdr w:val="none" w:sz="0" w:space="0" w:color="auto"/>
          <w:lang w:val="en-GB" w:eastAsia="es-ES"/>
          <w:eastAsianLayout w:id="0"/>
        </w:rPr>
        <w:t>Applications should be submitted as a PDF file, formatted in DIN-A4.</w:t>
      </w:r>
    </w:p>
    <w:p w14:paraId="0820E162" w14:textId="77777777" w:rsidR="003F50F8" w:rsidRPr="00901BA4" w:rsidRDefault="003F50F8" w:rsidP="003F50F8">
      <w:pPr>
        <w:widowControl/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4" w:color="0070C0"/>
        </w:pBdr>
        <w:autoSpaceDE/>
        <w:autoSpaceDN/>
        <w:adjustRightInd/>
        <w:jc w:val="center"/>
        <w:rPr>
          <w:rFonts w:ascii="Arial" w:hAnsi="Arial" w:cs="Arial"/>
          <w:b/>
          <w:bCs/>
          <w:bdr w:val="none" w:sz="0" w:space="0" w:color="auto"/>
          <w:lang w:val="en-GB" w:eastAsia="es-ES"/>
          <w:eastAsianLayout w:id="0"/>
        </w:rPr>
      </w:pPr>
    </w:p>
    <w:p w14:paraId="70732E29" w14:textId="77777777" w:rsidR="003F50F8" w:rsidRPr="00901BA4" w:rsidRDefault="003F50F8" w:rsidP="003F50F8">
      <w:pPr>
        <w:widowControl/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4" w:color="0070C0"/>
        </w:pBdr>
        <w:autoSpaceDE/>
        <w:autoSpaceDN/>
        <w:adjustRightInd/>
        <w:jc w:val="center"/>
        <w:rPr>
          <w:rFonts w:ascii="Arial" w:hAnsi="Arial" w:cs="Arial"/>
          <w:b/>
          <w:bdr w:val="none" w:sz="0" w:space="0" w:color="auto"/>
          <w:lang w:val="en-GB" w:eastAsia="es-ES"/>
          <w:eastAsianLayout w:id="0"/>
        </w:rPr>
      </w:pPr>
      <w:r w:rsidRPr="00901BA4">
        <w:rPr>
          <w:rFonts w:ascii="Arial" w:hAnsi="Arial" w:cs="Arial"/>
          <w:b/>
          <w:color w:val="FF0000"/>
          <w:bdr w:val="none" w:sz="0" w:space="0" w:color="auto"/>
          <w:lang w:val="en-GB" w:eastAsia="es-ES"/>
          <w:eastAsianLayout w:id="0"/>
        </w:rPr>
        <w:t>Please note that proposals either incomplete, using a different format or exceeding length limitations of any sections will be rejected without further review</w:t>
      </w:r>
      <w:r w:rsidRPr="00901BA4">
        <w:rPr>
          <w:rFonts w:ascii="Arial" w:hAnsi="Arial" w:cs="Arial"/>
          <w:b/>
          <w:bCs/>
          <w:color w:val="FF0000"/>
          <w:bdr w:val="none" w:sz="0" w:space="0" w:color="auto"/>
          <w:lang w:val="en-GB" w:eastAsia="es-ES"/>
          <w:eastAsianLayout w:id="0"/>
        </w:rPr>
        <w:t>.</w:t>
      </w:r>
    </w:p>
    <w:p w14:paraId="0DBED8A1" w14:textId="77777777" w:rsidR="003F50F8" w:rsidRPr="00901BA4" w:rsidRDefault="003F50F8" w:rsidP="003F50F8">
      <w:pPr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4" w:color="0070C0"/>
        </w:pBdr>
        <w:rPr>
          <w:rFonts w:ascii="Arial" w:hAnsi="Arial" w:cs="Arial"/>
          <w:lang w:val="en-GB"/>
        </w:rPr>
      </w:pPr>
    </w:p>
    <w:p w14:paraId="6D89442B" w14:textId="77777777" w:rsidR="00713938" w:rsidRPr="00901BA4" w:rsidRDefault="00713938" w:rsidP="00713938">
      <w:pPr>
        <w:widowControl/>
        <w:autoSpaceDE/>
        <w:autoSpaceDN/>
        <w:adjustRightInd/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</w:pPr>
    </w:p>
    <w:p w14:paraId="460921DA" w14:textId="77777777" w:rsidR="00713938" w:rsidRPr="00901BA4" w:rsidRDefault="00713938" w:rsidP="00713938">
      <w:pPr>
        <w:pStyle w:val="Titolo1"/>
        <w:rPr>
          <w:sz w:val="22"/>
          <w:szCs w:val="22"/>
          <w:lang w:val="en-GB"/>
        </w:rPr>
      </w:pPr>
    </w:p>
    <w:p w14:paraId="01B5DF2D" w14:textId="56F1E496" w:rsidR="00F740F5" w:rsidRDefault="00713938" w:rsidP="00F740F5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1a. Project title</w:t>
      </w:r>
      <w:r w:rsidR="00714152" w:rsidRPr="00901BA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="00714152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(maximum 150 characters, including spaces)</w:t>
      </w:r>
      <w:r w:rsidR="00415DC9" w:rsidRPr="00901BA4">
        <w:rPr>
          <w:rFonts w:ascii="Arial" w:hAnsi="Arial" w:cs="Arial"/>
          <w:b/>
          <w:sz w:val="22"/>
          <w:szCs w:val="22"/>
          <w:bdr w:val="none" w:sz="0" w:space="0" w:color="auto"/>
          <w:lang w:val="en-GB"/>
          <w:eastAsianLayout w:id="0"/>
        </w:rPr>
        <w:t>:</w:t>
      </w:r>
      <w:r w:rsidR="00F740F5" w:rsidRPr="00F740F5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740F5" w14:paraId="509749AA" w14:textId="77777777" w:rsidTr="002753DE">
        <w:tc>
          <w:tcPr>
            <w:tcW w:w="1060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</w:tcPr>
          <w:p w14:paraId="0CB94117" w14:textId="77777777" w:rsidR="00F740F5" w:rsidRDefault="00F740F5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09B7BDC" w14:textId="77777777" w:rsidR="00F740F5" w:rsidRDefault="00F740F5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393F6876" w14:textId="0CA6A884" w:rsidR="00F740F5" w:rsidRDefault="00F740F5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</w:tbl>
    <w:p w14:paraId="31B4042F" w14:textId="77777777" w:rsidR="0024100B" w:rsidRDefault="0024100B" w:rsidP="00713938">
      <w:pPr>
        <w:widowControl/>
        <w:autoSpaceDE/>
        <w:autoSpaceDN/>
        <w:adjustRightInd/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</w:p>
    <w:p w14:paraId="227A31AF" w14:textId="77777777" w:rsidR="00F740F5" w:rsidRPr="005E0FC4" w:rsidRDefault="00713938" w:rsidP="00F740F5">
      <w:pPr>
        <w:widowControl/>
        <w:autoSpaceDE/>
        <w:autoSpaceDN/>
        <w:adjustRightInd/>
        <w:jc w:val="both"/>
        <w:rPr>
          <w:rFonts w:ascii="Arial" w:hAnsi="Arial" w:cs="Arial"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1b. Project </w:t>
      </w: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acronym</w:t>
      </w:r>
      <w:r w:rsidR="00714152"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="00714152" w:rsidRPr="005E0FC4">
        <w:rPr>
          <w:rFonts w:ascii="Arial" w:hAnsi="Arial" w:cs="Arial"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(maximum 10 characters)</w:t>
      </w:r>
      <w:r w:rsidR="00415DC9"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740F5" w14:paraId="16F15139" w14:textId="77777777" w:rsidTr="002753DE">
        <w:tc>
          <w:tcPr>
            <w:tcW w:w="1060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</w:tcPr>
          <w:p w14:paraId="44D0BD0C" w14:textId="77777777" w:rsidR="00F740F5" w:rsidRDefault="00F740F5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</w:tbl>
    <w:p w14:paraId="362F8884" w14:textId="77777777" w:rsidR="00F740F5" w:rsidRDefault="00F740F5" w:rsidP="0024100B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  <w:bdr w:val="none" w:sz="0" w:space="0" w:color="auto"/>
          <w:lang w:val="en-GB"/>
          <w:eastAsianLayout w:id="0"/>
        </w:rPr>
      </w:pPr>
    </w:p>
    <w:p w14:paraId="3EE2A07B" w14:textId="77777777" w:rsidR="00F740F5" w:rsidRPr="005E0FC4" w:rsidRDefault="00713938" w:rsidP="00F740F5">
      <w:pPr>
        <w:widowControl/>
        <w:autoSpaceDE/>
        <w:autoSpaceDN/>
        <w:adjustRightInd/>
        <w:jc w:val="both"/>
        <w:rPr>
          <w:rFonts w:ascii="Arial" w:hAnsi="Arial" w:cs="Arial"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2. Project duration</w:t>
      </w:r>
      <w:r w:rsidR="00415DC9"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="00415DC9" w:rsidRPr="005E0FC4">
        <w:rPr>
          <w:rFonts w:ascii="Arial" w:hAnsi="Arial" w:cs="Arial"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(month</w:t>
      </w:r>
      <w:r w:rsidR="0024100B" w:rsidRPr="005E0FC4">
        <w:rPr>
          <w:rFonts w:ascii="Arial" w:hAnsi="Arial" w:cs="Arial"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s</w:t>
      </w:r>
      <w:r w:rsidR="00415DC9" w:rsidRPr="005E0FC4">
        <w:rPr>
          <w:rFonts w:ascii="Arial" w:hAnsi="Arial" w:cs="Arial"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)</w:t>
      </w:r>
      <w:r w:rsidR="00415DC9"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:</w:t>
      </w:r>
      <w:r w:rsidR="0024100B"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740F5" w14:paraId="28802266" w14:textId="77777777" w:rsidTr="002753DE">
        <w:tc>
          <w:tcPr>
            <w:tcW w:w="1060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</w:tcPr>
          <w:p w14:paraId="17335CE9" w14:textId="77777777" w:rsidR="00F740F5" w:rsidRDefault="00F740F5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</w:tbl>
    <w:p w14:paraId="6C4EB7D2" w14:textId="77777777" w:rsidR="00F740F5" w:rsidRPr="00901BA4" w:rsidRDefault="00F740F5" w:rsidP="00F740F5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  <w:bdr w:val="none" w:sz="0" w:space="0" w:color="auto"/>
          <w:lang w:val="en-GB"/>
          <w:eastAsianLayout w:id="0"/>
        </w:rPr>
      </w:pPr>
    </w:p>
    <w:p w14:paraId="0BC7181A" w14:textId="77777777" w:rsidR="00713938" w:rsidRPr="005E0FC4" w:rsidRDefault="00713938" w:rsidP="00713938">
      <w:pPr>
        <w:widowControl/>
        <w:autoSpaceDE/>
        <w:autoSpaceDN/>
        <w:adjustRightInd/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3. Project coordinator (research partner 1 in the consortium):</w:t>
      </w:r>
    </w:p>
    <w:tbl>
      <w:tblPr>
        <w:tblW w:w="10505" w:type="dxa"/>
        <w:tblInd w:w="5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93"/>
        <w:gridCol w:w="8212"/>
      </w:tblGrid>
      <w:tr w:rsidR="00713938" w:rsidRPr="00901BA4" w14:paraId="39A94315" w14:textId="77777777" w:rsidTr="00964EFE">
        <w:trPr>
          <w:trHeight w:val="340"/>
        </w:trPr>
        <w:tc>
          <w:tcPr>
            <w:tcW w:w="2293" w:type="dxa"/>
            <w:shd w:val="clear" w:color="000000" w:fill="F2F2F2"/>
            <w:vAlign w:val="center"/>
          </w:tcPr>
          <w:p w14:paraId="6FF45CAF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Name</w:t>
            </w:r>
          </w:p>
        </w:tc>
        <w:tc>
          <w:tcPr>
            <w:tcW w:w="8212" w:type="dxa"/>
            <w:vAlign w:val="center"/>
          </w:tcPr>
          <w:p w14:paraId="0C948B1B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  <w:tr w:rsidR="00713938" w:rsidRPr="00901BA4" w14:paraId="44638801" w14:textId="77777777" w:rsidTr="00964EFE">
        <w:trPr>
          <w:trHeight w:val="340"/>
        </w:trPr>
        <w:tc>
          <w:tcPr>
            <w:tcW w:w="2293" w:type="dxa"/>
            <w:shd w:val="clear" w:color="000000" w:fill="F2F2F2"/>
            <w:vAlign w:val="center"/>
          </w:tcPr>
          <w:p w14:paraId="2D7F3FE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Country </w:t>
            </w:r>
          </w:p>
        </w:tc>
        <w:tc>
          <w:tcPr>
            <w:tcW w:w="8212" w:type="dxa"/>
            <w:vAlign w:val="center"/>
          </w:tcPr>
          <w:p w14:paraId="05C3D232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713938" w:rsidRPr="00901BA4" w14:paraId="1D127743" w14:textId="77777777" w:rsidTr="00964EFE">
        <w:trPr>
          <w:trHeight w:val="340"/>
        </w:trPr>
        <w:tc>
          <w:tcPr>
            <w:tcW w:w="2293" w:type="dxa"/>
            <w:shd w:val="clear" w:color="000000" w:fill="F2F2F2"/>
            <w:vAlign w:val="center"/>
          </w:tcPr>
          <w:p w14:paraId="39655EE9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Position</w:t>
            </w:r>
          </w:p>
        </w:tc>
        <w:tc>
          <w:tcPr>
            <w:tcW w:w="8212" w:type="dxa"/>
            <w:vAlign w:val="center"/>
          </w:tcPr>
          <w:p w14:paraId="00F6F49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  <w:tr w:rsidR="00713938" w:rsidRPr="00901BA4" w14:paraId="704C70EE" w14:textId="77777777" w:rsidTr="00964EFE">
        <w:trPr>
          <w:trHeight w:val="340"/>
        </w:trPr>
        <w:tc>
          <w:tcPr>
            <w:tcW w:w="2293" w:type="dxa"/>
            <w:shd w:val="clear" w:color="000000" w:fill="F2F2F2"/>
            <w:vAlign w:val="center"/>
          </w:tcPr>
          <w:p w14:paraId="68760B79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Institution/Department </w:t>
            </w:r>
          </w:p>
        </w:tc>
        <w:tc>
          <w:tcPr>
            <w:tcW w:w="8212" w:type="dxa"/>
            <w:vAlign w:val="center"/>
          </w:tcPr>
          <w:p w14:paraId="13A306E6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  <w:tr w:rsidR="00713938" w:rsidRPr="00901BA4" w14:paraId="0AEC0950" w14:textId="77777777" w:rsidTr="00964EFE">
        <w:trPr>
          <w:trHeight w:val="340"/>
        </w:trPr>
        <w:tc>
          <w:tcPr>
            <w:tcW w:w="2293" w:type="dxa"/>
            <w:shd w:val="clear" w:color="000000" w:fill="F2F2F2"/>
            <w:vAlign w:val="center"/>
          </w:tcPr>
          <w:p w14:paraId="3F955053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Address</w:t>
            </w:r>
          </w:p>
        </w:tc>
        <w:tc>
          <w:tcPr>
            <w:tcW w:w="8212" w:type="dxa"/>
            <w:vAlign w:val="center"/>
          </w:tcPr>
          <w:p w14:paraId="5E374F5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  <w:tr w:rsidR="00713938" w:rsidRPr="00901BA4" w14:paraId="324282AB" w14:textId="77777777" w:rsidTr="00964EFE">
        <w:trPr>
          <w:trHeight w:val="340"/>
        </w:trPr>
        <w:tc>
          <w:tcPr>
            <w:tcW w:w="2293" w:type="dxa"/>
            <w:shd w:val="clear" w:color="000000" w:fill="F2F2F2"/>
            <w:vAlign w:val="center"/>
          </w:tcPr>
          <w:p w14:paraId="1C2DFED5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Phone + Fax</w:t>
            </w:r>
          </w:p>
        </w:tc>
        <w:tc>
          <w:tcPr>
            <w:tcW w:w="8212" w:type="dxa"/>
            <w:vAlign w:val="center"/>
          </w:tcPr>
          <w:p w14:paraId="2B95F0C5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  <w:tr w:rsidR="00713938" w:rsidRPr="00901BA4" w14:paraId="338E062A" w14:textId="77777777" w:rsidTr="00964EFE">
        <w:trPr>
          <w:trHeight w:val="340"/>
        </w:trPr>
        <w:tc>
          <w:tcPr>
            <w:tcW w:w="2293" w:type="dxa"/>
            <w:shd w:val="clear" w:color="000000" w:fill="F2F2F2"/>
            <w:vAlign w:val="center"/>
          </w:tcPr>
          <w:p w14:paraId="3C9BB070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E-mail address</w:t>
            </w:r>
          </w:p>
        </w:tc>
        <w:tc>
          <w:tcPr>
            <w:tcW w:w="8212" w:type="dxa"/>
            <w:vAlign w:val="center"/>
          </w:tcPr>
          <w:p w14:paraId="3BCC9C1E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  <w:tr w:rsidR="00713938" w:rsidRPr="00901BA4" w14:paraId="4D4651A3" w14:textId="77777777" w:rsidTr="00964EFE">
        <w:trPr>
          <w:trHeight w:val="930"/>
        </w:trPr>
        <w:tc>
          <w:tcPr>
            <w:tcW w:w="2293" w:type="dxa"/>
            <w:shd w:val="clear" w:color="000000" w:fill="F2F2F2"/>
            <w:vAlign w:val="center"/>
          </w:tcPr>
          <w:p w14:paraId="6A8F35DF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lastRenderedPageBreak/>
              <w:t xml:space="preserve">Type of entity </w:t>
            </w:r>
          </w:p>
          <w:p w14:paraId="1312AA32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(tick as appropriate)</w:t>
            </w:r>
          </w:p>
        </w:tc>
        <w:tc>
          <w:tcPr>
            <w:tcW w:w="8212" w:type="dxa"/>
            <w:vAlign w:val="center"/>
          </w:tcPr>
          <w:p w14:paraId="4E17EF25" w14:textId="77777777" w:rsidR="00713938" w:rsidRPr="00901BA4" w:rsidRDefault="00713938" w:rsidP="00B424A7">
            <w:pPr>
              <w:widowControl/>
              <w:autoSpaceDE/>
              <w:autoSpaceDN/>
              <w:adjustRightInd/>
              <w:spacing w:line="240" w:lineRule="exact"/>
              <w:ind w:left="258" w:hanging="258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#필기체" w:eastAsia="#필기체" w:hAnsi="#필기체"/>
                <w:sz w:val="22"/>
                <w:szCs w:val="22"/>
                <w:bdr w:val="none" w:sz="0" w:space="0" w:color="auto"/>
                <w:lang w:val="en-GB"/>
                <w:eastAsianLayout w:id="0"/>
              </w:rPr>
              <w:t>☐</w:t>
            </w:r>
            <w:r w:rsidR="00B424A7" w:rsidRPr="00901BA4">
              <w:rPr>
                <w:rFonts w:ascii="#필기체" w:eastAsia="#필기체" w:hAnsi="#필기체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</w:t>
            </w: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Academia (universities or other higher education or research institutions)</w:t>
            </w:r>
          </w:p>
          <w:p w14:paraId="073E3403" w14:textId="391A97A1" w:rsidR="00713938" w:rsidRPr="00901BA4" w:rsidRDefault="00713938" w:rsidP="00B424A7">
            <w:pPr>
              <w:widowControl/>
              <w:autoSpaceDE/>
              <w:autoSpaceDN/>
              <w:adjustRightInd/>
              <w:spacing w:line="240" w:lineRule="exact"/>
              <w:ind w:left="258" w:hanging="258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#필기체" w:eastAsia="#필기체" w:hAnsi="#필기체"/>
                <w:sz w:val="22"/>
                <w:szCs w:val="22"/>
                <w:bdr w:val="none" w:sz="0" w:space="0" w:color="auto"/>
                <w:lang w:val="en-GB"/>
                <w:eastAsianLayout w:id="0"/>
              </w:rPr>
              <w:t>☐</w:t>
            </w:r>
            <w:r w:rsidR="00B424A7" w:rsidRPr="00901BA4">
              <w:rPr>
                <w:rFonts w:ascii="#필기체" w:eastAsia="#필기체" w:hAnsi="#필기체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</w:t>
            </w: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Clinical or Public Health (hospitals/public health and/or other health care settings and health </w:t>
            </w:r>
            <w:r w:rsidR="00901BA4"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organizations</w:t>
            </w: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)</w:t>
            </w:r>
          </w:p>
          <w:p w14:paraId="785E1B32" w14:textId="3F73E2E6" w:rsidR="00713938" w:rsidRPr="00901BA4" w:rsidRDefault="00713938" w:rsidP="00B424A7">
            <w:pPr>
              <w:widowControl/>
              <w:autoSpaceDE/>
              <w:autoSpaceDN/>
              <w:adjustRightInd/>
              <w:spacing w:line="240" w:lineRule="exact"/>
              <w:ind w:left="258" w:hanging="258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#필기체" w:eastAsia="#필기체" w:hAnsi="#필기체"/>
                <w:sz w:val="22"/>
                <w:szCs w:val="22"/>
                <w:bdr w:val="none" w:sz="0" w:space="0" w:color="auto"/>
                <w:lang w:val="en-GB"/>
                <w:eastAsianLayout w:id="0"/>
              </w:rPr>
              <w:t>☐</w:t>
            </w:r>
            <w:r w:rsidR="00B424A7" w:rsidRPr="00901BA4">
              <w:rPr>
                <w:rFonts w:ascii="#필기체" w:eastAsia="#필기체" w:hAnsi="#필기체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</w:t>
            </w: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Small and Medium-sized </w:t>
            </w:r>
            <w:r w:rsidR="006D08E9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E</w:t>
            </w: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nterprises (SME) or Industry</w:t>
            </w:r>
          </w:p>
        </w:tc>
      </w:tr>
    </w:tbl>
    <w:p w14:paraId="2E34C638" w14:textId="639F21DF" w:rsidR="00E52BB5" w:rsidRDefault="00E52BB5" w:rsidP="00713938">
      <w:pPr>
        <w:widowControl/>
        <w:autoSpaceDE/>
        <w:autoSpaceDN/>
        <w:adjustRightInd/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</w:pPr>
    </w:p>
    <w:p w14:paraId="6AE344D8" w14:textId="36CC0CC6" w:rsidR="00E52BB5" w:rsidRDefault="00E52BB5" w:rsidP="00713938">
      <w:pPr>
        <w:widowControl/>
        <w:autoSpaceDE/>
        <w:autoSpaceDN/>
        <w:adjustRightInd/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</w:pPr>
    </w:p>
    <w:p w14:paraId="05F54573" w14:textId="77777777" w:rsidR="00713938" w:rsidRPr="005E0FC4" w:rsidRDefault="00713938" w:rsidP="00713938">
      <w:pPr>
        <w:widowControl/>
        <w:autoSpaceDE/>
        <w:autoSpaceDN/>
        <w:adjustRightInd/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4. Other research partners </w:t>
      </w:r>
    </w:p>
    <w:tbl>
      <w:tblPr>
        <w:tblW w:w="10363" w:type="dxa"/>
        <w:tblInd w:w="5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5"/>
        <w:gridCol w:w="1190"/>
        <w:gridCol w:w="1812"/>
        <w:gridCol w:w="1543"/>
        <w:gridCol w:w="981"/>
        <w:gridCol w:w="1123"/>
        <w:gridCol w:w="1136"/>
        <w:gridCol w:w="961"/>
        <w:gridCol w:w="962"/>
      </w:tblGrid>
      <w:tr w:rsidR="00713938" w:rsidRPr="00901BA4" w14:paraId="262811BE" w14:textId="77777777" w:rsidTr="00F94599">
        <w:trPr>
          <w:trHeight w:val="608"/>
        </w:trPr>
        <w:tc>
          <w:tcPr>
            <w:tcW w:w="655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2D7609FF" w14:textId="77777777" w:rsidR="00713938" w:rsidRPr="00901BA4" w:rsidRDefault="00713938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  <w:t>No.</w:t>
            </w:r>
          </w:p>
        </w:tc>
        <w:tc>
          <w:tcPr>
            <w:tcW w:w="1190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246A3E7A" w14:textId="77777777" w:rsidR="00713938" w:rsidRPr="00901BA4" w:rsidRDefault="00713938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Country</w:t>
            </w:r>
          </w:p>
        </w:tc>
        <w:tc>
          <w:tcPr>
            <w:tcW w:w="1812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1AEB82B3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Name of research partner (principal investigator)</w:t>
            </w:r>
          </w:p>
        </w:tc>
        <w:tc>
          <w:tcPr>
            <w:tcW w:w="1543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5801BF3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Institution, department &amp; full address</w:t>
            </w:r>
          </w:p>
        </w:tc>
        <w:tc>
          <w:tcPr>
            <w:tcW w:w="981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561208BC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Phone &amp; Fax</w:t>
            </w:r>
          </w:p>
        </w:tc>
        <w:tc>
          <w:tcPr>
            <w:tcW w:w="1123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0CE5E705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Email address</w:t>
            </w:r>
          </w:p>
        </w:tc>
        <w:tc>
          <w:tcPr>
            <w:tcW w:w="3059" w:type="dxa"/>
            <w:gridSpan w:val="3"/>
            <w:tcBorders>
              <w:top w:val="single" w:sz="2" w:space="0" w:color="808080"/>
              <w:left w:val="single" w:sz="2" w:space="0" w:color="808080"/>
              <w:bottom w:val="single" w:sz="8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ADC72AC" w14:textId="77777777" w:rsidR="00713938" w:rsidRPr="00901BA4" w:rsidRDefault="00713938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Type of entity</w:t>
            </w:r>
          </w:p>
        </w:tc>
      </w:tr>
      <w:tr w:rsidR="00713938" w:rsidRPr="00901BA4" w14:paraId="6BB75470" w14:textId="77777777" w:rsidTr="00F94599">
        <w:trPr>
          <w:trHeight w:val="607"/>
        </w:trPr>
        <w:tc>
          <w:tcPr>
            <w:tcW w:w="655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A3D772B" w14:textId="77777777" w:rsidR="00713938" w:rsidRPr="00901BA4" w:rsidRDefault="00713938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190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5311A1F5" w14:textId="77777777" w:rsidR="00713938" w:rsidRPr="00901BA4" w:rsidRDefault="00713938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12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67F1F13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543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35D80B66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981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3C3A0652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123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19114F75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136" w:type="dxa"/>
            <w:tcBorders>
              <w:top w:val="single" w:sz="2" w:space="0" w:color="808080"/>
              <w:left w:val="single" w:sz="2" w:space="0" w:color="808080"/>
              <w:bottom w:val="single" w:sz="8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482202E9" w14:textId="77777777" w:rsidR="00713938" w:rsidRPr="00901BA4" w:rsidRDefault="00713938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Academia</w:t>
            </w:r>
          </w:p>
        </w:tc>
        <w:tc>
          <w:tcPr>
            <w:tcW w:w="961" w:type="dxa"/>
            <w:tcBorders>
              <w:top w:val="single" w:sz="2" w:space="0" w:color="808080"/>
              <w:left w:val="single" w:sz="2" w:space="0" w:color="808080"/>
              <w:bottom w:val="single" w:sz="8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5BD68274" w14:textId="77777777" w:rsidR="00713938" w:rsidRPr="00901BA4" w:rsidRDefault="00713938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Clinical or Public Health</w:t>
            </w:r>
          </w:p>
        </w:tc>
        <w:tc>
          <w:tcPr>
            <w:tcW w:w="962" w:type="dxa"/>
            <w:tcBorders>
              <w:top w:val="single" w:sz="2" w:space="0" w:color="808080"/>
              <w:left w:val="single" w:sz="2" w:space="0" w:color="808080"/>
              <w:bottom w:val="single" w:sz="8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4F5785DD" w14:textId="77777777" w:rsidR="00713938" w:rsidRPr="00901BA4" w:rsidRDefault="00713938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SME or Industry</w:t>
            </w:r>
          </w:p>
        </w:tc>
      </w:tr>
      <w:tr w:rsidR="00713938" w:rsidRPr="00901BA4" w14:paraId="4E047BC4" w14:textId="77777777" w:rsidTr="00F94599">
        <w:trPr>
          <w:trHeight w:val="315"/>
        </w:trPr>
        <w:tc>
          <w:tcPr>
            <w:tcW w:w="6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732F2EC4" w14:textId="77777777" w:rsidR="00713938" w:rsidRPr="00901BA4" w:rsidRDefault="00713938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2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220C90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48D7C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5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A8B3460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9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653878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1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341528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136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081C76E7" w14:textId="77777777" w:rsidR="00713938" w:rsidRPr="00901BA4" w:rsidRDefault="00713938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961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470A2774" w14:textId="77777777" w:rsidR="00713938" w:rsidRPr="00901BA4" w:rsidRDefault="00713938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96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B985512" w14:textId="77777777" w:rsidR="00713938" w:rsidRPr="00901BA4" w:rsidRDefault="00713938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713938" w:rsidRPr="00901BA4" w14:paraId="633DC846" w14:textId="77777777" w:rsidTr="00F94599">
        <w:trPr>
          <w:trHeight w:val="315"/>
        </w:trPr>
        <w:tc>
          <w:tcPr>
            <w:tcW w:w="6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1D0CDB28" w14:textId="77777777" w:rsidR="00713938" w:rsidRPr="00901BA4" w:rsidRDefault="00713938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3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4055E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C2CB750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5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8178F1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9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097937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1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7BE748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136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1E6486C1" w14:textId="77777777" w:rsidR="00713938" w:rsidRPr="00901BA4" w:rsidRDefault="00713938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961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11926C8A" w14:textId="77777777" w:rsidR="00713938" w:rsidRPr="00901BA4" w:rsidRDefault="00713938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96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395A961E" w14:textId="77777777" w:rsidR="00713938" w:rsidRPr="00901BA4" w:rsidRDefault="00713938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713938" w:rsidRPr="00901BA4" w14:paraId="4554BC01" w14:textId="77777777" w:rsidTr="00F94599">
        <w:trPr>
          <w:trHeight w:val="315"/>
        </w:trPr>
        <w:tc>
          <w:tcPr>
            <w:tcW w:w="6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54391B4A" w14:textId="77777777" w:rsidR="00713938" w:rsidRPr="00901BA4" w:rsidRDefault="00713938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4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DD8DB5F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649E28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5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144BC8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9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AC1D30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1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E872B5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136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7C857366" w14:textId="77777777" w:rsidR="00713938" w:rsidRPr="00901BA4" w:rsidRDefault="00713938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961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26A914C1" w14:textId="77777777" w:rsidR="00713938" w:rsidRPr="00901BA4" w:rsidRDefault="00713938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96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3F8DFDF7" w14:textId="77777777" w:rsidR="00713938" w:rsidRPr="00901BA4" w:rsidRDefault="00713938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713938" w:rsidRPr="00901BA4" w14:paraId="7C3A746C" w14:textId="77777777" w:rsidTr="00F94599">
        <w:trPr>
          <w:trHeight w:val="315"/>
        </w:trPr>
        <w:tc>
          <w:tcPr>
            <w:tcW w:w="6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5EBD52F2" w14:textId="77777777" w:rsidR="00713938" w:rsidRPr="00901BA4" w:rsidRDefault="00713938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5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23ECED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44FFDD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5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188ADD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9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94285C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1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DD36CE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136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068C272D" w14:textId="77777777" w:rsidR="00713938" w:rsidRPr="00901BA4" w:rsidRDefault="00713938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961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49C78E83" w14:textId="77777777" w:rsidR="00713938" w:rsidRPr="00901BA4" w:rsidRDefault="00713938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96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07B31507" w14:textId="77777777" w:rsidR="00713938" w:rsidRPr="00901BA4" w:rsidRDefault="00713938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713938" w:rsidRPr="00901BA4" w14:paraId="29F4C747" w14:textId="77777777" w:rsidTr="00F94599">
        <w:trPr>
          <w:trHeight w:val="315"/>
        </w:trPr>
        <w:tc>
          <w:tcPr>
            <w:tcW w:w="6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9914CFE" w14:textId="77777777" w:rsidR="00713938" w:rsidRPr="00901BA4" w:rsidRDefault="00713938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6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438C8F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8740D15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5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26D53E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9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CF739B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1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92D11C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176CE3CF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961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476C3E5C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962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1EA1382D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</w:tbl>
    <w:p w14:paraId="0E1ABA43" w14:textId="0AB3D182" w:rsidR="00713938" w:rsidRPr="00901BA4" w:rsidRDefault="00713938" w:rsidP="0071393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autoSpaceDE/>
        <w:autoSpaceDN/>
        <w:adjustRightInd/>
        <w:rPr>
          <w:rFonts w:ascii="Arial" w:hAnsi="Arial" w:cs="Arial"/>
          <w:b/>
          <w:sz w:val="22"/>
          <w:szCs w:val="22"/>
          <w:bdr w:val="none" w:sz="0" w:space="0" w:color="auto"/>
          <w:lang w:val="en-GB"/>
          <w:eastAsianLayout w:id="0"/>
        </w:rPr>
      </w:pPr>
    </w:p>
    <w:p w14:paraId="32685DD4" w14:textId="309EAF69" w:rsidR="00713938" w:rsidRPr="00901BA4" w:rsidRDefault="00713938" w:rsidP="0071393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autoSpaceDE/>
        <w:autoSpaceDN/>
        <w:adjustRightInd/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</w:pP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5. Total requested funding:</w:t>
      </w:r>
      <w:r w:rsidRPr="005E0FC4">
        <w:rPr>
          <w:rFonts w:ascii="Arial" w:hAnsi="Arial" w:cs="Arial"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ab/>
      </w:r>
      <w:r w:rsidR="00D56815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ab/>
      </w:r>
      <w:r w:rsidRPr="0024100B">
        <w:rPr>
          <w:rFonts w:ascii="Arial" w:hAnsi="Arial" w:cs="Arial"/>
          <w:sz w:val="22"/>
          <w:szCs w:val="22"/>
          <w:bdr w:val="single" w:sz="4" w:space="0" w:color="auto"/>
          <w:lang w:val="en-GB"/>
          <w:eastAsianLayout w:id="0"/>
        </w:rPr>
        <w:t>€</w:t>
      </w:r>
      <w:r w:rsidR="0024100B" w:rsidRPr="0024100B">
        <w:rPr>
          <w:rFonts w:ascii="Arial" w:hAnsi="Arial" w:cs="Arial"/>
          <w:sz w:val="22"/>
          <w:szCs w:val="22"/>
          <w:bdr w:val="single" w:sz="4" w:space="0" w:color="auto"/>
          <w:lang w:val="en-GB"/>
          <w:eastAsianLayout w:id="0"/>
        </w:rPr>
        <w:t xml:space="preserve"> </w:t>
      </w:r>
      <w:r w:rsidR="00A75F5E">
        <w:rPr>
          <w:rFonts w:ascii="Arial" w:hAnsi="Arial" w:cs="Arial"/>
          <w:sz w:val="22"/>
          <w:szCs w:val="22"/>
          <w:bdr w:val="single" w:sz="4" w:space="0" w:color="auto"/>
          <w:lang w:val="en-GB"/>
          <w:eastAsianLayout w:id="0"/>
        </w:rPr>
        <w:t xml:space="preserve">                   </w:t>
      </w:r>
      <w:r w:rsidR="0024100B">
        <w:rPr>
          <w:rFonts w:ascii="Arial" w:hAnsi="Arial" w:cs="Arial"/>
          <w:sz w:val="22"/>
          <w:szCs w:val="22"/>
          <w:bdr w:val="single" w:sz="4" w:space="0" w:color="auto"/>
          <w:lang w:val="en-GB"/>
          <w:eastAsianLayout w:id="0"/>
        </w:rPr>
        <w:t xml:space="preserve">     </w:t>
      </w:r>
      <w:r w:rsidR="00A75F5E">
        <w:rPr>
          <w:rFonts w:ascii="Arial" w:hAnsi="Arial" w:cs="Arial"/>
          <w:sz w:val="22"/>
          <w:szCs w:val="22"/>
          <w:bdr w:val="single" w:sz="4" w:space="0" w:color="auto"/>
          <w:lang w:val="en-GB"/>
          <w:eastAsianLayout w:id="0"/>
        </w:rPr>
        <w:t>0,0</w:t>
      </w:r>
      <w:r w:rsidR="0024100B" w:rsidRPr="0024100B">
        <w:rPr>
          <w:rFonts w:ascii="Arial" w:hAnsi="Arial" w:cs="Arial"/>
          <w:sz w:val="22"/>
          <w:szCs w:val="22"/>
          <w:bdr w:val="single" w:sz="4" w:space="0" w:color="auto"/>
          <w:lang w:val="en-GB"/>
          <w:eastAsianLayout w:id="0"/>
        </w:rPr>
        <w:t>0</w:t>
      </w:r>
    </w:p>
    <w:p w14:paraId="68E45E69" w14:textId="77777777" w:rsidR="009F1A39" w:rsidRPr="00901BA4" w:rsidRDefault="009F1A39" w:rsidP="00B424A7">
      <w:pPr>
        <w:pStyle w:val="Testocommen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C06DE87" w14:textId="77777777" w:rsidR="00713938" w:rsidRPr="005E0FC4" w:rsidRDefault="00713938" w:rsidP="00B424A7">
      <w:pPr>
        <w:pStyle w:val="Testocommento"/>
        <w:jc w:val="both"/>
        <w:rPr>
          <w:rFonts w:ascii="Arial" w:hAnsi="Arial" w:cs="Arial"/>
          <w:b/>
          <w:bCs/>
          <w:color w:val="404040" w:themeColor="text1" w:themeTint="BF"/>
          <w:sz w:val="22"/>
          <w:szCs w:val="22"/>
          <w:lang w:val="en-GB"/>
        </w:rPr>
      </w:pP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lang w:val="en-GB"/>
        </w:rPr>
        <w:t>6. Keywords</w:t>
      </w:r>
    </w:p>
    <w:p w14:paraId="11B7E155" w14:textId="1D827BD0" w:rsidR="00713938" w:rsidRDefault="00713938" w:rsidP="00B424A7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Please indicate three to seven keywords </w:t>
      </w:r>
      <w:r w:rsidR="00E56456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by using the </w:t>
      </w:r>
      <w:hyperlink r:id="rId8" w:history="1">
        <w:r w:rsidR="002753DE">
          <w:rPr>
            <w:rStyle w:val="Collegamentoipertestuale"/>
            <w:rFonts w:ascii="Arial" w:hAnsi="Arial" w:cs="Arial"/>
            <w:sz w:val="22"/>
            <w:szCs w:val="22"/>
            <w:bdr w:val="none" w:sz="0" w:space="0" w:color="auto"/>
            <w:lang w:val="en-GB"/>
            <w:eastAsianLayout w:id="0"/>
          </w:rPr>
          <w:t>MeSH</w:t>
        </w:r>
      </w:hyperlink>
      <w:r w:rsidR="00E56456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 vocabulary </w:t>
      </w:r>
      <w:r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represe</w:t>
      </w:r>
      <w:r w:rsidR="00D76BE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nting: the scientific content (</w:t>
      </w:r>
      <w:r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type of cancer; specific aim(s) and topic(s)</w:t>
      </w:r>
      <w:r w:rsidR="00D76BE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, </w:t>
      </w:r>
      <w:r w:rsidR="00D05540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see </w:t>
      </w:r>
      <w:r w:rsidR="00D05540" w:rsidRPr="00D76BE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Call T</w:t>
      </w:r>
      <w:r w:rsidRPr="00D76BE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ext, chapter 2. Aim of</w:t>
      </w:r>
      <w:r w:rsidR="00D76BE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 the call)</w:t>
      </w:r>
      <w:r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; the methodological and technological approach(es).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740F5" w14:paraId="4C7639F7" w14:textId="77777777" w:rsidTr="00F740F5">
        <w:tc>
          <w:tcPr>
            <w:tcW w:w="1060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</w:tcPr>
          <w:p w14:paraId="2A565135" w14:textId="77777777" w:rsidR="00F740F5" w:rsidRDefault="00F740F5" w:rsidP="00B424A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</w:tbl>
    <w:p w14:paraId="564C34FF" w14:textId="77777777" w:rsidR="00713938" w:rsidRPr="00901BA4" w:rsidRDefault="00713938" w:rsidP="00B424A7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</w:pPr>
    </w:p>
    <w:p w14:paraId="5DAF0C0B" w14:textId="49BE7BED" w:rsidR="00E52BB5" w:rsidRPr="00E52BB5" w:rsidRDefault="00713938" w:rsidP="006A6D36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color w:val="000000"/>
          <w:sz w:val="22"/>
          <w:szCs w:val="22"/>
          <w:bdr w:val="none" w:sz="0" w:space="0" w:color="auto"/>
          <w:lang w:val="en-GB" w:eastAsia="en-US"/>
          <w:eastAsianLayout w:id="0"/>
        </w:rPr>
      </w:pP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7. Project abstract </w:t>
      </w:r>
      <w:r w:rsidRPr="00901BA4">
        <w:rPr>
          <w:rFonts w:ascii="Arial" w:hAnsi="Arial" w:cs="Arial"/>
          <w:bCs/>
          <w:sz w:val="22"/>
          <w:szCs w:val="22"/>
          <w:bdr w:val="none" w:sz="0" w:space="0" w:color="auto"/>
          <w:lang w:val="en-GB"/>
          <w:eastAsianLayout w:id="0"/>
        </w:rPr>
        <w:t>(</w:t>
      </w:r>
      <w:r w:rsidR="00B020F8" w:rsidRPr="00B020F8">
        <w:rPr>
          <w:rFonts w:ascii="Arial" w:hAnsi="Arial" w:cs="Arial"/>
          <w:color w:val="000000"/>
          <w:sz w:val="22"/>
          <w:szCs w:val="22"/>
          <w:bdr w:val="none" w:sz="0" w:space="0" w:color="auto"/>
          <w:lang w:val="en-GB" w:eastAsia="en-US"/>
          <w:eastAsianLayout w:id="0"/>
        </w:rPr>
        <w:t>max 3,000 characters including spaces, equivalent to about ¾ of an A4 page</w:t>
      </w:r>
      <w:r w:rsidR="009F1A39" w:rsidRPr="00901BA4">
        <w:rPr>
          <w:rFonts w:ascii="Arial" w:hAnsi="Arial" w:cs="Arial"/>
          <w:color w:val="000000"/>
          <w:sz w:val="22"/>
          <w:szCs w:val="22"/>
          <w:bdr w:val="none" w:sz="0" w:space="0" w:color="auto"/>
          <w:lang w:val="en-GB" w:eastAsia="en-US"/>
          <w:eastAsianLayout w:id="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E52BB5" w14:paraId="194AA158" w14:textId="77777777" w:rsidTr="00F740F5">
        <w:tc>
          <w:tcPr>
            <w:tcW w:w="10606" w:type="dxa"/>
            <w:tcBorders>
              <w:top w:val="single" w:sz="6" w:space="0" w:color="595959" w:themeColor="text1" w:themeTint="A6"/>
              <w:left w:val="single" w:sz="6" w:space="0" w:color="595959"/>
              <w:right w:val="single" w:sz="6" w:space="0" w:color="595959" w:themeColor="text1" w:themeTint="A6"/>
            </w:tcBorders>
          </w:tcPr>
          <w:p w14:paraId="0B0F8B60" w14:textId="77777777" w:rsidR="00E52BB5" w:rsidRPr="00F740F5" w:rsidRDefault="00E52BB5" w:rsidP="00E52B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  <w:r w:rsidRPr="00F740F5"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  <w:t xml:space="preserve">The abstract should contain: </w:t>
            </w:r>
          </w:p>
          <w:p w14:paraId="6E62950C" w14:textId="77777777" w:rsidR="00E52BB5" w:rsidRPr="00F740F5" w:rsidRDefault="00E52BB5" w:rsidP="00E52BB5">
            <w:pPr>
              <w:pStyle w:val="Paragrafoelenco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  <w:r w:rsidRPr="00F740F5"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  <w:t>Background, rationale</w:t>
            </w:r>
          </w:p>
          <w:p w14:paraId="56FCEFE2" w14:textId="77777777" w:rsidR="00E52BB5" w:rsidRPr="00F740F5" w:rsidRDefault="00E52BB5" w:rsidP="00E52BB5">
            <w:pPr>
              <w:pStyle w:val="Paragrafoelenco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  <w:r w:rsidRPr="00F740F5"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  <w:t>Hypothesis</w:t>
            </w:r>
          </w:p>
          <w:p w14:paraId="408B9B20" w14:textId="77777777" w:rsidR="00E52BB5" w:rsidRPr="00F740F5" w:rsidRDefault="00E52BB5" w:rsidP="00E52BB5">
            <w:pPr>
              <w:pStyle w:val="Paragrafoelenco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  <w:r w:rsidRPr="00F740F5"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  <w:t>Aims (primary and secondary)</w:t>
            </w:r>
          </w:p>
          <w:p w14:paraId="46CAF54A" w14:textId="77777777" w:rsidR="00E52BB5" w:rsidRPr="00F740F5" w:rsidRDefault="00E52BB5" w:rsidP="00E52BB5">
            <w:pPr>
              <w:pStyle w:val="Paragrafoelenco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  <w:r w:rsidRPr="00F740F5"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  <w:t>Methods</w:t>
            </w:r>
          </w:p>
          <w:p w14:paraId="7330E97A" w14:textId="18322D52" w:rsidR="00E52BB5" w:rsidRPr="00F740F5" w:rsidRDefault="00E52BB5" w:rsidP="00E52BB5">
            <w:pPr>
              <w:pStyle w:val="Paragrafoelenco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  <w:r w:rsidRPr="00F740F5"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  <w:t>Expected results and potential impact</w:t>
            </w:r>
          </w:p>
          <w:p w14:paraId="58016F11" w14:textId="279A1E1B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5E81B398" w14:textId="2327C0AA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4716F660" w14:textId="730F0C01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234C8989" w14:textId="5E3561E9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40FA0B4D" w14:textId="6672D819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5ED9218E" w14:textId="273B8F00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32E9BA2F" w14:textId="77777777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191A1294" w14:textId="2DE37330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09C6C82A" w14:textId="229B212D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345477F7" w14:textId="7405D3D0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1E9BC13C" w14:textId="110C9FBA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2C585021" w14:textId="6147E895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1EB27BAA" w14:textId="6C2CD767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0F507F02" w14:textId="27D66855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676D5FB1" w14:textId="49B66E30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76AE0339" w14:textId="77777777" w:rsidR="00F740F5" w:rsidRP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06716C4C" w14:textId="424B1740" w:rsidR="00E52BB5" w:rsidRDefault="00E52BB5" w:rsidP="00E52B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55C7D0E2" w14:textId="7A3B6BC2" w:rsidR="00E52BB5" w:rsidRDefault="00E52BB5" w:rsidP="00E52B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54A1EE02" w14:textId="50A192D2" w:rsidR="00E52BB5" w:rsidRDefault="00E52BB5" w:rsidP="00E52B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618A693D" w14:textId="21097A07" w:rsidR="00E52BB5" w:rsidRDefault="00E52BB5" w:rsidP="00E52B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039B291A" w14:textId="498175B9" w:rsidR="00E52BB5" w:rsidRDefault="00E52BB5" w:rsidP="00E52B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068E06CA" w14:textId="3CD079DA" w:rsidR="00E52BB5" w:rsidRDefault="00E52BB5" w:rsidP="00E52B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24DF819B" w14:textId="14B0D82C" w:rsidR="00E52BB5" w:rsidRDefault="00E52BB5" w:rsidP="00E52B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5F61C57B" w14:textId="77777777" w:rsidR="00E52BB5" w:rsidRPr="00E52BB5" w:rsidRDefault="00E52BB5" w:rsidP="00E52B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0E6379F7" w14:textId="77777777" w:rsidR="00E52BB5" w:rsidRDefault="00E52BB5" w:rsidP="00E52B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</w:tc>
      </w:tr>
    </w:tbl>
    <w:p w14:paraId="224C93B7" w14:textId="2F214053" w:rsidR="00E52BB5" w:rsidRDefault="00E52BB5" w:rsidP="006A6D36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color w:val="000000"/>
          <w:sz w:val="22"/>
          <w:szCs w:val="22"/>
          <w:bdr w:val="none" w:sz="0" w:space="0" w:color="auto"/>
          <w:lang w:val="en-GB" w:eastAsia="en-US"/>
          <w:eastAsianLayout w:id="0"/>
        </w:rPr>
      </w:pPr>
    </w:p>
    <w:p w14:paraId="72D2FFC4" w14:textId="132CFDEA" w:rsidR="00713938" w:rsidRPr="006A6D36" w:rsidRDefault="00713938" w:rsidP="006A6D36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8. Adherence</w:t>
      </w:r>
      <w:r w:rsidR="00A87D15"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of the proposal to the scope, aims and specific topics of the call</w:t>
      </w:r>
      <w:r w:rsidR="00D932CA"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Pr="00901BA4">
        <w:rPr>
          <w:rFonts w:ascii="Arial" w:hAnsi="Arial" w:cs="Arial"/>
          <w:bCs/>
          <w:sz w:val="22"/>
          <w:szCs w:val="22"/>
          <w:bdr w:val="none" w:sz="0" w:space="0" w:color="auto"/>
          <w:lang w:val="en-GB"/>
          <w:eastAsianLayout w:id="0"/>
        </w:rPr>
        <w:t>(</w:t>
      </w:r>
      <w:r w:rsidRPr="00E75B96">
        <w:rPr>
          <w:rFonts w:ascii="Arial" w:hAnsi="Arial" w:cs="Arial"/>
          <w:bCs/>
          <w:sz w:val="22"/>
          <w:szCs w:val="22"/>
          <w:bdr w:val="none" w:sz="0" w:space="0" w:color="auto"/>
          <w:lang w:val="en-GB"/>
          <w:eastAsianLayout w:id="0"/>
        </w:rPr>
        <w:t>see</w:t>
      </w:r>
      <w:r w:rsidR="007558A6" w:rsidRPr="00E75B96">
        <w:rPr>
          <w:rFonts w:ascii="Arial" w:hAnsi="Arial" w:cs="Arial"/>
          <w:bCs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="00E75B96">
        <w:rPr>
          <w:rFonts w:ascii="Arial" w:hAnsi="Arial" w:cs="Arial"/>
          <w:bCs/>
          <w:sz w:val="22"/>
          <w:szCs w:val="22"/>
          <w:bdr w:val="none" w:sz="0" w:space="0" w:color="auto"/>
          <w:lang w:val="en-GB"/>
          <w:eastAsianLayout w:id="0"/>
        </w:rPr>
        <w:t xml:space="preserve">the </w:t>
      </w:r>
      <w:r w:rsidR="00D05540" w:rsidRPr="00E75B96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Call T</w:t>
      </w:r>
      <w:r w:rsidRPr="00E75B96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ext, </w:t>
      </w:r>
      <w:r w:rsidRPr="00D76BE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chapter 2. Aim</w:t>
      </w:r>
      <w:r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 of the call). </w:t>
      </w:r>
      <w:r w:rsidR="002A562C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Proposals will have to cover at least one of the specific areas listed under </w:t>
      </w:r>
      <w:r w:rsidR="002A562C" w:rsidRPr="00901BA4">
        <w:rPr>
          <w:rFonts w:ascii="Arial" w:hAnsi="Arial" w:cs="Arial"/>
          <w:sz w:val="22"/>
          <w:szCs w:val="22"/>
          <w:u w:val="single"/>
          <w:bdr w:val="none" w:sz="0" w:space="0" w:color="auto"/>
          <w:lang w:val="en-GB"/>
          <w:eastAsianLayout w:id="0"/>
        </w:rPr>
        <w:t>each</w:t>
      </w:r>
      <w:r w:rsidR="002A562C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 undermentioned aim. </w:t>
      </w:r>
      <w:r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Please, </w:t>
      </w:r>
      <w:r w:rsidR="00604563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select</w:t>
      </w:r>
      <w:r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 as appropriate.</w:t>
      </w:r>
    </w:p>
    <w:p w14:paraId="23AAF8E4" w14:textId="77777777" w:rsidR="00C1047D" w:rsidRPr="00901BA4" w:rsidRDefault="00C1047D" w:rsidP="00B424A7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color w:val="000000"/>
          <w:sz w:val="22"/>
          <w:lang w:val="en-GB"/>
          <w:eastAsianLayout w:id="0"/>
        </w:rPr>
      </w:pPr>
    </w:p>
    <w:p w14:paraId="029EEC8F" w14:textId="77777777" w:rsidR="00266E26" w:rsidRPr="00B020F8" w:rsidRDefault="00E63531" w:rsidP="00266E26">
      <w:pPr>
        <w:widowControl/>
        <w:autoSpaceDE/>
        <w:autoSpaceDN/>
        <w:adjustRightInd/>
        <w:rPr>
          <w:rFonts w:ascii="Arial" w:hAnsi="Arial" w:cs="Arial"/>
          <w:bCs/>
          <w:iCs/>
          <w:sz w:val="22"/>
          <w:szCs w:val="22"/>
          <w:u w:val="single"/>
          <w:bdr w:val="none" w:sz="0" w:space="0" w:color="auto"/>
          <w:lang w:val="en-GB"/>
          <w:eastAsianLayout w:id="0"/>
        </w:rPr>
      </w:pPr>
      <w:r>
        <w:rPr>
          <w:rFonts w:ascii="Arial" w:hAnsi="Arial" w:cs="Arial"/>
          <w:iCs/>
          <w:sz w:val="22"/>
          <w:szCs w:val="22"/>
          <w:u w:val="single"/>
          <w:bdr w:val="none" w:sz="0" w:space="0" w:color="auto"/>
          <w:lang w:val="en-GB"/>
          <w:eastAsianLayout w:id="0"/>
        </w:rPr>
        <w:t xml:space="preserve">Aim 1. </w:t>
      </w:r>
      <w:r w:rsidR="00266E26" w:rsidRPr="00B020F8">
        <w:rPr>
          <w:rFonts w:ascii="Arial" w:hAnsi="Arial" w:cs="Arial"/>
          <w:bCs/>
          <w:iCs/>
          <w:sz w:val="22"/>
          <w:szCs w:val="22"/>
          <w:u w:val="single"/>
          <w:bdr w:val="none" w:sz="0" w:space="0" w:color="auto"/>
          <w:lang w:val="en-GB"/>
          <w:eastAsianLayout w:id="0"/>
        </w:rPr>
        <w:t>Identification and validation of TME subclasses and their contribution to the resistance mechanisms: Translational research using tumor samples collected from retrospective and/or prospective cohorts of patients.</w:t>
      </w:r>
      <w:r w:rsidR="00266E26" w:rsidRPr="00B020F8" w:rsidDel="00F71C9E">
        <w:rPr>
          <w:rFonts w:ascii="Arial" w:hAnsi="Arial" w:cs="Arial"/>
          <w:bCs/>
          <w:iCs/>
          <w:sz w:val="22"/>
          <w:szCs w:val="22"/>
          <w:u w:val="single"/>
          <w:bdr w:val="none" w:sz="0" w:space="0" w:color="auto"/>
          <w:lang w:val="en-GB"/>
          <w:eastAsianLayout w:id="0"/>
        </w:rPr>
        <w:t xml:space="preserve"> </w:t>
      </w:r>
    </w:p>
    <w:p w14:paraId="3689B06B" w14:textId="257E8AC8" w:rsidR="00292EF1" w:rsidRPr="00B020F8" w:rsidRDefault="00292EF1" w:rsidP="00292EF1">
      <w:pPr>
        <w:widowControl/>
        <w:autoSpaceDE/>
        <w:autoSpaceDN/>
        <w:adjustRightInd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</w:p>
    <w:p w14:paraId="01CAB3FE" w14:textId="387C2EAC" w:rsidR="009556C9" w:rsidRPr="00901BA4" w:rsidRDefault="00B020F8" w:rsidP="00B020F8">
      <w:pPr>
        <w:widowControl/>
        <w:autoSpaceDE/>
        <w:autoSpaceDN/>
        <w:adjustRightInd/>
        <w:ind w:left="1413" w:hanging="705"/>
        <w:jc w:val="both"/>
        <w:rPr>
          <w:rFonts w:ascii="Arial" w:hAnsi="Arial" w:cs="Arial"/>
          <w:bCs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instrText xml:space="preserve"> FORMCHECKBOX </w:instrText>
      </w:r>
      <w:r w:rsidR="00EB6E69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r>
      <w:r w:rsidR="00EB6E69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separate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end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ab/>
      </w:r>
      <w:r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1.1</w:t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="00C74077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Characterization</w:t>
      </w:r>
      <w:r w:rsidR="00C74077" w:rsidRPr="00AA6928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 xml:space="preserve"> of TME subclasses</w:t>
      </w:r>
      <w:r w:rsidR="00C74077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 xml:space="preserve"> within</w:t>
      </w:r>
      <w:r w:rsidR="00C74077" w:rsidRPr="0009791A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 xml:space="preserve"> patient’s tumour</w:t>
      </w:r>
      <w:r w:rsidR="00C74077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s</w:t>
      </w:r>
      <w:r w:rsidR="00C74077" w:rsidRPr="0009791A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="00C74077" w:rsidRPr="00AA6928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 xml:space="preserve">for </w:t>
      </w:r>
      <w:r w:rsidR="00C74077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in vivo studies</w:t>
      </w:r>
      <w:r w:rsidR="00C74077" w:rsidRPr="00AA6928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="00C74077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using update</w:t>
      </w:r>
      <w:r w:rsidR="009556C9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d</w:t>
      </w:r>
      <w:r w:rsidR="00C74077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 xml:space="preserve"> technologies</w:t>
      </w:r>
    </w:p>
    <w:p w14:paraId="7C2B3641" w14:textId="5D13180D" w:rsidR="00B020F8" w:rsidRPr="00901BA4" w:rsidRDefault="00B020F8" w:rsidP="00B020F8">
      <w:pPr>
        <w:widowControl/>
        <w:autoSpaceDE/>
        <w:autoSpaceDN/>
        <w:adjustRightInd/>
        <w:ind w:left="1413" w:hanging="705"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instrText xml:space="preserve"> FORMCHECKBOX </w:instrText>
      </w:r>
      <w:r w:rsidR="00EB6E69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r>
      <w:r w:rsidR="00EB6E69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separate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end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ab/>
      </w:r>
      <w:r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1.2</w:t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="00B50A0A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C</w:t>
      </w:r>
      <w:r w:rsidR="00B50A0A" w:rsidRPr="00B9012E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ontribution of TME to</w:t>
      </w:r>
      <w:r w:rsidR="00B50A0A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 xml:space="preserve"> drug</w:t>
      </w:r>
      <w:r w:rsidR="00B50A0A" w:rsidRPr="00B9012E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 xml:space="preserve"> resistance </w:t>
      </w:r>
      <w:r w:rsidR="00B50A0A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 xml:space="preserve">and </w:t>
      </w:r>
      <w:r w:rsidR="00B50A0A" w:rsidRPr="00B9012E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identification of new therapeu</w:t>
      </w:r>
      <w:r w:rsidR="00B50A0A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tic targets through multiomics</w:t>
      </w:r>
    </w:p>
    <w:p w14:paraId="56B1E8F9" w14:textId="77777777" w:rsidR="00833B7C" w:rsidRPr="00901BA4" w:rsidRDefault="00B020F8" w:rsidP="00833B7C">
      <w:pPr>
        <w:widowControl/>
        <w:autoSpaceDE/>
        <w:autoSpaceDN/>
        <w:adjustRightInd/>
        <w:ind w:left="1413" w:hanging="705"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instrText xml:space="preserve"> FORMCHECKBOX </w:instrText>
      </w:r>
      <w:r w:rsidR="00EB6E69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r>
      <w:r w:rsidR="00EB6E69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separate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end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ab/>
      </w:r>
      <w:r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1.3</w:t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="00833B7C" w:rsidRPr="00B9012E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Development of tools capable of predicting treatment efficacy and tumour recurrence using minimally- or noninvasive techniques</w:t>
      </w:r>
    </w:p>
    <w:p w14:paraId="0424057D" w14:textId="5062B914" w:rsidR="00292EF1" w:rsidRPr="00901BA4" w:rsidRDefault="00292EF1" w:rsidP="006A6D36">
      <w:pPr>
        <w:widowControl/>
        <w:autoSpaceDE/>
        <w:autoSpaceDN/>
        <w:adjustRightInd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</w:p>
    <w:p w14:paraId="30D01131" w14:textId="5205C1A8" w:rsidR="00292EF1" w:rsidRPr="00901BA4" w:rsidRDefault="00292EF1" w:rsidP="00292EF1">
      <w:pPr>
        <w:widowControl/>
        <w:autoSpaceDE/>
        <w:autoSpaceDN/>
        <w:adjustRightInd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</w:p>
    <w:p w14:paraId="62408D9C" w14:textId="752E8C06" w:rsidR="00EC7266" w:rsidRPr="00B020F8" w:rsidRDefault="00E63531" w:rsidP="00B424A7">
      <w:pPr>
        <w:widowControl/>
        <w:autoSpaceDE/>
        <w:autoSpaceDN/>
        <w:adjustRightInd/>
        <w:jc w:val="both"/>
        <w:rPr>
          <w:rFonts w:ascii="Arial" w:hAnsi="Arial" w:cs="Arial"/>
          <w:bCs/>
          <w:iCs/>
          <w:sz w:val="22"/>
          <w:szCs w:val="22"/>
          <w:u w:val="single"/>
          <w:bdr w:val="none" w:sz="0" w:space="0" w:color="auto"/>
          <w:lang w:val="en-US"/>
          <w:eastAsianLayout w:id="0"/>
        </w:rPr>
      </w:pPr>
      <w:r>
        <w:rPr>
          <w:rFonts w:ascii="Arial" w:hAnsi="Arial" w:cs="Arial"/>
          <w:iCs/>
          <w:sz w:val="22"/>
          <w:szCs w:val="22"/>
          <w:u w:val="single"/>
          <w:bdr w:val="none" w:sz="0" w:space="0" w:color="auto"/>
          <w:lang w:val="en-GB"/>
          <w:eastAsianLayout w:id="0"/>
        </w:rPr>
        <w:t xml:space="preserve">Aim 2. </w:t>
      </w:r>
      <w:r w:rsidR="00266E26" w:rsidRPr="00B020F8">
        <w:rPr>
          <w:rFonts w:ascii="Arial" w:hAnsi="Arial" w:cs="Arial"/>
          <w:bCs/>
          <w:iCs/>
          <w:sz w:val="22"/>
          <w:szCs w:val="22"/>
          <w:u w:val="single"/>
          <w:bdr w:val="none" w:sz="0" w:space="0" w:color="auto"/>
          <w:lang w:val="en-US"/>
          <w:eastAsianLayout w:id="0"/>
        </w:rPr>
        <w:t>Targeting TME to improve efficacy of immunotherapy in human patients</w:t>
      </w:r>
    </w:p>
    <w:p w14:paraId="50A46D40" w14:textId="77777777" w:rsidR="00266E26" w:rsidRPr="00B020F8" w:rsidRDefault="00266E26" w:rsidP="00B424A7">
      <w:pPr>
        <w:widowControl/>
        <w:autoSpaceDE/>
        <w:autoSpaceDN/>
        <w:adjustRightInd/>
        <w:jc w:val="both"/>
        <w:rPr>
          <w:rFonts w:ascii="Arial" w:hAnsi="Arial" w:cs="Arial"/>
          <w:iCs/>
          <w:sz w:val="22"/>
          <w:szCs w:val="22"/>
          <w:u w:val="single"/>
          <w:bdr w:val="none" w:sz="0" w:space="0" w:color="auto"/>
          <w:lang w:val="en-GB"/>
          <w:eastAsianLayout w:id="0"/>
        </w:rPr>
      </w:pPr>
    </w:p>
    <w:p w14:paraId="3A76318F" w14:textId="11C0B865" w:rsidR="00C1047D" w:rsidRPr="00901BA4" w:rsidRDefault="00A53F31" w:rsidP="00EC7266">
      <w:pPr>
        <w:widowControl/>
        <w:autoSpaceDE/>
        <w:autoSpaceDN/>
        <w:adjustRightInd/>
        <w:ind w:left="1413" w:hanging="705"/>
        <w:jc w:val="both"/>
        <w:rPr>
          <w:rFonts w:ascii="Arial" w:hAnsi="Arial" w:cs="Arial"/>
          <w:bCs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2"/>
      <w:r w:rsidR="00713938"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instrText xml:space="preserve"> FORMCHECKBOX </w:instrText>
      </w:r>
      <w:r w:rsidR="00EB6E69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r>
      <w:r w:rsidR="00EB6E69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separate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end"/>
      </w:r>
      <w:bookmarkEnd w:id="0"/>
      <w:r w:rsidR="00713938"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ab/>
      </w:r>
      <w:r w:rsidR="00266E26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2.1</w:t>
      </w:r>
      <w:r w:rsidR="00B424A7"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="0021387A" w:rsidRPr="006844CD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  <w:specVanish w:val="0"/>
        </w:rPr>
        <w:t>Development of new precision therapeutic strategies that may prevent human tumour recurrence or resistance</w:t>
      </w:r>
    </w:p>
    <w:p w14:paraId="635818AF" w14:textId="0F9C6348" w:rsidR="000149B5" w:rsidRPr="00901BA4" w:rsidRDefault="000149B5" w:rsidP="000149B5">
      <w:pPr>
        <w:widowControl/>
        <w:autoSpaceDE/>
        <w:autoSpaceDN/>
        <w:adjustRightInd/>
        <w:ind w:left="1413" w:hanging="705"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instrText xml:space="preserve"> FORMCHECKBOX </w:instrText>
      </w:r>
      <w:r w:rsidR="00EB6E69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r>
      <w:r w:rsidR="00EB6E69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separate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end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ab/>
      </w:r>
      <w:r w:rsidR="00266E26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2.2</w:t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="001875D9" w:rsidRPr="006844CD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  <w:specVanish w:val="0"/>
        </w:rPr>
        <w:t>Evaluation in translational studies of the impact of TME on treatme</w:t>
      </w:r>
      <w:r w:rsidR="001875D9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nt efficacy and patient outcome</w:t>
      </w:r>
    </w:p>
    <w:p w14:paraId="64425ABA" w14:textId="7D99698A" w:rsidR="00E168C5" w:rsidRPr="00901BA4" w:rsidRDefault="00E168C5" w:rsidP="00E168C5">
      <w:pPr>
        <w:widowControl/>
        <w:autoSpaceDE/>
        <w:autoSpaceDN/>
        <w:adjustRightInd/>
        <w:ind w:left="1413" w:hanging="705"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instrText xml:space="preserve"> FORMCHECKBOX </w:instrText>
      </w:r>
      <w:r w:rsidR="00EB6E69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r>
      <w:r w:rsidR="00EB6E69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separate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end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ab/>
      </w:r>
      <w:r w:rsidR="00266E26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2.3</w:t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="00EB7913" w:rsidRPr="006844CD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  <w:specVanish w:val="0"/>
        </w:rPr>
        <w:t xml:space="preserve">Phase I and II clinical trials </w:t>
      </w:r>
      <w:r w:rsidR="00EB7913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targeting</w:t>
      </w:r>
      <w:r w:rsidR="00EB7913" w:rsidRPr="006844CD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  <w:specVanish w:val="0"/>
        </w:rPr>
        <w:t xml:space="preserve"> or preventing resis</w:t>
      </w:r>
      <w:r w:rsidR="00EB7913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tance of multiple TME features</w:t>
      </w:r>
    </w:p>
    <w:p w14:paraId="45B7D454" w14:textId="58CE7230" w:rsidR="00713938" w:rsidRPr="00901BA4" w:rsidRDefault="00713938" w:rsidP="00B424A7">
      <w:pPr>
        <w:widowControl/>
        <w:autoSpaceDE/>
        <w:autoSpaceDN/>
        <w:adjustRightInd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</w:p>
    <w:p w14:paraId="0DFF8575" w14:textId="4247CF9A" w:rsidR="00964EFE" w:rsidRDefault="00B020F8" w:rsidP="00964EFE">
      <w:pPr>
        <w:widowControl/>
        <w:autoSpaceDE/>
        <w:autoSpaceDN/>
        <w:adjustRightInd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ab/>
      </w:r>
    </w:p>
    <w:p w14:paraId="7A53204B" w14:textId="18612D57" w:rsidR="00964EFE" w:rsidRDefault="00964EFE" w:rsidP="00964EFE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</w:pPr>
      <w:r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Has the project been submitted elsewhere? </w:t>
      </w:r>
    </w:p>
    <w:p w14:paraId="6315345A" w14:textId="77777777" w:rsidR="00032679" w:rsidRDefault="00032679" w:rsidP="00964EFE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</w:pPr>
    </w:p>
    <w:p w14:paraId="46C4B336" w14:textId="1B2E1C90" w:rsidR="00964EFE" w:rsidRPr="00901BA4" w:rsidRDefault="00964EFE" w:rsidP="00964EFE">
      <w:pPr>
        <w:widowControl/>
        <w:autoSpaceDE/>
        <w:autoSpaceDN/>
        <w:adjustRightInd/>
        <w:ind w:left="1413" w:hanging="705"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instrText xml:space="preserve"> FORMCHECKBOX </w:instrText>
      </w:r>
      <w:r w:rsidR="00EB6E69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r>
      <w:r w:rsidR="00EB6E69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separate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end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ab/>
      </w:r>
      <w:r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Yes</w:t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</w:p>
    <w:p w14:paraId="031BF23E" w14:textId="08AB3342" w:rsidR="00964EFE" w:rsidRDefault="00964EFE" w:rsidP="00964EFE">
      <w:pPr>
        <w:widowControl/>
        <w:autoSpaceDE/>
        <w:autoSpaceDN/>
        <w:adjustRightInd/>
        <w:ind w:left="1413" w:hanging="705"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instrText xml:space="preserve"> FORMCHECKBOX </w:instrText>
      </w:r>
      <w:r w:rsidR="00EB6E69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r>
      <w:r w:rsidR="00EB6E69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separate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end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ab/>
      </w:r>
      <w:r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No</w:t>
      </w:r>
    </w:p>
    <w:p w14:paraId="2ADA2413" w14:textId="450D5929" w:rsidR="00032679" w:rsidRDefault="00032679" w:rsidP="00964EFE">
      <w:pPr>
        <w:widowControl/>
        <w:autoSpaceDE/>
        <w:autoSpaceDN/>
        <w:adjustRightInd/>
        <w:ind w:left="1413" w:hanging="705"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</w:p>
    <w:p w14:paraId="2C22595B" w14:textId="41F4AF25" w:rsidR="00032679" w:rsidRDefault="00032679" w:rsidP="00964EFE">
      <w:pPr>
        <w:widowControl/>
        <w:autoSpaceDE/>
        <w:autoSpaceDN/>
        <w:adjustRightInd/>
        <w:ind w:left="1413" w:hanging="705"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</w:p>
    <w:p w14:paraId="472C5E57" w14:textId="5BD46B78" w:rsidR="00F740F5" w:rsidRPr="006A6D36" w:rsidRDefault="00713938" w:rsidP="0094037D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9. Project description</w:t>
      </w:r>
      <w:r w:rsidR="00F46BD9"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(</w:t>
      </w:r>
      <w:r w:rsidR="009F1A39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max</w:t>
      </w:r>
      <w:r w:rsidR="00237B2D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imum</w:t>
      </w:r>
      <w:r w:rsidR="009F1A39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="00B020F8" w:rsidRPr="00B020F8">
        <w:rPr>
          <w:rFonts w:ascii="Arial" w:hAnsi="Arial" w:cs="Arial"/>
          <w:sz w:val="22"/>
          <w:szCs w:val="22"/>
          <w:bdr w:val="none" w:sz="0" w:space="0" w:color="auto"/>
          <w:lang w:val="it-IT"/>
          <w:eastAsianLayout w:id="0"/>
        </w:rPr>
        <w:t>20,000 characters including spaces, equivalent to about five A4 pages</w:t>
      </w:r>
      <w:r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)</w:t>
      </w:r>
      <w:r w:rsidR="00F740F5" w:rsidRPr="00F740F5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740F5" w14:paraId="0FA71545" w14:textId="77777777" w:rsidTr="002753DE">
        <w:tc>
          <w:tcPr>
            <w:tcW w:w="1060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</w:tcPr>
          <w:p w14:paraId="29E87892" w14:textId="77777777" w:rsidR="00F740F5" w:rsidRP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This part should contain:</w:t>
            </w:r>
          </w:p>
          <w:p w14:paraId="566636A1" w14:textId="7CF6787A" w:rsidR="00F740F5" w:rsidRPr="00F740F5" w:rsidRDefault="00F740F5" w:rsidP="00F740F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Description of a summary of the relevant literature, the project rationale in terms of medical need, and of the present state of the a</w:t>
            </w:r>
            <w:r w:rsidR="006B5016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rt in the field(s), and description of</w:t>
            </w: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the envisioned solution for the medical need;</w:t>
            </w:r>
          </w:p>
          <w:p w14:paraId="2A4AA42B" w14:textId="77777777" w:rsidR="00F740F5" w:rsidRPr="00F740F5" w:rsidRDefault="00F740F5" w:rsidP="00F740F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Description of the project aims;</w:t>
            </w:r>
          </w:p>
          <w:p w14:paraId="0C88CBC2" w14:textId="77777777" w:rsidR="00F740F5" w:rsidRPr="00F740F5" w:rsidRDefault="00F740F5" w:rsidP="00F740F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Statement of the research hypothesis(es);</w:t>
            </w:r>
          </w:p>
          <w:p w14:paraId="76FD858C" w14:textId="77777777" w:rsidR="00F740F5" w:rsidRPr="00F740F5" w:rsidRDefault="00F740F5" w:rsidP="00F740F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Preliminary data;</w:t>
            </w:r>
          </w:p>
          <w:p w14:paraId="76F95546" w14:textId="77777777" w:rsidR="00F740F5" w:rsidRPr="00F740F5" w:rsidRDefault="00F740F5" w:rsidP="00F740F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Description of the methods with specific regard to the study design, the study population(s), intervention/exposure, groups of comparison, and outcome of interest. Details are also needed regarding the study sample size as defined by </w:t>
            </w:r>
            <w:r w:rsidRPr="00F740F5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ad hoc</w:t>
            </w: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power calculations, and the strategic plan for statistical analysis;</w:t>
            </w:r>
          </w:p>
          <w:p w14:paraId="564963BA" w14:textId="77777777" w:rsidR="00F740F5" w:rsidRPr="00F740F5" w:rsidRDefault="00F740F5" w:rsidP="00F740F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Novelty and originality of the project;</w:t>
            </w:r>
          </w:p>
          <w:p w14:paraId="5883B5CE" w14:textId="77777777" w:rsidR="00F740F5" w:rsidRPr="00F740F5" w:rsidRDefault="00F740F5" w:rsidP="00F740F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Feasibility of the project: information about the experience of the research consortium partners in the field; management structure and related implementation plan; added value of the proposed transnational collaboration;</w:t>
            </w:r>
          </w:p>
          <w:p w14:paraId="3F80996B" w14:textId="7F2BB33B" w:rsidR="006B5016" w:rsidRPr="006B5016" w:rsidRDefault="00F740F5" w:rsidP="006B501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6B5016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Information about the potential impact on cancer </w:t>
            </w:r>
            <w:r w:rsidR="00B020F8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immunotherapy</w:t>
            </w:r>
            <w:r w:rsidRPr="006B5016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with reference to the development, dissemination and use of project results</w:t>
            </w:r>
            <w:r w:rsidR="00A96348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;</w:t>
            </w:r>
            <w:r w:rsidR="006B5016" w:rsidRPr="006B5016"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</w:t>
            </w:r>
          </w:p>
          <w:p w14:paraId="6F12813B" w14:textId="4A87DA11" w:rsidR="00F740F5" w:rsidRDefault="006B5016" w:rsidP="006A6D3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731" w:hanging="374"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6B5016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References (maximum 30 references)</w:t>
            </w:r>
            <w:r w:rsidR="00A96348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.</w:t>
            </w:r>
          </w:p>
          <w:p w14:paraId="4358BADE" w14:textId="3B4694BE" w:rsidR="00A96348" w:rsidRDefault="00A96348" w:rsidP="006A6D3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731" w:hanging="374"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lastRenderedPageBreak/>
              <w:t>For diagrams and figures see section 15.</w:t>
            </w:r>
          </w:p>
          <w:p w14:paraId="648B74C2" w14:textId="2B4416D5" w:rsidR="006B5016" w:rsidRDefault="006B5016" w:rsidP="006B501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1DDEC058" w14:textId="77777777" w:rsidR="006B5016" w:rsidRPr="006B5016" w:rsidRDefault="006B5016" w:rsidP="006B501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vanish/>
                <w:color w:val="FF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6B5016">
              <w:rPr>
                <w:rFonts w:ascii="Arial" w:hAnsi="Arial" w:cs="Arial"/>
                <w:iCs/>
                <w:vanish/>
                <w:sz w:val="22"/>
                <w:szCs w:val="22"/>
                <w:bdr w:val="none" w:sz="0" w:space="0" w:color="auto"/>
                <w:lang w:val="en-GB"/>
                <w:eastAsianLayout w:id="0"/>
              </w:rPr>
              <w:t>As annexes, to be included in the single pdf document, it should contain:</w:t>
            </w:r>
          </w:p>
          <w:p w14:paraId="6DEBC70D" w14:textId="4F92D3FE" w:rsidR="006B5016" w:rsidRPr="006B5016" w:rsidRDefault="006B5016" w:rsidP="006B501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vanish/>
                <w:color w:val="FF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6B5016">
              <w:rPr>
                <w:rFonts w:ascii="Arial" w:eastAsia="Times New Roman" w:hAnsi="Arial" w:cs="Arial"/>
                <w:iCs/>
                <w:vanish/>
                <w:sz w:val="22"/>
                <w:szCs w:val="22"/>
                <w:bdr w:val="none" w:sz="0" w:space="0" w:color="auto"/>
                <w:lang w:val="en-GB"/>
                <w:eastAsianLayout w:id="0"/>
              </w:rPr>
              <w:t>Diagrams and figures (one page maximum)</w:t>
            </w:r>
            <w:r w:rsidR="008F2303">
              <w:rPr>
                <w:rFonts w:ascii="Arial" w:eastAsia="Times New Roman" w:hAnsi="Arial" w:cs="Arial"/>
                <w:iCs/>
                <w:vanish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</w:t>
            </w:r>
            <w:r w:rsidRPr="006B5016">
              <w:rPr>
                <w:rFonts w:ascii="Arial" w:hAnsi="Arial" w:cs="Arial"/>
                <w:iCs/>
                <w:vanish/>
                <w:sz w:val="22"/>
                <w:szCs w:val="22"/>
                <w:bdr w:val="none" w:sz="0" w:space="0" w:color="auto"/>
                <w:lang w:val="en-GB"/>
                <w:eastAsianLayout w:id="0"/>
              </w:rPr>
              <w:t>As annexes, to be included in the single pdf document, it should contain:</w:t>
            </w:r>
          </w:p>
          <w:p w14:paraId="70E3C946" w14:textId="4D7DE98B" w:rsidR="006B5016" w:rsidRPr="006B5016" w:rsidRDefault="006B5016" w:rsidP="006B501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vanish/>
                <w:color w:val="FF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6B5016">
              <w:rPr>
                <w:rFonts w:ascii="Arial" w:eastAsia="Times New Roman" w:hAnsi="Arial" w:cs="Arial"/>
                <w:iCs/>
                <w:vanish/>
                <w:sz w:val="22"/>
                <w:szCs w:val="22"/>
                <w:bdr w:val="none" w:sz="0" w:space="0" w:color="auto"/>
                <w:lang w:val="en-GB"/>
                <w:eastAsianLayout w:id="0"/>
              </w:rPr>
              <w:t>Diagrams and figures (one page maximum)</w:t>
            </w:r>
            <w:r w:rsidR="00651BDB">
              <w:rPr>
                <w:rFonts w:ascii="Arial" w:eastAsia="Times New Roman" w:hAnsi="Arial" w:cs="Arial"/>
                <w:iCs/>
                <w:vanish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</w:t>
            </w:r>
            <w:r w:rsidRPr="006B5016">
              <w:rPr>
                <w:rFonts w:ascii="Arial" w:hAnsi="Arial" w:cs="Arial"/>
                <w:iCs/>
                <w:vanish/>
                <w:sz w:val="22"/>
                <w:szCs w:val="22"/>
                <w:bdr w:val="none" w:sz="0" w:space="0" w:color="auto"/>
                <w:lang w:val="en-GB"/>
                <w:eastAsianLayout w:id="0"/>
              </w:rPr>
              <w:t>As annexes, to be included in the single pdf document, it should contain:</w:t>
            </w:r>
          </w:p>
          <w:p w14:paraId="6E2CB85A" w14:textId="6DAD81E1" w:rsidR="006B5016" w:rsidRPr="006B5016" w:rsidRDefault="006B5016" w:rsidP="006B501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6B5016">
              <w:rPr>
                <w:rFonts w:ascii="Arial" w:eastAsia="Times New Roman" w:hAnsi="Arial" w:cs="Arial"/>
                <w:iCs/>
                <w:vanish/>
                <w:sz w:val="22"/>
                <w:szCs w:val="22"/>
                <w:bdr w:val="none" w:sz="0" w:space="0" w:color="auto"/>
                <w:lang w:val="en-GB"/>
                <w:eastAsianLayout w:id="0"/>
              </w:rPr>
              <w:t>Diagrams and figures (one page maximum)</w:t>
            </w:r>
          </w:p>
          <w:p w14:paraId="44C1E691" w14:textId="6E539CCF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18B39EBF" w14:textId="24A139EC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5837D040" w14:textId="5080ABE8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34FCD4D" w14:textId="216A012D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ABBE752" w14:textId="22DC5B8D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AB0E771" w14:textId="09607B14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555E61F7" w14:textId="1EF74979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0FCA66A6" w14:textId="20A8810B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B6B44B4" w14:textId="463F7D27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0CB11F22" w14:textId="24B87AC0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5449E53A" w14:textId="1F8B91FA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486BE9E1" w14:textId="78BFB38E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6D5856CE" w14:textId="11A76FCE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5F78E503" w14:textId="10BD959B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54210F10" w14:textId="7056C5F2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4BF4BE90" w14:textId="06B1B76E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6AD69BE6" w14:textId="6BE5C932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1BA5534C" w14:textId="77777777" w:rsidR="002A2C8E" w:rsidRDefault="002A2C8E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521051A8" w14:textId="571985DA" w:rsidR="009640A1" w:rsidRDefault="009640A1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0930E4A6" w14:textId="33C06FB9" w:rsidR="009640A1" w:rsidRDefault="009640A1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88AE79E" w14:textId="77777777" w:rsidR="009640A1" w:rsidRDefault="009640A1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2A6263A5" w14:textId="6F01AD51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2E62FEE1" w14:textId="1AD2F789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2A6EFE6A" w14:textId="7F36F07E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9B506CF" w14:textId="3358B765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6D805BCE" w14:textId="77777777" w:rsidR="00F740F5" w:rsidRPr="00901BA4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0C2C0421" w14:textId="77777777" w:rsidR="00F740F5" w:rsidRDefault="00F740F5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</w:tbl>
    <w:p w14:paraId="6EDAC8AC" w14:textId="75050CDA" w:rsidR="00C232C8" w:rsidRDefault="00C232C8" w:rsidP="00C232C8">
      <w:pPr>
        <w:widowControl/>
        <w:autoSpaceDE/>
        <w:autoSpaceDN/>
        <w:adjustRightInd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</w:p>
    <w:p w14:paraId="0D946D0A" w14:textId="5F71050E" w:rsidR="00713938" w:rsidRPr="006A6D36" w:rsidRDefault="00713938" w:rsidP="006A6D36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</w:pP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>10.</w:t>
      </w:r>
      <w:r w:rsidR="00F46BD9"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 xml:space="preserve"> </w:t>
      </w: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 xml:space="preserve">Capacity building </w:t>
      </w:r>
      <w:r w:rsidR="00B424A7"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>activities (</w:t>
      </w:r>
      <w:r w:rsidR="0065591C"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if eligible for the funding organization/country</w:t>
      </w: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>)</w:t>
      </w:r>
      <w:r w:rsidR="00E4571F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>,</w:t>
      </w:r>
      <w:r w:rsidR="00237B2D" w:rsidRPr="00901BA4">
        <w:rPr>
          <w:rFonts w:ascii="Arial" w:hAnsi="Arial" w:cs="Arial"/>
          <w:sz w:val="22"/>
          <w:szCs w:val="22"/>
          <w:bdr w:val="none" w:sz="0" w:space="0" w:color="auto"/>
          <w:lang w:val="en-GB" w:eastAsia="it-IT"/>
          <w:eastAsianLayout w:id="0"/>
        </w:rPr>
        <w:t>(</w:t>
      </w:r>
      <w:r w:rsidR="001638F6" w:rsidRPr="001638F6">
        <w:rPr>
          <w:rFonts w:ascii="Arial" w:hAnsi="Arial" w:cs="Arial"/>
          <w:sz w:val="22"/>
          <w:szCs w:val="22"/>
          <w:bdr w:val="none" w:sz="0" w:space="0" w:color="auto"/>
          <w:lang w:val="it-IT" w:eastAsia="it-IT"/>
          <w:eastAsianLayout w:id="0"/>
        </w:rPr>
        <w:t>maximum 2,000 characters including spaces, equivalent to about half of an A4 page</w:t>
      </w:r>
      <w:r w:rsidR="00237B2D" w:rsidRPr="00901BA4">
        <w:rPr>
          <w:rFonts w:ascii="Arial" w:hAnsi="Arial" w:cs="Arial"/>
          <w:sz w:val="22"/>
          <w:szCs w:val="22"/>
          <w:bdr w:val="none" w:sz="0" w:space="0" w:color="auto"/>
          <w:lang w:val="en-GB" w:eastAsia="it-IT"/>
          <w:eastAsianLayout w:id="0"/>
        </w:rPr>
        <w:t>)</w:t>
      </w:r>
    </w:p>
    <w:p w14:paraId="79C45ADD" w14:textId="0E395861" w:rsidR="005E0FC4" w:rsidRPr="006A6D36" w:rsidRDefault="00713938" w:rsidP="005E0FC4">
      <w:pPr>
        <w:widowControl/>
        <w:autoSpaceDE/>
        <w:autoSpaceDN/>
        <w:adjustRightInd/>
        <w:jc w:val="both"/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6A6D36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>Please specify whether the project will include capacity building activities. If so, please describe the nature and purpose of the planned activities taking into accoun</w:t>
      </w:r>
      <w:r w:rsidR="00D05540" w:rsidRPr="006A6D36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 xml:space="preserve">t information described in </w:t>
      </w:r>
      <w:r w:rsidR="00237B2D" w:rsidRPr="006A6D36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 xml:space="preserve">section 2.2 of </w:t>
      </w:r>
      <w:r w:rsidR="00D05540" w:rsidRPr="006A6D36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 xml:space="preserve">the </w:t>
      </w:r>
      <w:r w:rsidR="00D05540" w:rsidRPr="006A6D36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 w:eastAsia="it-IT"/>
          <w:eastAsianLayout w:id="0"/>
        </w:rPr>
        <w:t>Call T</w:t>
      </w:r>
      <w:r w:rsidRPr="006A6D36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 w:eastAsia="it-IT"/>
          <w:eastAsianLayout w:id="0"/>
        </w:rPr>
        <w:t>ext</w:t>
      </w:r>
      <w:r w:rsidRPr="006A6D36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>. The budget will have to be mentioned in the financial plan (section</w:t>
      </w:r>
      <w:r w:rsidR="00DC11A8" w:rsidRPr="006A6D36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>s</w:t>
      </w:r>
      <w:r w:rsidRPr="006A6D36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 xml:space="preserve"> 1</w:t>
      </w:r>
      <w:r w:rsidR="008F039D" w:rsidRPr="006A6D36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>2</w:t>
      </w:r>
      <w:r w:rsidR="00DC11A8" w:rsidRPr="006A6D36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 xml:space="preserve"> and 1</w:t>
      </w:r>
      <w:r w:rsidR="008F039D" w:rsidRPr="006A6D36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>3</w:t>
      </w:r>
      <w:r w:rsidRPr="006A6D36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>) in the appropriate line.</w:t>
      </w:r>
      <w:r w:rsidR="005E0FC4" w:rsidRPr="006A6D36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5E0FC4" w14:paraId="76D12269" w14:textId="77777777" w:rsidTr="002753DE">
        <w:tc>
          <w:tcPr>
            <w:tcW w:w="1060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</w:tcPr>
          <w:p w14:paraId="7CDED3B5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0B6CB7AD" w14:textId="2DEBC1A2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487029D6" w14:textId="4879F3EF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098FEDC5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1EE7043C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64CF1122" w14:textId="7E7D104B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</w:tbl>
    <w:p w14:paraId="407FFE62" w14:textId="77777777" w:rsidR="005E0FC4" w:rsidRPr="00901BA4" w:rsidRDefault="005E0FC4" w:rsidP="00B424A7">
      <w:pPr>
        <w:widowControl/>
        <w:autoSpaceDE/>
        <w:autoSpaceDN/>
        <w:adjustRightInd/>
        <w:jc w:val="both"/>
        <w:rPr>
          <w:rFonts w:ascii="Arial" w:hAnsi="Arial" w:cs="Arial"/>
          <w:b/>
          <w:iCs/>
          <w:sz w:val="22"/>
          <w:szCs w:val="22"/>
          <w:bdr w:val="none" w:sz="0" w:space="0" w:color="auto"/>
          <w:lang w:val="en-GB"/>
          <w:eastAsianLayout w:id="0"/>
        </w:rPr>
      </w:pPr>
    </w:p>
    <w:p w14:paraId="564D45A9" w14:textId="5B6F5897" w:rsidR="005E0FC4" w:rsidRPr="006A6D36" w:rsidRDefault="00713938" w:rsidP="006A6D36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</w:pP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>11. Brief CV for each partner in the</w:t>
      </w:r>
      <w:r w:rsidR="00F46BD9"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 xml:space="preserve"> </w:t>
      </w: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 xml:space="preserve">research </w:t>
      </w:r>
      <w:r w:rsidRPr="00901BA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>consortium</w:t>
      </w:r>
      <w:r w:rsidR="0065591C" w:rsidRPr="00901BA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 xml:space="preserve"> </w:t>
      </w:r>
      <w:r w:rsidRPr="00901BA4">
        <w:rPr>
          <w:rFonts w:ascii="Arial" w:hAnsi="Arial" w:cs="Arial"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>(i.e. the project coordinator and each principal investigator) including a description of the main domain of research and a list of the five most relevant publications within the last</w:t>
      </w:r>
      <w:r w:rsidR="00F46BD9" w:rsidRPr="00901BA4">
        <w:rPr>
          <w:rFonts w:ascii="Arial" w:hAnsi="Arial" w:cs="Arial"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 xml:space="preserve"> </w:t>
      </w:r>
      <w:r w:rsidRPr="00901BA4">
        <w:rPr>
          <w:rFonts w:ascii="Arial" w:hAnsi="Arial" w:cs="Arial"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 xml:space="preserve">five years regarding the proposal (once </w:t>
      </w:r>
      <w:r w:rsidRPr="00901BA4">
        <w:rPr>
          <w:rFonts w:ascii="Arial" w:hAnsi="Arial" w:cs="Arial"/>
          <w:sz w:val="22"/>
          <w:szCs w:val="22"/>
          <w:bdr w:val="none" w:sz="0" w:space="0" w:color="auto"/>
          <w:lang w:val="en-GB" w:eastAsia="it-IT"/>
          <w:eastAsianLayout w:id="0"/>
        </w:rPr>
        <w:t xml:space="preserve">converted into PDF document: </w:t>
      </w:r>
      <w:r w:rsidR="008D5F0C" w:rsidRPr="00901BA4">
        <w:rPr>
          <w:rFonts w:ascii="Arial" w:hAnsi="Arial" w:cs="Arial"/>
          <w:sz w:val="22"/>
          <w:szCs w:val="22"/>
          <w:bdr w:val="none" w:sz="0" w:space="0" w:color="auto"/>
          <w:lang w:val="en-GB" w:eastAsia="it-IT"/>
          <w:eastAsianLayout w:id="0"/>
        </w:rPr>
        <w:t>max</w:t>
      </w:r>
      <w:r w:rsidRPr="00901BA4">
        <w:rPr>
          <w:rFonts w:ascii="Arial" w:hAnsi="Arial" w:cs="Arial"/>
          <w:sz w:val="22"/>
          <w:szCs w:val="22"/>
          <w:bdr w:val="none" w:sz="0" w:space="0" w:color="auto"/>
          <w:lang w:val="en-GB" w:eastAsia="it-IT"/>
          <w:eastAsianLayout w:id="0"/>
        </w:rPr>
        <w:t xml:space="preserve"> 1 page for each partner).</w:t>
      </w:r>
      <w:r w:rsidR="005E0FC4" w:rsidRPr="005E0FC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5E0FC4" w14:paraId="05473309" w14:textId="77777777" w:rsidTr="002753DE">
        <w:tc>
          <w:tcPr>
            <w:tcW w:w="1060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</w:tcPr>
          <w:p w14:paraId="6D764A38" w14:textId="6F5F5794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37AFAD18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3736A41A" w14:textId="7B23C885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26D087C2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6E0A40C6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4EACA9C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60AA013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3606426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3B17CF38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03E0246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12B4D729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26BB831F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1A63E4A4" w14:textId="5A5FC2A8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</w:tbl>
    <w:p w14:paraId="6B3A2162" w14:textId="77777777" w:rsidR="00713938" w:rsidRPr="00901BA4" w:rsidRDefault="00713938" w:rsidP="009D2FB0">
      <w:pPr>
        <w:rPr>
          <w:rFonts w:ascii="Arial" w:hAnsi="Arial" w:cs="Arial"/>
          <w:sz w:val="22"/>
          <w:szCs w:val="22"/>
          <w:lang w:val="en-GB" w:eastAsia="it-IT"/>
          <w:eastAsianLayout w:id="0"/>
        </w:rPr>
        <w:sectPr w:rsidR="00713938" w:rsidRPr="00901BA4" w:rsidSect="00A07A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20" w:footer="720" w:gutter="0"/>
          <w:pgBorders w:offsetFrom="page">
            <w:top w:val="single" w:sz="4" w:space="24" w:color="808080"/>
            <w:left w:val="single" w:sz="4" w:space="24" w:color="808080"/>
            <w:bottom w:val="single" w:sz="4" w:space="24" w:color="808080"/>
            <w:right w:val="single" w:sz="4" w:space="24" w:color="808080"/>
          </w:pgBorders>
          <w:cols w:space="720"/>
          <w:docGrid w:linePitch="360"/>
        </w:sectPr>
      </w:pPr>
      <w:r w:rsidRPr="00901BA4">
        <w:rPr>
          <w:rFonts w:ascii="Arial" w:hAnsi="Arial" w:cs="Arial"/>
          <w:sz w:val="22"/>
          <w:szCs w:val="22"/>
          <w:lang w:val="en-GB" w:eastAsia="it-IT"/>
          <w:eastAsianLayout w:id="0"/>
        </w:rPr>
        <w:lastRenderedPageBreak/>
        <w:br w:type="page"/>
      </w:r>
    </w:p>
    <w:p w14:paraId="08E0CD48" w14:textId="32B36CDF" w:rsidR="001B436B" w:rsidRPr="00901BA4" w:rsidRDefault="00713938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lastRenderedPageBreak/>
        <w:t>1</w:t>
      </w:r>
      <w:r w:rsidR="00337EF8"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2</w:t>
      </w:r>
      <w:r w:rsidR="00E465D8"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. Global f</w:t>
      </w: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inancial plan: sum of year 1-3. </w:t>
      </w:r>
      <w:r w:rsidRPr="00901BA4"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  <w:t xml:space="preserve">Please describe the </w:t>
      </w:r>
      <w:r w:rsidRPr="00901BA4">
        <w:rPr>
          <w:rFonts w:ascii="Arial" w:hAnsi="Arial" w:cs="Arial"/>
          <w:b/>
          <w:bCs/>
          <w:sz w:val="22"/>
          <w:szCs w:val="22"/>
          <w:u w:val="single"/>
          <w:bdr w:val="none" w:sz="0" w:space="0" w:color="auto"/>
          <w:lang w:val="en-GB"/>
          <w:eastAsianLayout w:id="0"/>
        </w:rPr>
        <w:t>requested budget</w:t>
      </w:r>
      <w:r w:rsidRPr="00901BA4"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="001B436B"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="001B436B" w:rsidRPr="006A6D36">
        <w:rPr>
          <w:rFonts w:ascii="Arial" w:hAnsi="Arial" w:cs="Arial"/>
          <w:b/>
          <w:bCs/>
          <w:sz w:val="22"/>
          <w:szCs w:val="22"/>
          <w:u w:val="single"/>
          <w:bdr w:val="none" w:sz="0" w:space="0" w:color="auto"/>
          <w:lang w:val="en-GB"/>
          <w:eastAsianLayout w:id="0"/>
        </w:rPr>
        <w:t>(grant to be covered by the funding organization)</w:t>
      </w:r>
      <w:r w:rsidR="001B436B" w:rsidRPr="00901BA4"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Pr="00901BA4"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  <w:t xml:space="preserve">only. </w:t>
      </w:r>
    </w:p>
    <w:p w14:paraId="47696CDC" w14:textId="1434CCFE" w:rsidR="00713938" w:rsidRPr="00901BA4" w:rsidRDefault="00713938" w:rsidP="00E4571F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>(Please note that eligibility of costs is subject to</w:t>
      </w:r>
      <w:r w:rsidR="007C50CC" w:rsidRPr="00901BA4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 xml:space="preserve"> national rules and regulations:</w:t>
      </w:r>
      <w:r w:rsidRPr="00901BA4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Pr="00C2073A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 xml:space="preserve">refer to </w:t>
      </w:r>
      <w:r w:rsidR="00E96BA8" w:rsidRPr="00C2073A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 xml:space="preserve">Annex </w:t>
      </w:r>
      <w:r w:rsidR="00C2073A" w:rsidRPr="00C2073A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>1</w:t>
      </w:r>
      <w:r w:rsidR="00D05540" w:rsidRPr="00C2073A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 xml:space="preserve"> of</w:t>
      </w:r>
      <w:r w:rsidR="00D05540" w:rsidRPr="00A94DA0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 xml:space="preserve"> the </w:t>
      </w:r>
      <w:r w:rsidR="00C2073A">
        <w:rPr>
          <w:rFonts w:ascii="Arial" w:hAnsi="Arial" w:cs="Arial"/>
          <w:b/>
          <w:color w:val="C00000"/>
          <w:sz w:val="22"/>
          <w:szCs w:val="22"/>
          <w:bdr w:val="none" w:sz="0" w:space="0" w:color="auto"/>
          <w:lang w:val="en-GB"/>
          <w:eastAsianLayout w:id="0"/>
        </w:rPr>
        <w:t>Guidelines for Applicants</w:t>
      </w:r>
      <w:r w:rsidRPr="00A94DA0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>)</w:t>
      </w:r>
      <w:r w:rsidR="00BB3932" w:rsidRPr="00A94DA0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>.</w:t>
      </w:r>
    </w:p>
    <w:p w14:paraId="32821195" w14:textId="77777777" w:rsidR="00713938" w:rsidRPr="00901BA4" w:rsidRDefault="00713938" w:rsidP="00713938">
      <w:pPr>
        <w:widowControl/>
        <w:autoSpaceDE/>
        <w:autoSpaceDN/>
        <w:adjustRightInd/>
        <w:rPr>
          <w:rFonts w:ascii="Arial" w:hAnsi="Arial" w:cs="Arial"/>
          <w:b/>
          <w:bCs/>
          <w:sz w:val="12"/>
          <w:bdr w:val="none" w:sz="0" w:space="0" w:color="auto"/>
          <w:lang w:val="en-GB"/>
          <w:eastAsianLayout w:id="0"/>
        </w:rPr>
      </w:pPr>
    </w:p>
    <w:tbl>
      <w:tblPr>
        <w:tblW w:w="0" w:type="auto"/>
        <w:tblInd w:w="55" w:type="dxa"/>
        <w:tblBorders>
          <w:top w:val="single" w:sz="4" w:space="0" w:color="808080"/>
          <w:left w:val="single" w:sz="2" w:space="0" w:color="808080"/>
          <w:bottom w:val="single" w:sz="4" w:space="0" w:color="808080"/>
          <w:right w:val="single" w:sz="4" w:space="0" w:color="808080"/>
          <w:insideH w:val="single" w:sz="2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1843"/>
        <w:gridCol w:w="2126"/>
        <w:gridCol w:w="2268"/>
        <w:gridCol w:w="2268"/>
        <w:gridCol w:w="2268"/>
        <w:gridCol w:w="2143"/>
      </w:tblGrid>
      <w:tr w:rsidR="00713938" w:rsidRPr="00901BA4" w14:paraId="1164D2C1" w14:textId="77777777" w:rsidTr="00C2073A">
        <w:trPr>
          <w:trHeight w:val="300"/>
        </w:trPr>
        <w:tc>
          <w:tcPr>
            <w:tcW w:w="2567" w:type="dxa"/>
            <w:tcBorders>
              <w:top w:val="single" w:sz="4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42E95CEB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Acronym:  </w:t>
            </w:r>
          </w:p>
        </w:tc>
        <w:tc>
          <w:tcPr>
            <w:tcW w:w="12916" w:type="dxa"/>
            <w:gridSpan w:val="6"/>
            <w:tcBorders>
              <w:top w:val="single" w:sz="4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14:paraId="0D9E6A68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  <w:tr w:rsidR="00C2073A" w:rsidRPr="00901BA4" w14:paraId="6636A371" w14:textId="77777777" w:rsidTr="00C2073A">
        <w:trPr>
          <w:trHeight w:val="300"/>
        </w:trPr>
        <w:tc>
          <w:tcPr>
            <w:tcW w:w="2567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63F5E7B7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No.</w:t>
            </w:r>
          </w:p>
        </w:tc>
        <w:tc>
          <w:tcPr>
            <w:tcW w:w="18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BC73AC2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Project coordinator</w:t>
            </w:r>
          </w:p>
        </w:tc>
        <w:tc>
          <w:tcPr>
            <w:tcW w:w="2126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5526182A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Partner 2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3179EE7B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Partner 3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2DBEBBC0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Partner 4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09359124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Partner 5</w:t>
            </w: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70DC42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Partner 6</w:t>
            </w:r>
          </w:p>
        </w:tc>
      </w:tr>
      <w:tr w:rsidR="00C2073A" w:rsidRPr="00901BA4" w14:paraId="1BD0CDCE" w14:textId="77777777" w:rsidTr="00C2073A">
        <w:trPr>
          <w:trHeight w:val="510"/>
        </w:trPr>
        <w:tc>
          <w:tcPr>
            <w:tcW w:w="2567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59291385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Name (principal investigator)</w:t>
            </w:r>
          </w:p>
        </w:tc>
        <w:tc>
          <w:tcPr>
            <w:tcW w:w="1843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7DEBD9F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12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71D2A3E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4EA702E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0DE5E85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DDCC49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496DEDFB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0653F0E4" w14:textId="77777777" w:rsidTr="00C2073A">
        <w:trPr>
          <w:trHeight w:val="300"/>
        </w:trPr>
        <w:tc>
          <w:tcPr>
            <w:tcW w:w="2567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474089E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Country</w:t>
            </w:r>
          </w:p>
        </w:tc>
        <w:tc>
          <w:tcPr>
            <w:tcW w:w="1843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27B5263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12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0149AA0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17CACDE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70071BA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717C56F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65FE1D7F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1ED59380" w14:textId="77777777" w:rsidTr="00C2073A">
        <w:trPr>
          <w:trHeight w:val="275"/>
        </w:trPr>
        <w:tc>
          <w:tcPr>
            <w:tcW w:w="2567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5D4D0383" w14:textId="77777777" w:rsidR="00D76BE4" w:rsidRPr="00901BA4" w:rsidRDefault="00D76BE4" w:rsidP="0065591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Funding organisation</w:t>
            </w:r>
          </w:p>
        </w:tc>
        <w:tc>
          <w:tcPr>
            <w:tcW w:w="1843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E8CAAA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12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57ACDDD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33855FF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348191D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FF84295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421F07D3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635A81C5" w14:textId="77777777" w:rsidTr="00C2073A">
        <w:trPr>
          <w:trHeight w:val="300"/>
        </w:trPr>
        <w:tc>
          <w:tcPr>
            <w:tcW w:w="2567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2885C76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Personnel (€)</w:t>
            </w:r>
          </w:p>
          <w:p w14:paraId="444FCEDE" w14:textId="77777777" w:rsidR="00D76BE4" w:rsidRPr="00901BA4" w:rsidRDefault="00D76BE4" w:rsidP="00335E86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Scientist</w:t>
            </w:r>
          </w:p>
        </w:tc>
        <w:tc>
          <w:tcPr>
            <w:tcW w:w="1843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4BFF6BD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12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3698435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201AD09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5580C8F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DE69F1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53713634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576CB4C4" w14:textId="77777777" w:rsidTr="00C2073A">
        <w:trPr>
          <w:trHeight w:val="300"/>
        </w:trPr>
        <w:tc>
          <w:tcPr>
            <w:tcW w:w="2567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2314C5E" w14:textId="77777777" w:rsidR="00D76BE4" w:rsidRPr="00901BA4" w:rsidRDefault="00D76BE4" w:rsidP="00335E86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PhD-Student</w:t>
            </w:r>
          </w:p>
        </w:tc>
        <w:tc>
          <w:tcPr>
            <w:tcW w:w="1843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84B77E8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12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243DD3D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08B64D2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EA7A933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112EC5B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2E024F4D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6C4AA923" w14:textId="77777777" w:rsidTr="00C2073A">
        <w:trPr>
          <w:trHeight w:val="300"/>
        </w:trPr>
        <w:tc>
          <w:tcPr>
            <w:tcW w:w="2567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05FB4B9" w14:textId="77777777" w:rsidR="00D76BE4" w:rsidRPr="00901BA4" w:rsidRDefault="00D76BE4" w:rsidP="00335E86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Technician</w:t>
            </w:r>
          </w:p>
        </w:tc>
        <w:tc>
          <w:tcPr>
            <w:tcW w:w="1843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2A4D7CC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12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8F7AEF6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0FFF35B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6279152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6FED785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299EF644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5C153EF8" w14:textId="77777777" w:rsidTr="00C2073A">
        <w:trPr>
          <w:trHeight w:val="300"/>
        </w:trPr>
        <w:tc>
          <w:tcPr>
            <w:tcW w:w="2567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747A2DF" w14:textId="77777777" w:rsidR="00D76BE4" w:rsidRPr="00901BA4" w:rsidRDefault="00D76BE4" w:rsidP="00335E86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Other</w:t>
            </w:r>
          </w:p>
        </w:tc>
        <w:tc>
          <w:tcPr>
            <w:tcW w:w="1843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24001ED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12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C96D4C9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16E0E3E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6253798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CD2783E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115BBAF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6EE8DB01" w14:textId="77777777" w:rsidTr="00C2073A">
        <w:trPr>
          <w:trHeight w:val="300"/>
        </w:trPr>
        <w:tc>
          <w:tcPr>
            <w:tcW w:w="2567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61D9D9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vertAlign w:val="superscript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Person months</w:t>
            </w:r>
          </w:p>
          <w:p w14:paraId="2932859D" w14:textId="77777777" w:rsidR="00D76BE4" w:rsidRPr="00901BA4" w:rsidRDefault="00D76BE4" w:rsidP="00A327A1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Scientist </w:t>
            </w:r>
          </w:p>
        </w:tc>
        <w:tc>
          <w:tcPr>
            <w:tcW w:w="1843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23CABE2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12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C9ABA65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6ED7E80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01AA4C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92F590F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787838DC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04BA2235" w14:textId="77777777" w:rsidTr="00C2073A">
        <w:trPr>
          <w:trHeight w:val="239"/>
        </w:trPr>
        <w:tc>
          <w:tcPr>
            <w:tcW w:w="2567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626B257" w14:textId="77777777" w:rsidR="00D76BE4" w:rsidRPr="00901BA4" w:rsidRDefault="00D76BE4" w:rsidP="00EC7266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PhD-Student</w:t>
            </w:r>
          </w:p>
        </w:tc>
        <w:tc>
          <w:tcPr>
            <w:tcW w:w="1843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594B2E9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12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4A05F7F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77C7695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CDE1E4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03B5B36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4026F7EA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12499028" w14:textId="77777777" w:rsidTr="00C2073A">
        <w:trPr>
          <w:trHeight w:val="271"/>
        </w:trPr>
        <w:tc>
          <w:tcPr>
            <w:tcW w:w="2567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3BEEEC4" w14:textId="77777777" w:rsidR="00D76BE4" w:rsidRPr="00901BA4" w:rsidRDefault="00D76BE4" w:rsidP="00EC7266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Technician</w:t>
            </w:r>
          </w:p>
        </w:tc>
        <w:tc>
          <w:tcPr>
            <w:tcW w:w="1843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EDAD926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12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CC98210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98F7202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F159A89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AD62B26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25421F2E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0CDBF288" w14:textId="77777777" w:rsidTr="00C2073A">
        <w:trPr>
          <w:trHeight w:val="275"/>
        </w:trPr>
        <w:tc>
          <w:tcPr>
            <w:tcW w:w="2567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B2C09CD" w14:textId="77777777" w:rsidR="00D76BE4" w:rsidRPr="00901BA4" w:rsidRDefault="00D76BE4" w:rsidP="00EC7266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Other</w:t>
            </w:r>
          </w:p>
        </w:tc>
        <w:tc>
          <w:tcPr>
            <w:tcW w:w="1843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380CAF3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12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EF69F14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6416ABB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6A83EB5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F7A7720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4838EA8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50699361" w14:textId="77777777" w:rsidTr="00C2073A">
        <w:trPr>
          <w:trHeight w:val="279"/>
        </w:trPr>
        <w:tc>
          <w:tcPr>
            <w:tcW w:w="2567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6CF3FAFC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Consumables (€)</w:t>
            </w:r>
          </w:p>
        </w:tc>
        <w:tc>
          <w:tcPr>
            <w:tcW w:w="1843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6F07C7F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12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2E50428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6DD3B37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03567CD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BDBED80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1F333306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0B1760F5" w14:textId="77777777" w:rsidTr="00C2073A">
        <w:trPr>
          <w:trHeight w:val="379"/>
        </w:trPr>
        <w:tc>
          <w:tcPr>
            <w:tcW w:w="2567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D47CA26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Equipment (€)</w:t>
            </w:r>
          </w:p>
        </w:tc>
        <w:tc>
          <w:tcPr>
            <w:tcW w:w="1843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62312CF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12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A95648B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03EFE10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BA59649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A834CA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2A1F9BB9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28F4C585" w14:textId="77777777" w:rsidTr="00C2073A">
        <w:trPr>
          <w:trHeight w:val="239"/>
        </w:trPr>
        <w:tc>
          <w:tcPr>
            <w:tcW w:w="2567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AEF59D8" w14:textId="77777777" w:rsidR="00D76BE4" w:rsidRPr="00901BA4" w:rsidRDefault="00D76BE4" w:rsidP="000B70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Study/Clinical trial (€)</w:t>
            </w: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vertAlign w:val="superscript"/>
                <w:lang w:val="en-GB"/>
                <w:eastAsianLayout w:id="0"/>
              </w:rPr>
              <w:t>1</w:t>
            </w:r>
          </w:p>
        </w:tc>
        <w:tc>
          <w:tcPr>
            <w:tcW w:w="1843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B5667D7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12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CDAA208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A8701B9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859D093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8A38459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74192837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57DE38D7" w14:textId="77777777" w:rsidTr="00C2073A">
        <w:trPr>
          <w:trHeight w:val="273"/>
        </w:trPr>
        <w:tc>
          <w:tcPr>
            <w:tcW w:w="2567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514A3B68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Travel (€)</w:t>
            </w: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vertAlign w:val="superscript"/>
                <w:lang w:val="en-GB"/>
                <w:eastAsianLayout w:id="0"/>
              </w:rPr>
              <w:t>2</w:t>
            </w:r>
          </w:p>
        </w:tc>
        <w:tc>
          <w:tcPr>
            <w:tcW w:w="1843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7D5F88C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12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6ACDEB0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0E7D8E2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97832DE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3441D2E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57203FD5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062BA832" w14:textId="77777777" w:rsidTr="00C2073A">
        <w:trPr>
          <w:trHeight w:val="353"/>
        </w:trPr>
        <w:tc>
          <w:tcPr>
            <w:tcW w:w="2567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3378479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Capacity building (€)</w:t>
            </w: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vertAlign w:val="superscript"/>
                <w:lang w:val="en-GB"/>
                <w:eastAsianLayout w:id="0"/>
              </w:rPr>
              <w:t>3</w:t>
            </w:r>
          </w:p>
        </w:tc>
        <w:tc>
          <w:tcPr>
            <w:tcW w:w="1843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3E1CCCF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12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87AD32F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B045C19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14E1835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C037634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3BDA97A3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531748E5" w14:textId="77777777" w:rsidTr="00C2073A">
        <w:trPr>
          <w:trHeight w:val="241"/>
        </w:trPr>
        <w:tc>
          <w:tcPr>
            <w:tcW w:w="2567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53E049D3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Other direct costs (€)</w:t>
            </w: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vertAlign w:val="superscript"/>
                <w:lang w:val="en-GB"/>
                <w:eastAsianLayout w:id="0"/>
              </w:rPr>
              <w:t>4</w:t>
            </w:r>
          </w:p>
        </w:tc>
        <w:tc>
          <w:tcPr>
            <w:tcW w:w="1843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E7CFE50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12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C353B05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126279A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FCA114A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60635A0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07440AA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46DE8145" w14:textId="77777777" w:rsidTr="00C2073A">
        <w:trPr>
          <w:trHeight w:val="247"/>
        </w:trPr>
        <w:tc>
          <w:tcPr>
            <w:tcW w:w="2567" w:type="dxa"/>
            <w:tcBorders>
              <w:bottom w:val="single" w:sz="18" w:space="0" w:color="000000" w:themeColor="text1"/>
              <w:right w:val="single" w:sz="2" w:space="0" w:color="808080"/>
            </w:tcBorders>
            <w:shd w:val="clear" w:color="000000" w:fill="F2F2F2"/>
            <w:vAlign w:val="center"/>
          </w:tcPr>
          <w:p w14:paraId="3F54607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(national) Overheads (€)</w:t>
            </w:r>
          </w:p>
        </w:tc>
        <w:tc>
          <w:tcPr>
            <w:tcW w:w="1843" w:type="dxa"/>
            <w:tcBorders>
              <w:left w:val="single" w:sz="2" w:space="0" w:color="808080"/>
              <w:bottom w:val="single" w:sz="18" w:space="0" w:color="000000" w:themeColor="text1"/>
              <w:right w:val="single" w:sz="2" w:space="0" w:color="808080"/>
            </w:tcBorders>
            <w:vAlign w:val="center"/>
          </w:tcPr>
          <w:p w14:paraId="2304B46E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126" w:type="dxa"/>
            <w:tcBorders>
              <w:left w:val="single" w:sz="2" w:space="0" w:color="808080"/>
              <w:bottom w:val="single" w:sz="18" w:space="0" w:color="000000" w:themeColor="text1"/>
              <w:right w:val="single" w:sz="2" w:space="0" w:color="808080"/>
            </w:tcBorders>
            <w:vAlign w:val="center"/>
          </w:tcPr>
          <w:p w14:paraId="068AB096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bottom w:val="single" w:sz="18" w:space="0" w:color="000000" w:themeColor="text1"/>
              <w:right w:val="single" w:sz="2" w:space="0" w:color="808080"/>
            </w:tcBorders>
            <w:vAlign w:val="center"/>
          </w:tcPr>
          <w:p w14:paraId="11A52F0E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bottom w:val="single" w:sz="18" w:space="0" w:color="000000" w:themeColor="text1"/>
              <w:right w:val="single" w:sz="2" w:space="0" w:color="808080"/>
            </w:tcBorders>
            <w:vAlign w:val="center"/>
          </w:tcPr>
          <w:p w14:paraId="090AE748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bottom w:val="single" w:sz="18" w:space="0" w:color="000000" w:themeColor="text1"/>
              <w:right w:val="single" w:sz="2" w:space="0" w:color="808080"/>
            </w:tcBorders>
            <w:vAlign w:val="center"/>
          </w:tcPr>
          <w:p w14:paraId="02577BAB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143" w:type="dxa"/>
            <w:tcBorders>
              <w:left w:val="single" w:sz="2" w:space="0" w:color="808080"/>
              <w:bottom w:val="single" w:sz="18" w:space="0" w:color="000000" w:themeColor="text1"/>
              <w:right w:val="single" w:sz="2" w:space="0" w:color="808080"/>
            </w:tcBorders>
            <w:shd w:val="clear" w:color="000000" w:fill="auto"/>
            <w:vAlign w:val="center"/>
          </w:tcPr>
          <w:p w14:paraId="712FFFAC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114DC849" w14:textId="77777777" w:rsidTr="00C2073A">
        <w:trPr>
          <w:trHeight w:val="767"/>
        </w:trPr>
        <w:tc>
          <w:tcPr>
            <w:tcW w:w="2567" w:type="dxa"/>
            <w:tcBorders>
              <w:top w:val="single" w:sz="18" w:space="0" w:color="000000" w:themeColor="text1"/>
              <w:left w:val="single" w:sz="4" w:space="0" w:color="auto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611210FA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Total requested budget (€)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0D2229A7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72A4B58B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33D59972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246C7F4F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715CCBD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143" w:type="dxa"/>
            <w:tcBorders>
              <w:top w:val="single" w:sz="18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1004142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713938" w:rsidRPr="00901BA4" w14:paraId="7A968930" w14:textId="77777777" w:rsidTr="00C2073A">
        <w:trPr>
          <w:trHeight w:val="300"/>
        </w:trPr>
        <w:tc>
          <w:tcPr>
            <w:tcW w:w="15483" w:type="dxa"/>
            <w:gridSpan w:val="7"/>
            <w:tcBorders>
              <w:top w:val="thinThickSmallGap" w:sz="24" w:space="0" w:color="auto"/>
              <w:bottom w:val="single" w:sz="4" w:space="0" w:color="808080"/>
              <w:right w:val="single" w:sz="2" w:space="0" w:color="808080"/>
            </w:tcBorders>
            <w:vAlign w:val="center"/>
          </w:tcPr>
          <w:p w14:paraId="70094B3E" w14:textId="77777777" w:rsidR="005D4E54" w:rsidRPr="00901BA4" w:rsidRDefault="005D4E5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vertAlign w:val="superscript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vertAlign w:val="superscript"/>
                <w:lang w:val="en-GB"/>
                <w:eastAsianLayout w:id="0"/>
              </w:rPr>
              <w:t>1</w:t>
            </w: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</w:t>
            </w:r>
            <w:r w:rsidR="00F0084F"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If applicable: i</w:t>
            </w: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ncl. clinical trial drugs/compounds, clinical trial fees and insurance.</w:t>
            </w:r>
          </w:p>
          <w:p w14:paraId="2F98889A" w14:textId="77777777" w:rsidR="00713938" w:rsidRPr="00901BA4" w:rsidRDefault="005D4E5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vertAlign w:val="superscript"/>
                <w:lang w:val="en-GB"/>
                <w:eastAsianLayout w:id="0"/>
              </w:rPr>
              <w:t>2</w:t>
            </w:r>
            <w:r w:rsidR="00713938" w:rsidRPr="00901BA4">
              <w:rPr>
                <w:rFonts w:ascii="Arial" w:hAnsi="Arial" w:cs="Arial"/>
                <w:b/>
                <w:sz w:val="22"/>
                <w:szCs w:val="22"/>
                <w:bdr w:val="none" w:sz="0" w:space="0" w:color="auto"/>
                <w:vertAlign w:val="superscript"/>
                <w:lang w:val="en-GB"/>
                <w:eastAsianLayout w:id="0"/>
              </w:rPr>
              <w:t xml:space="preserve"> </w:t>
            </w:r>
            <w:r w:rsidR="00713938"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Travel expenses should include the participation of the coordinators and/or principal investigators in an intermediate and/or a final status symposium to present the results of their projects (organi</w:t>
            </w:r>
            <w:r w:rsidR="0065591C"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z</w:t>
            </w:r>
            <w:r w:rsidR="00713938"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ed by the Joint Call Secretariat).</w:t>
            </w:r>
          </w:p>
          <w:p w14:paraId="09BD5830" w14:textId="77777777" w:rsidR="005C76E1" w:rsidRPr="00901BA4" w:rsidRDefault="005D4E5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vertAlign w:val="superscript"/>
                <w:lang w:val="en-GB"/>
                <w:eastAsianLayout w:id="0"/>
              </w:rPr>
              <w:t>3</w:t>
            </w:r>
            <w:r w:rsidR="005C76E1"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Separate budget </w:t>
            </w:r>
            <w:r w:rsidR="00161F80"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for capacity building activities </w:t>
            </w:r>
            <w:r w:rsidR="005C76E1"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(if eligible for the funding organi</w:t>
            </w:r>
            <w:r w:rsidR="0065591C"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z</w:t>
            </w:r>
            <w:r w:rsidR="005C76E1"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ation/country)</w:t>
            </w:r>
            <w:r w:rsidR="00161F80"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.</w:t>
            </w:r>
          </w:p>
          <w:p w14:paraId="3FECCD8E" w14:textId="77777777" w:rsidR="00713938" w:rsidRPr="00901BA4" w:rsidRDefault="005D4E54" w:rsidP="005D4E5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vertAlign w:val="superscript"/>
                <w:lang w:val="en-GB"/>
                <w:eastAsianLayout w:id="0"/>
              </w:rPr>
              <w:t>4</w:t>
            </w:r>
            <w:r w:rsidR="00713938"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e.g. subcontracting, provisions, licensing fees.</w:t>
            </w:r>
          </w:p>
        </w:tc>
      </w:tr>
    </w:tbl>
    <w:p w14:paraId="7C19F703" w14:textId="77777777" w:rsidR="00713938" w:rsidRPr="00901BA4" w:rsidRDefault="00713938" w:rsidP="00713938">
      <w:pPr>
        <w:widowControl/>
        <w:autoSpaceDE/>
        <w:autoSpaceDN/>
        <w:adjustRightInd/>
        <w:rPr>
          <w:rFonts w:ascii="Arial" w:hAnsi="Arial" w:cs="Arial"/>
          <w:b/>
          <w:bCs/>
          <w:sz w:val="12"/>
          <w:bdr w:val="none" w:sz="0" w:space="0" w:color="auto"/>
          <w:lang w:val="en-GB"/>
          <w:eastAsianLayout w:id="0"/>
        </w:rPr>
      </w:pPr>
    </w:p>
    <w:p w14:paraId="0B26229B" w14:textId="0A7D6634" w:rsidR="00CE36CC" w:rsidRPr="00901BA4" w:rsidRDefault="00713938" w:rsidP="006A6D36">
      <w:pPr>
        <w:widowControl/>
        <w:autoSpaceDE/>
        <w:autoSpaceDN/>
        <w:adjustRightInd/>
        <w:spacing w:after="120"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1</w:t>
      </w:r>
      <w:r w:rsidR="00337EF8"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3</w:t>
      </w: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. Individual financial plan</w:t>
      </w:r>
      <w:r w:rsidR="00096D5F"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s</w:t>
      </w: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: sum of year 1-3. </w:t>
      </w:r>
    </w:p>
    <w:p w14:paraId="510A592B" w14:textId="430B4822" w:rsidR="00713938" w:rsidRPr="00A94DA0" w:rsidRDefault="00713938" w:rsidP="00713938">
      <w:pPr>
        <w:widowControl/>
        <w:autoSpaceDE/>
        <w:autoSpaceDN/>
        <w:adjustRightInd/>
        <w:rPr>
          <w:rFonts w:ascii="Arial" w:hAnsi="Arial" w:cs="Arial"/>
          <w:b/>
          <w:bCs/>
          <w:color w:val="FF0000"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>(Please note that eligibility of costs is subject to national</w:t>
      </w:r>
      <w:r w:rsidR="005E6EA5" w:rsidRPr="00901BA4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>/regional</w:t>
      </w:r>
      <w:r w:rsidRPr="00901BA4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 xml:space="preserve"> rules and regulations</w:t>
      </w:r>
      <w:r w:rsidR="007C50CC" w:rsidRPr="00901BA4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>:</w:t>
      </w:r>
      <w:r w:rsidRPr="00901BA4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 xml:space="preserve"> refer to </w:t>
      </w:r>
      <w:r w:rsidR="00AF1802" w:rsidRPr="00C2073A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>Annex 1 of</w:t>
      </w:r>
      <w:r w:rsidR="00AF1802" w:rsidRPr="00A94DA0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 xml:space="preserve"> the </w:t>
      </w:r>
      <w:r w:rsidR="00AF1802">
        <w:rPr>
          <w:rFonts w:ascii="Arial" w:hAnsi="Arial" w:cs="Arial"/>
          <w:b/>
          <w:color w:val="C00000"/>
          <w:sz w:val="22"/>
          <w:szCs w:val="22"/>
          <w:bdr w:val="none" w:sz="0" w:space="0" w:color="auto"/>
          <w:lang w:val="en-GB"/>
          <w:eastAsianLayout w:id="0"/>
        </w:rPr>
        <w:t>Guidelines for Applicants</w:t>
      </w:r>
      <w:r w:rsidRPr="00A94DA0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>)</w:t>
      </w:r>
    </w:p>
    <w:p w14:paraId="150B9DB1" w14:textId="77777777" w:rsidR="00713938" w:rsidRPr="00901BA4" w:rsidRDefault="00713938" w:rsidP="00713938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</w:p>
    <w:p w14:paraId="79AD4552" w14:textId="77777777" w:rsidR="00713938" w:rsidRPr="00901BA4" w:rsidRDefault="0023479C" w:rsidP="00713938">
      <w:pPr>
        <w:widowControl/>
        <w:autoSpaceDE/>
        <w:autoSpaceDN/>
        <w:adjustRightInd/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1</w:t>
      </w:r>
      <w:r w:rsidR="00337EF8"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3</w:t>
      </w:r>
      <w:r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.1</w:t>
      </w:r>
    </w:p>
    <w:p w14:paraId="07495992" w14:textId="77777777" w:rsidR="00B424A7" w:rsidRPr="00901BA4" w:rsidRDefault="00B424A7" w:rsidP="00713938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808080"/>
          <w:left w:val="single" w:sz="2" w:space="0" w:color="808080"/>
          <w:bottom w:val="single" w:sz="4" w:space="0" w:color="808080"/>
          <w:right w:val="single" w:sz="4" w:space="0" w:color="808080"/>
          <w:insideH w:val="single" w:sz="2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2372"/>
        <w:gridCol w:w="10348"/>
      </w:tblGrid>
      <w:tr w:rsidR="00713938" w:rsidRPr="00901BA4" w14:paraId="72627EB5" w14:textId="77777777" w:rsidTr="00B8624B">
        <w:trPr>
          <w:trHeight w:val="41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3FDF668" w14:textId="45B3C9EA" w:rsidR="00713938" w:rsidRPr="00901BA4" w:rsidRDefault="00AF1802" w:rsidP="00AF180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Project Coordinator P</w:t>
            </w:r>
            <w:r w:rsidR="0006502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a</w:t>
            </w:r>
            <w: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rtner (</w:t>
            </w:r>
            <w:r w:rsidR="00E24CF6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n.</w:t>
            </w:r>
            <w: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1) </w:t>
            </w:r>
            <w:r w:rsidR="00713938"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name:  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60E2A861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713938" w:rsidRPr="00901BA4" w14:paraId="0757081F" w14:textId="77777777" w:rsidTr="00B8624B">
        <w:trPr>
          <w:trHeight w:val="42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47A3CE0E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Funding organisation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7224C2EE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713938" w:rsidRPr="00901BA4" w14:paraId="339D3973" w14:textId="77777777" w:rsidTr="00B8624B">
        <w:trPr>
          <w:trHeight w:val="41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0DF30DB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Country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7D61FFBF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713938" w:rsidRPr="00901BA4" w14:paraId="2A881A29" w14:textId="77777777" w:rsidTr="00F94599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1B1BC62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0A94B9A5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Requested budget 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06A2B1B5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Justification</w:t>
            </w:r>
          </w:p>
        </w:tc>
      </w:tr>
      <w:tr w:rsidR="00713938" w:rsidRPr="00901BA4" w14:paraId="326A36FA" w14:textId="77777777" w:rsidTr="00F94599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42607395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Personnel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93EE90F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D7F9454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number of PMs</w:t>
            </w:r>
            <w:r w:rsidR="00764654"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per type of personnel</w:t>
            </w: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, indicating the project tasks that justify the inclusion of that number of PMs</w:t>
            </w:r>
          </w:p>
        </w:tc>
      </w:tr>
      <w:tr w:rsidR="00713938" w:rsidRPr="00901BA4" w14:paraId="2CF71BE8" w14:textId="77777777" w:rsidTr="00F94599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FCBF435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Consumables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E64517F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997507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identify the consumables to be included, and their importance within your projects’ tasks and objectives</w:t>
            </w:r>
          </w:p>
        </w:tc>
      </w:tr>
      <w:tr w:rsidR="00713938" w:rsidRPr="00901BA4" w14:paraId="4C58E4A7" w14:textId="77777777" w:rsidTr="00F94599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EF666F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Equipment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DD95A89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673322E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and justify the equipment to be acquired in accordance to project tasks and objectives. Applicants should also check if equipment is eligible in accordance to their national regulations.</w:t>
            </w:r>
          </w:p>
        </w:tc>
      </w:tr>
      <w:tr w:rsidR="000B7045" w:rsidRPr="00901BA4" w14:paraId="71EF259F" w14:textId="77777777" w:rsidTr="00416BBE">
        <w:trPr>
          <w:trHeight w:val="423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948C1A0" w14:textId="77777777" w:rsidR="000B7045" w:rsidRPr="00901BA4" w:rsidRDefault="000B7045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Study/Clinical trial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738BA44" w14:textId="77777777" w:rsidR="000B7045" w:rsidRPr="00901BA4" w:rsidRDefault="000B7045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64EA3CF" w14:textId="77777777" w:rsidR="000B7045" w:rsidRPr="00901BA4" w:rsidRDefault="001A17FE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Please </w:t>
            </w:r>
            <w:r w:rsidR="008115F8"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indicate the concrete participation/work package(s) in the study/clinical trial </w:t>
            </w: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</w:t>
            </w:r>
          </w:p>
        </w:tc>
      </w:tr>
      <w:tr w:rsidR="00713938" w:rsidRPr="00901BA4" w14:paraId="4BE20344" w14:textId="77777777" w:rsidTr="00416BBE">
        <w:trPr>
          <w:trHeight w:val="415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E833467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Travel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A7E4623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95563C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give an estimate on the number and main reasons for the travels within the project</w:t>
            </w:r>
          </w:p>
        </w:tc>
      </w:tr>
      <w:tr w:rsidR="00161F80" w:rsidRPr="00901BA4" w14:paraId="398489E1" w14:textId="77777777" w:rsidTr="00F94599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8A41B19" w14:textId="77777777" w:rsidR="00161F80" w:rsidRPr="00901BA4" w:rsidRDefault="00161F8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Capacity building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AB06E4B" w14:textId="77777777" w:rsidR="00161F80" w:rsidRPr="00901BA4" w:rsidRDefault="00161F8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D83EF6A" w14:textId="77777777" w:rsidR="00161F80" w:rsidRPr="00901BA4" w:rsidRDefault="00890C06" w:rsidP="00890C06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Please indicate the type of capacity building and necessary efforts (PMs, travel etc.). </w:t>
            </w:r>
          </w:p>
        </w:tc>
      </w:tr>
      <w:tr w:rsidR="00713938" w:rsidRPr="00901BA4" w14:paraId="76FCBB6B" w14:textId="77777777" w:rsidTr="00F94599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CAA4472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Other direct costs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B109CBD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759B189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May include subcontracting, fees, insurances, etc. Please justify each predicted expenditure with relation to project tasks and objectives</w:t>
            </w:r>
          </w:p>
        </w:tc>
      </w:tr>
      <w:tr w:rsidR="00713938" w:rsidRPr="00901BA4" w14:paraId="0C15E60D" w14:textId="77777777" w:rsidTr="00416BBE">
        <w:trPr>
          <w:trHeight w:val="380"/>
        </w:trPr>
        <w:tc>
          <w:tcPr>
            <w:tcW w:w="2321" w:type="dxa"/>
            <w:tcBorders>
              <w:bottom w:val="single" w:sz="12" w:space="0" w:color="000000" w:themeColor="text1"/>
              <w:right w:val="single" w:sz="2" w:space="0" w:color="808080"/>
            </w:tcBorders>
            <w:shd w:val="clear" w:color="000000" w:fill="F2F2F2"/>
            <w:vAlign w:val="center"/>
          </w:tcPr>
          <w:p w14:paraId="58AEF23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Overheads (€)</w:t>
            </w:r>
          </w:p>
        </w:tc>
        <w:tc>
          <w:tcPr>
            <w:tcW w:w="2372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4A8F8CBC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0016F732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refer to your national regulations before calculating overheads</w:t>
            </w:r>
          </w:p>
        </w:tc>
      </w:tr>
      <w:tr w:rsidR="00713938" w:rsidRPr="00901BA4" w14:paraId="51469EB9" w14:textId="77777777" w:rsidTr="00416BBE">
        <w:trPr>
          <w:trHeight w:val="510"/>
        </w:trPr>
        <w:tc>
          <w:tcPr>
            <w:tcW w:w="2321" w:type="dxa"/>
            <w:tcBorders>
              <w:top w:val="single" w:sz="12" w:space="0" w:color="000000" w:themeColor="text1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3F272CA2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Total budget (€)</w:t>
            </w:r>
          </w:p>
        </w:tc>
        <w:tc>
          <w:tcPr>
            <w:tcW w:w="2372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5CE814E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4E77495F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</w:tbl>
    <w:p w14:paraId="1D43F78D" w14:textId="77777777" w:rsidR="00713938" w:rsidRPr="00901BA4" w:rsidRDefault="00713938" w:rsidP="000674BE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</w:p>
    <w:p w14:paraId="537C959E" w14:textId="77777777" w:rsidR="000674BE" w:rsidRPr="00901BA4" w:rsidRDefault="000674BE" w:rsidP="000674BE">
      <w:pPr>
        <w:widowControl/>
        <w:autoSpaceDE/>
        <w:autoSpaceDN/>
        <w:adjustRightInd/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br w:type="page"/>
      </w:r>
      <w:r w:rsidR="00337EF8"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lastRenderedPageBreak/>
        <w:t>13</w:t>
      </w:r>
      <w:r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.2</w:t>
      </w:r>
    </w:p>
    <w:p w14:paraId="6D84AD7B" w14:textId="77777777" w:rsidR="00B424A7" w:rsidRPr="00901BA4" w:rsidRDefault="00B424A7" w:rsidP="000674BE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808080"/>
          <w:left w:val="single" w:sz="2" w:space="0" w:color="808080"/>
          <w:bottom w:val="single" w:sz="4" w:space="0" w:color="808080"/>
          <w:right w:val="single" w:sz="4" w:space="0" w:color="808080"/>
          <w:insideH w:val="single" w:sz="2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2372"/>
        <w:gridCol w:w="10348"/>
      </w:tblGrid>
      <w:tr w:rsidR="000674BE" w:rsidRPr="00901BA4" w14:paraId="0A591AFD" w14:textId="77777777" w:rsidTr="00B8624B">
        <w:trPr>
          <w:trHeight w:val="41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60034C8" w14:textId="06CD9343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Partner</w:t>
            </w:r>
            <w:r w:rsidR="00AF180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(</w:t>
            </w:r>
            <w:r w:rsidR="00E24CF6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n.</w:t>
            </w:r>
            <w:r w:rsidR="00AF180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2)</w:t>
            </w: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name:  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20F5A21E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51D69104" w14:textId="77777777" w:rsidTr="00B8624B">
        <w:trPr>
          <w:trHeight w:val="42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76D175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Funding organisation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4F24CCED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37419BBE" w14:textId="77777777" w:rsidTr="00B8624B">
        <w:trPr>
          <w:trHeight w:val="41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F861607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Country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4607E0A3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770B0A26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6B00894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0E9F976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Requested budget 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1B7F206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Justification</w:t>
            </w:r>
          </w:p>
        </w:tc>
      </w:tr>
      <w:tr w:rsidR="000674BE" w:rsidRPr="00901BA4" w14:paraId="7970E854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D9141DF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Personnel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89901C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0E5C2D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number of PMs</w:t>
            </w:r>
            <w:r w:rsidR="00764654"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per type of personnel</w:t>
            </w: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, indicating the project tasks that justify the inclusion of that number of PMs</w:t>
            </w:r>
          </w:p>
        </w:tc>
      </w:tr>
      <w:tr w:rsidR="000674BE" w:rsidRPr="00901BA4" w14:paraId="0FBB8501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B8DD52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Consumables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B361B26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5BC314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identify the consumables to be included, and their importance within your projects’ tasks and objectives</w:t>
            </w:r>
          </w:p>
        </w:tc>
      </w:tr>
      <w:tr w:rsidR="000674BE" w:rsidRPr="00901BA4" w14:paraId="53F2C767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7EA35C8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Equipment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F1DF8E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BE24EB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and justify the equipment to be acquired in accordance to project tasks and objectives. Applicants should also check if equipment is eligible in accordance to their national regulations.</w:t>
            </w:r>
          </w:p>
        </w:tc>
      </w:tr>
      <w:tr w:rsidR="000B7045" w:rsidRPr="00901BA4" w14:paraId="0CCEA8D2" w14:textId="77777777" w:rsidTr="00416BBE">
        <w:trPr>
          <w:trHeight w:val="43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3D89D1A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Study/Clinical trial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80FAA63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C087DCB" w14:textId="77777777" w:rsidR="000B7045" w:rsidRPr="00901BA4" w:rsidRDefault="008115F8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Please indicate the concrete participation/work package(s) in the study/clinical trial  </w:t>
            </w:r>
          </w:p>
        </w:tc>
      </w:tr>
      <w:tr w:rsidR="000674BE" w:rsidRPr="00901BA4" w14:paraId="6CAE69D2" w14:textId="77777777" w:rsidTr="00416BBE">
        <w:trPr>
          <w:trHeight w:val="413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6F2F2C1F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Travel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FBC851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E49B4E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give an estimate on the number and main reasons for the travels within the project</w:t>
            </w:r>
          </w:p>
        </w:tc>
      </w:tr>
      <w:tr w:rsidR="00161F80" w:rsidRPr="00901BA4" w14:paraId="5FC073BC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A1E7E05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Capacity building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ED572D5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DA360AB" w14:textId="77777777" w:rsidR="00161F80" w:rsidRPr="00901BA4" w:rsidRDefault="00890C06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type of capacity building and necessary efforts (PMs, travel etc.).</w:t>
            </w:r>
          </w:p>
        </w:tc>
      </w:tr>
      <w:tr w:rsidR="000674BE" w:rsidRPr="00901BA4" w14:paraId="62740156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524D78C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Other direct costs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16E176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784F33C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May include subcontracting, fees, insurances, etc. Please justify each predicted expenditure with relation to project tasks and objectives</w:t>
            </w:r>
          </w:p>
        </w:tc>
      </w:tr>
      <w:tr w:rsidR="000674BE" w:rsidRPr="00901BA4" w14:paraId="07ABF593" w14:textId="77777777" w:rsidTr="00416BBE">
        <w:trPr>
          <w:trHeight w:val="378"/>
        </w:trPr>
        <w:tc>
          <w:tcPr>
            <w:tcW w:w="2321" w:type="dxa"/>
            <w:tcBorders>
              <w:bottom w:val="single" w:sz="12" w:space="0" w:color="000000" w:themeColor="text1"/>
              <w:right w:val="single" w:sz="2" w:space="0" w:color="808080"/>
            </w:tcBorders>
            <w:shd w:val="clear" w:color="000000" w:fill="F2F2F2"/>
            <w:vAlign w:val="center"/>
          </w:tcPr>
          <w:p w14:paraId="1764377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Overheads (€)</w:t>
            </w:r>
          </w:p>
        </w:tc>
        <w:tc>
          <w:tcPr>
            <w:tcW w:w="2372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7AB0369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552BAD8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refer to your national regulations before calculating overheads</w:t>
            </w:r>
          </w:p>
        </w:tc>
      </w:tr>
      <w:tr w:rsidR="000674BE" w:rsidRPr="00901BA4" w14:paraId="07574D3A" w14:textId="77777777" w:rsidTr="00416BBE">
        <w:trPr>
          <w:trHeight w:val="510"/>
        </w:trPr>
        <w:tc>
          <w:tcPr>
            <w:tcW w:w="2321" w:type="dxa"/>
            <w:tcBorders>
              <w:top w:val="single" w:sz="12" w:space="0" w:color="000000" w:themeColor="text1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6AF8B55B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Total budget (€)</w:t>
            </w:r>
          </w:p>
        </w:tc>
        <w:tc>
          <w:tcPr>
            <w:tcW w:w="2372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625263A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0DC6312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</w:tbl>
    <w:p w14:paraId="3B3A712E" w14:textId="77777777" w:rsidR="000674BE" w:rsidRPr="00901BA4" w:rsidRDefault="000674BE" w:rsidP="000674BE">
      <w:pPr>
        <w:rPr>
          <w:rFonts w:ascii="Arial" w:hAnsi="Arial" w:cs="Arial"/>
          <w:sz w:val="22"/>
          <w:szCs w:val="22"/>
          <w:lang w:val="en-GB"/>
        </w:rPr>
      </w:pPr>
    </w:p>
    <w:p w14:paraId="4C14B3A6" w14:textId="77777777" w:rsidR="000674BE" w:rsidRPr="00901BA4" w:rsidRDefault="000674BE" w:rsidP="000674BE">
      <w:pPr>
        <w:widowControl/>
        <w:autoSpaceDE/>
        <w:autoSpaceDN/>
        <w:adjustRightInd/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color w:val="404040" w:themeColor="text1" w:themeTint="BF"/>
          <w:sz w:val="22"/>
          <w:szCs w:val="22"/>
          <w:lang w:val="en-GB"/>
          <w:eastAsianLayout w:id="0"/>
        </w:rPr>
        <w:br w:type="page"/>
      </w:r>
      <w:r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lastRenderedPageBreak/>
        <w:t>1</w:t>
      </w:r>
      <w:r w:rsidR="00337EF8"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3</w:t>
      </w:r>
      <w:r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.3</w:t>
      </w:r>
    </w:p>
    <w:p w14:paraId="513CBB26" w14:textId="77777777" w:rsidR="00B424A7" w:rsidRPr="00901BA4" w:rsidRDefault="00B424A7" w:rsidP="000674BE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808080"/>
          <w:left w:val="single" w:sz="2" w:space="0" w:color="808080"/>
          <w:bottom w:val="single" w:sz="4" w:space="0" w:color="808080"/>
          <w:right w:val="single" w:sz="4" w:space="0" w:color="808080"/>
          <w:insideH w:val="single" w:sz="2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2372"/>
        <w:gridCol w:w="10348"/>
      </w:tblGrid>
      <w:tr w:rsidR="000674BE" w:rsidRPr="00901BA4" w14:paraId="48E7D91A" w14:textId="77777777" w:rsidTr="00B8624B">
        <w:trPr>
          <w:trHeight w:val="41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1E48476" w14:textId="1F5D55B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Partner </w:t>
            </w:r>
            <w:r w:rsidR="00AF180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(</w:t>
            </w:r>
            <w:r w:rsidR="00E24CF6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n.</w:t>
            </w:r>
            <w:r w:rsidR="00AF180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3) </w:t>
            </w: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name:  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56BA6CAC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556CE881" w14:textId="77777777" w:rsidTr="00B8624B">
        <w:trPr>
          <w:trHeight w:val="42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1809364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Funding organisation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3CA307BE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0432FEFC" w14:textId="77777777" w:rsidTr="00B8624B">
        <w:trPr>
          <w:trHeight w:val="41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4E20720E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Country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4DC4711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79EE563E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36CC08C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E237AC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Requested budget 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229D572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Justification</w:t>
            </w:r>
          </w:p>
        </w:tc>
      </w:tr>
      <w:tr w:rsidR="000674BE" w:rsidRPr="00901BA4" w14:paraId="3D9E1C11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476F94F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Personnel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EB1A45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FF964D6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number of PMs</w:t>
            </w:r>
            <w:r w:rsidR="00764654"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per type of personnel</w:t>
            </w: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, indicating the project tasks that justify the inclusion of that number of PMs</w:t>
            </w:r>
          </w:p>
        </w:tc>
      </w:tr>
      <w:tr w:rsidR="000674BE" w:rsidRPr="00901BA4" w14:paraId="096F4550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5A7861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Consumables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6D069B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473617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identify the consumables to be included, and their importance within your projects’ tasks and objectives</w:t>
            </w:r>
          </w:p>
        </w:tc>
      </w:tr>
      <w:tr w:rsidR="000674BE" w:rsidRPr="00901BA4" w14:paraId="0D00E047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CC2C656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Equipment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73F9488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D31DD3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and justify the equipment to be acquired in accordance to project tasks and objectives. Applicants should also check if equipment is eligible in accordance to their national regulations.</w:t>
            </w:r>
          </w:p>
        </w:tc>
      </w:tr>
      <w:tr w:rsidR="000B7045" w:rsidRPr="00901BA4" w14:paraId="22949E8C" w14:textId="77777777" w:rsidTr="00416BBE">
        <w:trPr>
          <w:trHeight w:val="43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5A8ADFA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Study/Clinical trial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32733C6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1FA18C1" w14:textId="77777777" w:rsidR="000B7045" w:rsidRPr="00901BA4" w:rsidRDefault="008115F8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Please indicate the concrete participation/work package(s) in the study/clinical trial  </w:t>
            </w:r>
          </w:p>
        </w:tc>
      </w:tr>
      <w:tr w:rsidR="000674BE" w:rsidRPr="00901BA4" w14:paraId="7CA2E4D1" w14:textId="77777777" w:rsidTr="00416BBE">
        <w:trPr>
          <w:trHeight w:val="413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A93333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Travel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C2043A2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CCF6D5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give an estimate on the number and main reasons for the travels within the project</w:t>
            </w:r>
          </w:p>
        </w:tc>
      </w:tr>
      <w:tr w:rsidR="00161F80" w:rsidRPr="00901BA4" w14:paraId="37C818AC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0311EF0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Capacity building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77C9E26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2CC0427" w14:textId="77777777" w:rsidR="00161F80" w:rsidRPr="00901BA4" w:rsidRDefault="00890C06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type of capacity building and necessary efforts (PMs, travel etc.).</w:t>
            </w:r>
          </w:p>
        </w:tc>
      </w:tr>
      <w:tr w:rsidR="000674BE" w:rsidRPr="00901BA4" w14:paraId="077064A7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267436C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Other direct costs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E923DE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B5DC58B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May include subcontracting, fees, insurances, etc. Please justify each predicted expenditure with relation to project tasks and objectives</w:t>
            </w:r>
          </w:p>
        </w:tc>
      </w:tr>
      <w:tr w:rsidR="000674BE" w:rsidRPr="00901BA4" w14:paraId="6A62E3F2" w14:textId="77777777" w:rsidTr="00416BBE">
        <w:trPr>
          <w:trHeight w:val="520"/>
        </w:trPr>
        <w:tc>
          <w:tcPr>
            <w:tcW w:w="2321" w:type="dxa"/>
            <w:tcBorders>
              <w:bottom w:val="single" w:sz="12" w:space="0" w:color="000000" w:themeColor="text1"/>
              <w:right w:val="single" w:sz="2" w:space="0" w:color="808080"/>
            </w:tcBorders>
            <w:shd w:val="clear" w:color="000000" w:fill="F2F2F2"/>
            <w:vAlign w:val="center"/>
          </w:tcPr>
          <w:p w14:paraId="7DD2179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Overheads (€)</w:t>
            </w:r>
          </w:p>
        </w:tc>
        <w:tc>
          <w:tcPr>
            <w:tcW w:w="2372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7FDFA2D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41761726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refer to your national regulations before calculating overheads</w:t>
            </w:r>
          </w:p>
        </w:tc>
      </w:tr>
      <w:tr w:rsidR="000674BE" w:rsidRPr="00901BA4" w14:paraId="766394FD" w14:textId="77777777" w:rsidTr="00416BBE">
        <w:trPr>
          <w:trHeight w:val="510"/>
        </w:trPr>
        <w:tc>
          <w:tcPr>
            <w:tcW w:w="2321" w:type="dxa"/>
            <w:tcBorders>
              <w:top w:val="single" w:sz="12" w:space="0" w:color="000000" w:themeColor="text1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6ECF9E44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Total budget (€)</w:t>
            </w:r>
          </w:p>
        </w:tc>
        <w:tc>
          <w:tcPr>
            <w:tcW w:w="2372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2DF7915D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0D905D9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</w:tbl>
    <w:p w14:paraId="6557A904" w14:textId="77777777" w:rsidR="000674BE" w:rsidRPr="00901BA4" w:rsidRDefault="000674BE" w:rsidP="000674BE">
      <w:pPr>
        <w:rPr>
          <w:rFonts w:ascii="Arial" w:hAnsi="Arial" w:cs="Arial"/>
          <w:sz w:val="22"/>
          <w:szCs w:val="22"/>
          <w:lang w:val="en-GB"/>
          <w:eastAsianLayout w:id="0"/>
        </w:rPr>
      </w:pPr>
    </w:p>
    <w:p w14:paraId="6EFBE913" w14:textId="77777777" w:rsidR="000674BE" w:rsidRPr="00901BA4" w:rsidRDefault="000674BE" w:rsidP="000674BE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sz w:val="22"/>
          <w:szCs w:val="22"/>
          <w:lang w:val="en-GB"/>
          <w:eastAsianLayout w:id="0"/>
        </w:rPr>
        <w:br w:type="page"/>
      </w:r>
      <w:r w:rsidR="00337EF8"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lastRenderedPageBreak/>
        <w:t>13</w:t>
      </w:r>
      <w:r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.4</w:t>
      </w:r>
    </w:p>
    <w:p w14:paraId="512969F3" w14:textId="77777777" w:rsidR="00B424A7" w:rsidRPr="00901BA4" w:rsidRDefault="00B424A7" w:rsidP="000674BE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808080"/>
          <w:left w:val="single" w:sz="2" w:space="0" w:color="808080"/>
          <w:bottom w:val="single" w:sz="4" w:space="0" w:color="808080"/>
          <w:right w:val="single" w:sz="4" w:space="0" w:color="808080"/>
          <w:insideH w:val="single" w:sz="2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2372"/>
        <w:gridCol w:w="10348"/>
      </w:tblGrid>
      <w:tr w:rsidR="000674BE" w:rsidRPr="00901BA4" w14:paraId="701F575D" w14:textId="77777777" w:rsidTr="00B8624B">
        <w:trPr>
          <w:trHeight w:val="41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CD2666B" w14:textId="654150CE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Partner </w:t>
            </w:r>
            <w:r w:rsidR="00AF180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(</w:t>
            </w:r>
            <w:r w:rsidR="00E24CF6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n.</w:t>
            </w:r>
            <w:r w:rsidR="00AF180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4) </w:t>
            </w: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name:  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6EAFFA3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01A52EFD" w14:textId="77777777" w:rsidTr="00B8624B">
        <w:trPr>
          <w:trHeight w:val="42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D6771F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Funding organisation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048BC8DB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49C15583" w14:textId="77777777" w:rsidTr="00B8624B">
        <w:trPr>
          <w:trHeight w:val="41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9084094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Country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0CA24F1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009AED9B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8FA5DDB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57EF572D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Requested budget 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13F0312B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Justification</w:t>
            </w:r>
          </w:p>
        </w:tc>
      </w:tr>
      <w:tr w:rsidR="000674BE" w:rsidRPr="00901BA4" w14:paraId="11E15642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529A0283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Personnel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95F461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70FBD63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number of PMs</w:t>
            </w:r>
            <w:r w:rsidR="002D70FF"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per type of personnel</w:t>
            </w: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, indicating the project tasks that justify the inclusion of that number of PMs</w:t>
            </w:r>
          </w:p>
        </w:tc>
      </w:tr>
      <w:tr w:rsidR="000674BE" w:rsidRPr="00901BA4" w14:paraId="536C1655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CB6ECE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Consumables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0AB4C5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69C40BB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identify the consumables to be included, and their importance within your projects’ tasks and objectives</w:t>
            </w:r>
          </w:p>
        </w:tc>
      </w:tr>
      <w:tr w:rsidR="000674BE" w:rsidRPr="00901BA4" w14:paraId="64FBC8CC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4A190E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Equipment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5408F1C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8BF10FE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and justify the equipment to be acquired in accordance to project tasks and objectives. Applicants should also check if equipment is eligible in accordance to their national regulations.</w:t>
            </w:r>
          </w:p>
        </w:tc>
      </w:tr>
      <w:tr w:rsidR="000B7045" w:rsidRPr="00901BA4" w14:paraId="76FDCFB2" w14:textId="77777777" w:rsidTr="00416BBE">
        <w:trPr>
          <w:trHeight w:val="43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A5322DC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Study/Clinical trial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26D2936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0D2EDE9" w14:textId="77777777" w:rsidR="000B7045" w:rsidRPr="00901BA4" w:rsidRDefault="008115F8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Please indicate the concrete participation/work package(s) in the study/clinical trial  </w:t>
            </w:r>
          </w:p>
        </w:tc>
      </w:tr>
      <w:tr w:rsidR="000674BE" w:rsidRPr="00901BA4" w14:paraId="102523D3" w14:textId="77777777" w:rsidTr="00416BBE">
        <w:trPr>
          <w:trHeight w:val="413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215C78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Travel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893E38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C8B8974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give an estimate on the number and main reasons for the travels within the project</w:t>
            </w:r>
          </w:p>
        </w:tc>
      </w:tr>
      <w:tr w:rsidR="00161F80" w:rsidRPr="00901BA4" w14:paraId="60FC0AF0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BDC12B7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Capacity building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4C6F81B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02906F1" w14:textId="77777777" w:rsidR="00161F80" w:rsidRPr="00901BA4" w:rsidRDefault="00890C06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type of capacity building and necessary efforts (PMs, travel etc.).</w:t>
            </w:r>
          </w:p>
        </w:tc>
      </w:tr>
      <w:tr w:rsidR="000674BE" w:rsidRPr="00901BA4" w14:paraId="5BF11828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403C8CA7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Other direct costs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DECB8FC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D817EF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May include subcontracting, fees, insurances, etc. Please justify each predicted expenditure with relation to project tasks and objectives</w:t>
            </w:r>
          </w:p>
        </w:tc>
      </w:tr>
      <w:tr w:rsidR="000674BE" w:rsidRPr="00901BA4" w14:paraId="3676A10D" w14:textId="77777777" w:rsidTr="00416BBE">
        <w:trPr>
          <w:trHeight w:val="520"/>
        </w:trPr>
        <w:tc>
          <w:tcPr>
            <w:tcW w:w="2321" w:type="dxa"/>
            <w:tcBorders>
              <w:bottom w:val="single" w:sz="12" w:space="0" w:color="000000" w:themeColor="text1"/>
              <w:right w:val="single" w:sz="2" w:space="0" w:color="808080"/>
            </w:tcBorders>
            <w:shd w:val="clear" w:color="000000" w:fill="F2F2F2"/>
            <w:vAlign w:val="center"/>
          </w:tcPr>
          <w:p w14:paraId="4B38A07B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Overheads (€)</w:t>
            </w:r>
          </w:p>
        </w:tc>
        <w:tc>
          <w:tcPr>
            <w:tcW w:w="2372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5671626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56D7F8F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refer to your national regulations before calculating overheads</w:t>
            </w:r>
          </w:p>
        </w:tc>
      </w:tr>
      <w:tr w:rsidR="000674BE" w:rsidRPr="00901BA4" w14:paraId="6ACB9E52" w14:textId="77777777" w:rsidTr="00416BBE">
        <w:trPr>
          <w:trHeight w:val="510"/>
        </w:trPr>
        <w:tc>
          <w:tcPr>
            <w:tcW w:w="2321" w:type="dxa"/>
            <w:tcBorders>
              <w:top w:val="single" w:sz="12" w:space="0" w:color="000000" w:themeColor="text1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000D4598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Total budget (€)</w:t>
            </w:r>
          </w:p>
        </w:tc>
        <w:tc>
          <w:tcPr>
            <w:tcW w:w="2372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183391D7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0D6EB2BC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</w:tbl>
    <w:p w14:paraId="20859723" w14:textId="77777777" w:rsidR="000674BE" w:rsidRPr="00901BA4" w:rsidRDefault="000674BE" w:rsidP="000674BE">
      <w:pPr>
        <w:rPr>
          <w:rFonts w:ascii="Arial" w:hAnsi="Arial" w:cs="Arial"/>
          <w:sz w:val="22"/>
          <w:szCs w:val="22"/>
          <w:lang w:val="en-GB"/>
          <w:eastAsianLayout w:id="0"/>
        </w:rPr>
      </w:pPr>
    </w:p>
    <w:p w14:paraId="4003D7FB" w14:textId="77777777" w:rsidR="000674BE" w:rsidRPr="00901BA4" w:rsidRDefault="000674BE" w:rsidP="000674BE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sz w:val="22"/>
          <w:szCs w:val="22"/>
          <w:lang w:val="en-GB"/>
        </w:rPr>
        <w:br w:type="page"/>
      </w:r>
      <w:r w:rsidR="00337EF8"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lastRenderedPageBreak/>
        <w:t>13</w:t>
      </w:r>
      <w:r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.5</w:t>
      </w:r>
    </w:p>
    <w:p w14:paraId="6E818FD9" w14:textId="77777777" w:rsidR="00B424A7" w:rsidRPr="00901BA4" w:rsidRDefault="00B424A7" w:rsidP="000674BE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808080"/>
          <w:left w:val="single" w:sz="2" w:space="0" w:color="808080"/>
          <w:bottom w:val="single" w:sz="4" w:space="0" w:color="808080"/>
          <w:right w:val="single" w:sz="4" w:space="0" w:color="808080"/>
          <w:insideH w:val="single" w:sz="2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2372"/>
        <w:gridCol w:w="10348"/>
      </w:tblGrid>
      <w:tr w:rsidR="000674BE" w:rsidRPr="00901BA4" w14:paraId="7C198FC8" w14:textId="77777777" w:rsidTr="00B8624B">
        <w:trPr>
          <w:trHeight w:val="41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B786599" w14:textId="6308FFFB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Partner </w:t>
            </w:r>
            <w:r w:rsidR="00AF180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(</w:t>
            </w:r>
            <w:r w:rsidR="00E24CF6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n.</w:t>
            </w:r>
            <w:r w:rsidR="00AF180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5) </w:t>
            </w: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name:  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54DEA2D4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7AD08DFF" w14:textId="77777777" w:rsidTr="00B8624B">
        <w:trPr>
          <w:trHeight w:val="42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BADD3A7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Funding organisation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569DB25D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6C6884D6" w14:textId="77777777" w:rsidTr="00B8624B">
        <w:trPr>
          <w:trHeight w:val="41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DE46547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Country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2E0E0F2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6558C9B4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0BD09FF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F351FAD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Requested budget 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40D17D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Justification</w:t>
            </w:r>
          </w:p>
        </w:tc>
      </w:tr>
      <w:tr w:rsidR="000674BE" w:rsidRPr="00901BA4" w14:paraId="466C213C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A3EF17C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Personnel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BC2D58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C86475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number of PMs</w:t>
            </w:r>
            <w:r w:rsidR="002D70FF"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per type of personnel</w:t>
            </w: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, indicating the project tasks that justify the inclusion of that number of PMs</w:t>
            </w:r>
          </w:p>
        </w:tc>
      </w:tr>
      <w:tr w:rsidR="000674BE" w:rsidRPr="00901BA4" w14:paraId="5682C159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D43D70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Consumables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E9D3EBF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17D145C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identify the consumables to be included, and their importance within your projects’ tasks and objectives</w:t>
            </w:r>
          </w:p>
        </w:tc>
      </w:tr>
      <w:tr w:rsidR="000674BE" w:rsidRPr="00901BA4" w14:paraId="2438408F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1404873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Equipment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A284ACE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6CA9163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and justify the equipment to be acquired in accordance to project tasks and objectives. Applicants should also check if equipment is eligible in accordance to their national regulations.</w:t>
            </w:r>
          </w:p>
        </w:tc>
      </w:tr>
      <w:tr w:rsidR="000B7045" w:rsidRPr="00901BA4" w14:paraId="6D91CAC4" w14:textId="77777777" w:rsidTr="00416BBE">
        <w:trPr>
          <w:trHeight w:val="43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D116D44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Study/Clinical trial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0998FD6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E2FDF2E" w14:textId="77777777" w:rsidR="000B7045" w:rsidRPr="00901BA4" w:rsidRDefault="008115F8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Please indicate the concrete participation/work package(s) in the study/clinical trial  </w:t>
            </w:r>
          </w:p>
        </w:tc>
      </w:tr>
      <w:tr w:rsidR="000674BE" w:rsidRPr="00901BA4" w14:paraId="06E0F218" w14:textId="77777777" w:rsidTr="00416BBE">
        <w:trPr>
          <w:trHeight w:val="413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D1C9FFE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Travel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E327E36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220942B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give an estimate on the number and main reasons for the travels within the project</w:t>
            </w:r>
          </w:p>
        </w:tc>
      </w:tr>
      <w:tr w:rsidR="00161F80" w:rsidRPr="00901BA4" w14:paraId="5EC37F42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EB4263B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Capacity building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02BA961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60DE980" w14:textId="77777777" w:rsidR="00161F80" w:rsidRPr="00901BA4" w:rsidRDefault="00890C06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type of capacity building and necessary efforts (PMs, travel etc.).</w:t>
            </w:r>
          </w:p>
        </w:tc>
      </w:tr>
      <w:tr w:rsidR="000674BE" w:rsidRPr="00901BA4" w14:paraId="4ACD6FCB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CF5E3D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Other direct costs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0317E6D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5CBE99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May include subcontracting, fees, insurances, etc. Please justify each predicted expenditure with relation to project tasks and objectives</w:t>
            </w:r>
          </w:p>
        </w:tc>
      </w:tr>
      <w:tr w:rsidR="000674BE" w:rsidRPr="00901BA4" w14:paraId="666F2279" w14:textId="77777777" w:rsidTr="00416BBE">
        <w:trPr>
          <w:trHeight w:val="520"/>
        </w:trPr>
        <w:tc>
          <w:tcPr>
            <w:tcW w:w="2321" w:type="dxa"/>
            <w:tcBorders>
              <w:bottom w:val="single" w:sz="12" w:space="0" w:color="000000" w:themeColor="text1"/>
              <w:right w:val="single" w:sz="2" w:space="0" w:color="808080"/>
            </w:tcBorders>
            <w:shd w:val="clear" w:color="000000" w:fill="F2F2F2"/>
            <w:vAlign w:val="center"/>
          </w:tcPr>
          <w:p w14:paraId="46469716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Overheads (€)</w:t>
            </w:r>
          </w:p>
        </w:tc>
        <w:tc>
          <w:tcPr>
            <w:tcW w:w="2372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1D1F06C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4A52D2D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refer to your national regulations before calculating overheads</w:t>
            </w:r>
          </w:p>
        </w:tc>
      </w:tr>
      <w:tr w:rsidR="000674BE" w:rsidRPr="00901BA4" w14:paraId="5A97793F" w14:textId="77777777" w:rsidTr="00416BBE">
        <w:trPr>
          <w:trHeight w:val="510"/>
        </w:trPr>
        <w:tc>
          <w:tcPr>
            <w:tcW w:w="2321" w:type="dxa"/>
            <w:tcBorders>
              <w:top w:val="single" w:sz="12" w:space="0" w:color="000000" w:themeColor="text1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508A67C7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Total budget (€)</w:t>
            </w:r>
          </w:p>
        </w:tc>
        <w:tc>
          <w:tcPr>
            <w:tcW w:w="2372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68BC25BE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1500CBCF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</w:tbl>
    <w:p w14:paraId="001356CF" w14:textId="77777777" w:rsidR="000674BE" w:rsidRPr="00901BA4" w:rsidRDefault="000674BE" w:rsidP="000674BE">
      <w:pPr>
        <w:rPr>
          <w:rFonts w:ascii="Arial" w:hAnsi="Arial" w:cs="Arial"/>
          <w:sz w:val="22"/>
          <w:szCs w:val="22"/>
          <w:lang w:val="en-GB"/>
          <w:eastAsianLayout w:id="0"/>
        </w:rPr>
      </w:pPr>
    </w:p>
    <w:p w14:paraId="00F5EC6A" w14:textId="77777777" w:rsidR="000674BE" w:rsidRPr="00901BA4" w:rsidRDefault="000674BE" w:rsidP="000674BE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sz w:val="22"/>
          <w:szCs w:val="22"/>
          <w:lang w:val="en-GB"/>
          <w:eastAsianLayout w:id="0"/>
        </w:rPr>
        <w:br w:type="page"/>
      </w:r>
      <w:r w:rsidR="00337EF8"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lastRenderedPageBreak/>
        <w:t>13</w:t>
      </w:r>
      <w:r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.6</w:t>
      </w:r>
    </w:p>
    <w:p w14:paraId="757B4E3C" w14:textId="77777777" w:rsidR="00B424A7" w:rsidRPr="00901BA4" w:rsidRDefault="00B424A7" w:rsidP="000674BE">
      <w:pPr>
        <w:widowControl/>
        <w:autoSpaceDE/>
        <w:autoSpaceDN/>
        <w:adjustRightInd/>
        <w:rPr>
          <w:rFonts w:ascii="Arial" w:hAnsi="Arial" w:cs="Arial"/>
          <w:bCs/>
          <w:sz w:val="22"/>
          <w:szCs w:val="22"/>
          <w:bdr w:val="none" w:sz="0" w:space="0" w:color="auto"/>
          <w:lang w:val="en-GB"/>
          <w:eastAsianLayout w:id="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808080"/>
          <w:left w:val="single" w:sz="2" w:space="0" w:color="808080"/>
          <w:bottom w:val="single" w:sz="4" w:space="0" w:color="808080"/>
          <w:right w:val="single" w:sz="4" w:space="0" w:color="808080"/>
          <w:insideH w:val="single" w:sz="2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2372"/>
        <w:gridCol w:w="10348"/>
      </w:tblGrid>
      <w:tr w:rsidR="000674BE" w:rsidRPr="00901BA4" w14:paraId="375769C7" w14:textId="77777777" w:rsidTr="00B8624B">
        <w:trPr>
          <w:trHeight w:val="41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6755658" w14:textId="213DAB68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Partner </w:t>
            </w:r>
            <w:r w:rsidR="00AF180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(</w:t>
            </w:r>
            <w:r w:rsidR="00E24CF6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n.</w:t>
            </w:r>
            <w:r w:rsidR="00AF180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6) </w:t>
            </w: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name:  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2E7E1E26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485D7688" w14:textId="77777777" w:rsidTr="00B8624B">
        <w:trPr>
          <w:trHeight w:val="42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F81C632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Funding organisation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209D29E8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2AE96124" w14:textId="77777777" w:rsidTr="00B8624B">
        <w:trPr>
          <w:trHeight w:val="41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449923A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Country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41F9E59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694904DE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56407E04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032F346D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Requested budget 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44FAEC53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Justification</w:t>
            </w:r>
          </w:p>
        </w:tc>
      </w:tr>
      <w:tr w:rsidR="000674BE" w:rsidRPr="00901BA4" w14:paraId="1632F4C8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14CABE4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Personnel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56B0B3D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69B12F4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number of PMs</w:t>
            </w:r>
            <w:r w:rsidR="002D70FF"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per type of personnel</w:t>
            </w: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, indicating the project tasks that justify the inclusion of that number of PMs</w:t>
            </w:r>
          </w:p>
        </w:tc>
      </w:tr>
      <w:tr w:rsidR="000674BE" w:rsidRPr="00901BA4" w14:paraId="2FAEC198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BE563D7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Consumables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A33F802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6BE5AD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identify the consumables to be included, and their importance within your projects’ tasks and objectives</w:t>
            </w:r>
          </w:p>
        </w:tc>
      </w:tr>
      <w:tr w:rsidR="000674BE" w:rsidRPr="00901BA4" w14:paraId="2794E4F9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5E45AA8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Equipment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1AAD8E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24EE43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and justify the equipment to be acquired in accordance to project tasks and objectives. Applicants should also check if equipment is eligible in accordance to their national regulations.</w:t>
            </w:r>
          </w:p>
        </w:tc>
      </w:tr>
      <w:tr w:rsidR="000B7045" w:rsidRPr="00901BA4" w14:paraId="41451524" w14:textId="77777777" w:rsidTr="00416BBE">
        <w:trPr>
          <w:trHeight w:val="43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620EEA4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Study/Clinical trial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86FCD51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42457B2" w14:textId="77777777" w:rsidR="000B7045" w:rsidRPr="00901BA4" w:rsidRDefault="008115F8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Please indicate the concrete participation/work package(s) in the study/clinical trial  </w:t>
            </w:r>
          </w:p>
        </w:tc>
      </w:tr>
      <w:tr w:rsidR="000674BE" w:rsidRPr="00901BA4" w14:paraId="7D34C020" w14:textId="77777777" w:rsidTr="00416BBE">
        <w:trPr>
          <w:trHeight w:val="413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248D8E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Travel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FB4D834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7D6F9A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give an estimate on the number and main reasons for the travels within the project</w:t>
            </w:r>
          </w:p>
        </w:tc>
      </w:tr>
      <w:tr w:rsidR="00161F80" w:rsidRPr="00901BA4" w14:paraId="4E0BDBAC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6BBB95DE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Capacity building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6714470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25B27A0" w14:textId="77777777" w:rsidR="00161F80" w:rsidRPr="00901BA4" w:rsidRDefault="00890C06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type of capacity building and necessary efforts (PMs, travel etc.).</w:t>
            </w:r>
          </w:p>
        </w:tc>
      </w:tr>
      <w:tr w:rsidR="000674BE" w:rsidRPr="00901BA4" w14:paraId="7C28988D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7F7385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Other direct costs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238454F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3C79EEB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May include subcontracting, fees, insurances, etc. Please justify each predicted expenditure with relation to project tasks and objectives</w:t>
            </w:r>
          </w:p>
        </w:tc>
      </w:tr>
      <w:tr w:rsidR="000674BE" w:rsidRPr="00901BA4" w14:paraId="4AF124E1" w14:textId="77777777" w:rsidTr="00416BBE">
        <w:trPr>
          <w:trHeight w:val="520"/>
        </w:trPr>
        <w:tc>
          <w:tcPr>
            <w:tcW w:w="2321" w:type="dxa"/>
            <w:tcBorders>
              <w:bottom w:val="single" w:sz="12" w:space="0" w:color="000000" w:themeColor="text1"/>
              <w:right w:val="single" w:sz="2" w:space="0" w:color="808080"/>
            </w:tcBorders>
            <w:shd w:val="clear" w:color="000000" w:fill="F2F2F2"/>
            <w:vAlign w:val="center"/>
          </w:tcPr>
          <w:p w14:paraId="3C714ABD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Overheads (€)</w:t>
            </w:r>
          </w:p>
        </w:tc>
        <w:tc>
          <w:tcPr>
            <w:tcW w:w="2372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614D15B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654609C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refer to your national regulations before calculating overheads</w:t>
            </w:r>
          </w:p>
        </w:tc>
      </w:tr>
      <w:tr w:rsidR="000674BE" w:rsidRPr="00901BA4" w14:paraId="78698192" w14:textId="77777777" w:rsidTr="00416BBE">
        <w:trPr>
          <w:trHeight w:val="510"/>
        </w:trPr>
        <w:tc>
          <w:tcPr>
            <w:tcW w:w="2321" w:type="dxa"/>
            <w:tcBorders>
              <w:top w:val="single" w:sz="12" w:space="0" w:color="000000" w:themeColor="text1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2020979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Total budget (€)</w:t>
            </w:r>
          </w:p>
        </w:tc>
        <w:tc>
          <w:tcPr>
            <w:tcW w:w="2372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1D6368A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09B17887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</w:tbl>
    <w:p w14:paraId="029CB687" w14:textId="77777777" w:rsidR="000674BE" w:rsidRPr="00901BA4" w:rsidRDefault="000674BE" w:rsidP="000674BE">
      <w:pPr>
        <w:rPr>
          <w:rFonts w:ascii="Arial" w:hAnsi="Arial" w:cs="Arial"/>
          <w:sz w:val="22"/>
          <w:szCs w:val="22"/>
          <w:lang w:val="en-GB"/>
          <w:eastAsianLayout w:id="0"/>
        </w:rPr>
      </w:pPr>
    </w:p>
    <w:p w14:paraId="0D6C208C" w14:textId="799BB734" w:rsidR="000674BE" w:rsidRPr="00901BA4" w:rsidRDefault="00CE724B" w:rsidP="00AF1802">
      <w:pPr>
        <w:widowControl/>
        <w:autoSpaceDE/>
        <w:autoSpaceDN/>
        <w:adjustRightInd/>
        <w:rPr>
          <w:rFonts w:ascii="Arial" w:hAnsi="Arial" w:cs="Arial"/>
          <w:sz w:val="22"/>
          <w:szCs w:val="22"/>
          <w:lang w:val="en-GB"/>
        </w:rPr>
      </w:pPr>
      <w:r w:rsidRPr="00901BA4">
        <w:rPr>
          <w:rFonts w:ascii="Arial" w:hAnsi="Arial" w:cs="Arial"/>
          <w:sz w:val="22"/>
          <w:szCs w:val="22"/>
          <w:lang w:val="en-GB"/>
          <w:eastAsianLayout w:id="0"/>
        </w:rPr>
        <w:br w:type="page"/>
      </w:r>
    </w:p>
    <w:p w14:paraId="08295874" w14:textId="77777777" w:rsidR="000674BE" w:rsidRPr="00901BA4" w:rsidRDefault="000674BE" w:rsidP="000674BE">
      <w:pPr>
        <w:rPr>
          <w:rFonts w:ascii="Arial" w:hAnsi="Arial" w:cs="Arial"/>
          <w:sz w:val="22"/>
          <w:szCs w:val="22"/>
          <w:lang w:val="en-GB"/>
        </w:rPr>
        <w:sectPr w:rsidR="000674BE" w:rsidRPr="00901BA4" w:rsidSect="00C136F5">
          <w:headerReference w:type="default" r:id="rId15"/>
          <w:footerReference w:type="default" r:id="rId16"/>
          <w:headerReference w:type="first" r:id="rId17"/>
          <w:pgSz w:w="16838" w:h="11906" w:orient="landscape"/>
          <w:pgMar w:top="720" w:right="720" w:bottom="720" w:left="720" w:header="720" w:footer="720" w:gutter="0"/>
          <w:pgBorders w:offsetFrom="page">
            <w:top w:val="single" w:sz="4" w:space="24" w:color="808080"/>
            <w:left w:val="single" w:sz="4" w:space="24" w:color="808080"/>
            <w:bottom w:val="single" w:sz="4" w:space="24" w:color="808080"/>
            <w:right w:val="single" w:sz="4" w:space="24" w:color="808080"/>
          </w:pgBorders>
          <w:cols w:space="720"/>
          <w:docGrid w:linePitch="360"/>
        </w:sectPr>
      </w:pPr>
    </w:p>
    <w:p w14:paraId="046463A4" w14:textId="5838216D" w:rsidR="00502A67" w:rsidRPr="00901BA4" w:rsidRDefault="00337EF8" w:rsidP="006A6D36">
      <w:pPr>
        <w:spacing w:after="120"/>
        <w:ind w:left="284"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 w:eastAsia="es-ES"/>
          <w:eastAsianLayout w:id="0"/>
        </w:rPr>
      </w:pP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 w:eastAsia="es-ES"/>
          <w:eastAsianLayout w:id="0"/>
        </w:rPr>
        <w:lastRenderedPageBreak/>
        <w:t>14</w:t>
      </w:r>
      <w:r w:rsidR="003F45AD"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 w:eastAsia="es-ES"/>
          <w:eastAsianLayout w:id="0"/>
        </w:rPr>
        <w:t xml:space="preserve">. </w:t>
      </w:r>
      <w:r w:rsidR="003F45AD" w:rsidRPr="002F0295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 w:eastAsia="es-ES"/>
          <w:eastAsianLayout w:id="0"/>
        </w:rPr>
        <w:t>Reviewers</w:t>
      </w:r>
      <w:r w:rsidR="003F45AD"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 w:eastAsia="es-ES"/>
          <w:eastAsianLayout w:id="0"/>
        </w:rPr>
        <w:t xml:space="preserve"> </w:t>
      </w:r>
    </w:p>
    <w:p w14:paraId="1A4F3EA8" w14:textId="77777777" w:rsidR="00742A09" w:rsidRPr="006A6D36" w:rsidRDefault="003F45AD" w:rsidP="00502A67">
      <w:pPr>
        <w:ind w:left="285"/>
        <w:rPr>
          <w:rFonts w:ascii="Arial" w:hAnsi="Arial" w:cs="Arial"/>
          <w:bCs/>
          <w:i/>
          <w:iCs/>
          <w:sz w:val="22"/>
          <w:szCs w:val="22"/>
          <w:bdr w:val="none" w:sz="0" w:space="0" w:color="auto"/>
          <w:lang w:val="en-GB" w:eastAsia="es-ES"/>
          <w:eastAsianLayout w:id="0"/>
        </w:rPr>
      </w:pPr>
      <w:r w:rsidRPr="006A6D36">
        <w:rPr>
          <w:rFonts w:ascii="Arial" w:hAnsi="Arial" w:cs="Arial"/>
          <w:bCs/>
          <w:i/>
          <w:iCs/>
          <w:sz w:val="22"/>
          <w:szCs w:val="22"/>
          <w:bdr w:val="none" w:sz="0" w:space="0" w:color="auto"/>
          <w:lang w:val="en-GB" w:eastAsia="es-ES"/>
          <w:eastAsianLayout w:id="0"/>
        </w:rPr>
        <w:t xml:space="preserve">Please note that providing the information </w:t>
      </w:r>
      <w:r w:rsidR="00F46BD9" w:rsidRPr="006A6D36">
        <w:rPr>
          <w:rFonts w:ascii="Arial" w:hAnsi="Arial" w:cs="Arial"/>
          <w:bCs/>
          <w:i/>
          <w:iCs/>
          <w:sz w:val="22"/>
          <w:szCs w:val="22"/>
          <w:bdr w:val="none" w:sz="0" w:space="0" w:color="auto"/>
          <w:lang w:val="en-GB" w:eastAsia="es-ES"/>
          <w:eastAsianLayout w:id="0"/>
        </w:rPr>
        <w:t xml:space="preserve">below </w:t>
      </w:r>
      <w:r w:rsidRPr="006A6D36">
        <w:rPr>
          <w:rFonts w:ascii="Arial" w:hAnsi="Arial" w:cs="Arial"/>
          <w:bCs/>
          <w:i/>
          <w:iCs/>
          <w:sz w:val="22"/>
          <w:szCs w:val="22"/>
          <w:bdr w:val="none" w:sz="0" w:space="0" w:color="auto"/>
          <w:lang w:val="en-GB" w:eastAsia="es-ES"/>
          <w:eastAsianLayout w:id="0"/>
        </w:rPr>
        <w:t xml:space="preserve">is optional. The </w:t>
      </w:r>
      <w:r w:rsidR="00FC3351" w:rsidRPr="006A6D36">
        <w:rPr>
          <w:rFonts w:ascii="Arial" w:hAnsi="Arial" w:cs="Arial"/>
          <w:bCs/>
          <w:i/>
          <w:iCs/>
          <w:sz w:val="22"/>
          <w:szCs w:val="22"/>
          <w:bdr w:val="none" w:sz="0" w:space="0" w:color="auto"/>
          <w:lang w:val="en-GB" w:eastAsia="es-ES"/>
          <w:eastAsianLayout w:id="0"/>
        </w:rPr>
        <w:t>Call Steering Committee (</w:t>
      </w:r>
      <w:r w:rsidRPr="006A6D36">
        <w:rPr>
          <w:rFonts w:ascii="Arial" w:hAnsi="Arial" w:cs="Arial"/>
          <w:bCs/>
          <w:i/>
          <w:iCs/>
          <w:sz w:val="22"/>
          <w:szCs w:val="22"/>
          <w:bdr w:val="none" w:sz="0" w:space="0" w:color="auto"/>
          <w:lang w:val="en-GB" w:eastAsia="es-ES"/>
          <w:eastAsianLayout w:id="0"/>
        </w:rPr>
        <w:t>CSC</w:t>
      </w:r>
      <w:r w:rsidR="00FC3351" w:rsidRPr="006A6D36">
        <w:rPr>
          <w:rFonts w:ascii="Arial" w:hAnsi="Arial" w:cs="Arial"/>
          <w:bCs/>
          <w:i/>
          <w:iCs/>
          <w:sz w:val="22"/>
          <w:szCs w:val="22"/>
          <w:bdr w:val="none" w:sz="0" w:space="0" w:color="auto"/>
          <w:lang w:val="en-GB" w:eastAsia="es-ES"/>
          <w:eastAsianLayout w:id="0"/>
        </w:rPr>
        <w:t>)</w:t>
      </w:r>
      <w:r w:rsidRPr="006A6D36">
        <w:rPr>
          <w:rFonts w:ascii="Arial" w:hAnsi="Arial" w:cs="Arial"/>
          <w:bCs/>
          <w:i/>
          <w:iCs/>
          <w:sz w:val="22"/>
          <w:szCs w:val="22"/>
          <w:bdr w:val="none" w:sz="0" w:space="0" w:color="auto"/>
          <w:lang w:val="en-GB" w:eastAsia="es-ES"/>
          <w:eastAsianLayout w:id="0"/>
        </w:rPr>
        <w:t xml:space="preserve"> will consider these suggestions provided that they do not interfere with the objective and thorough evaluation of the proposal.</w:t>
      </w:r>
    </w:p>
    <w:p w14:paraId="6D236FB9" w14:textId="77777777" w:rsidR="00742A09" w:rsidRPr="00901BA4" w:rsidRDefault="00742A09" w:rsidP="00502A67">
      <w:pPr>
        <w:ind w:left="285"/>
        <w:rPr>
          <w:rFonts w:ascii="Arial" w:hAnsi="Arial" w:cs="Arial"/>
          <w:bCs/>
          <w:sz w:val="22"/>
          <w:szCs w:val="22"/>
          <w:bdr w:val="none" w:sz="0" w:space="0" w:color="auto"/>
          <w:lang w:val="en-GB" w:eastAsia="es-ES"/>
          <w:eastAsianLayout w:id="0"/>
        </w:rPr>
      </w:pPr>
    </w:p>
    <w:p w14:paraId="0381EAFF" w14:textId="6DC86B1C" w:rsidR="00742A09" w:rsidRPr="006A6D36" w:rsidRDefault="00742A09" w:rsidP="00742A09">
      <w:pPr>
        <w:ind w:left="285"/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</w:pPr>
      <w:r w:rsidRPr="006A6D36"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  <w:t xml:space="preserve">Suggested reviewers for </w:t>
      </w:r>
      <w:r w:rsidR="00670E64" w:rsidRPr="006A6D36"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  <w:t>reviewing</w:t>
      </w:r>
      <w:r w:rsidRPr="006A6D36"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  <w:t xml:space="preserve"> this proposal (up to five</w:t>
      </w:r>
      <w:r w:rsidR="00670E64" w:rsidRPr="006A6D36"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  <w:t>), without a</w:t>
      </w:r>
      <w:r w:rsidR="00A758C2" w:rsidRPr="006A6D36"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  <w:t>ny</w:t>
      </w:r>
      <w:r w:rsidR="00670E64" w:rsidRPr="006A6D36"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  <w:t xml:space="preserve"> conflict of interest (i.e. not working in the same institute, no co-publication in the past 5 years</w:t>
      </w:r>
      <w:r w:rsidR="00A758C2" w:rsidRPr="006A6D36"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  <w:t>)</w:t>
      </w:r>
      <w:r w:rsidR="00670E64" w:rsidRPr="006A6D36"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  <w:t xml:space="preserve">. </w:t>
      </w:r>
    </w:p>
    <w:tbl>
      <w:tblPr>
        <w:tblStyle w:val="Grigliatabella"/>
        <w:tblW w:w="0" w:type="auto"/>
        <w:tblInd w:w="285" w:type="dxa"/>
        <w:tblLook w:val="04A0" w:firstRow="1" w:lastRow="0" w:firstColumn="1" w:lastColumn="0" w:noHBand="0" w:noVBand="1"/>
      </w:tblPr>
      <w:tblGrid>
        <w:gridCol w:w="3382"/>
        <w:gridCol w:w="3394"/>
        <w:gridCol w:w="3395"/>
      </w:tblGrid>
      <w:tr w:rsidR="00742A09" w:rsidRPr="00901BA4" w14:paraId="1AB4D550" w14:textId="77777777" w:rsidTr="005E0FC4">
        <w:tc>
          <w:tcPr>
            <w:tcW w:w="3462" w:type="dxa"/>
            <w:shd w:val="clear" w:color="auto" w:fill="D9D9D9" w:themeFill="background1" w:themeFillShade="D9"/>
          </w:tcPr>
          <w:p w14:paraId="4AC734F3" w14:textId="77777777" w:rsidR="00742A09" w:rsidRPr="005E0FC4" w:rsidRDefault="00742A09" w:rsidP="00C1047D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5E0FC4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  <w:t>Name</w:t>
            </w:r>
          </w:p>
        </w:tc>
        <w:tc>
          <w:tcPr>
            <w:tcW w:w="3467" w:type="dxa"/>
            <w:shd w:val="clear" w:color="auto" w:fill="D9D9D9" w:themeFill="background1" w:themeFillShade="D9"/>
          </w:tcPr>
          <w:p w14:paraId="5747311B" w14:textId="77777777" w:rsidR="00742A09" w:rsidRPr="005E0FC4" w:rsidRDefault="00742A09" w:rsidP="00C1047D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5E0FC4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  <w:t>Institute</w:t>
            </w:r>
          </w:p>
        </w:tc>
        <w:tc>
          <w:tcPr>
            <w:tcW w:w="3468" w:type="dxa"/>
            <w:shd w:val="clear" w:color="auto" w:fill="D9D9D9" w:themeFill="background1" w:themeFillShade="D9"/>
          </w:tcPr>
          <w:p w14:paraId="6133C90D" w14:textId="77777777" w:rsidR="00742A09" w:rsidRPr="005E0FC4" w:rsidRDefault="00742A09" w:rsidP="00C1047D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5E0FC4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  <w:t>Email address</w:t>
            </w:r>
          </w:p>
        </w:tc>
      </w:tr>
      <w:tr w:rsidR="00742A09" w:rsidRPr="00901BA4" w14:paraId="73AE65B5" w14:textId="77777777" w:rsidTr="00F71070">
        <w:tc>
          <w:tcPr>
            <w:tcW w:w="3462" w:type="dxa"/>
            <w:shd w:val="clear" w:color="auto" w:fill="auto"/>
          </w:tcPr>
          <w:p w14:paraId="26680C85" w14:textId="77777777" w:rsidR="00742A09" w:rsidRPr="00901BA4" w:rsidRDefault="00742A09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467" w:type="dxa"/>
            <w:shd w:val="clear" w:color="auto" w:fill="auto"/>
          </w:tcPr>
          <w:p w14:paraId="00B51579" w14:textId="77777777" w:rsidR="00742A09" w:rsidRPr="00901BA4" w:rsidRDefault="00742A09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468" w:type="dxa"/>
            <w:shd w:val="clear" w:color="auto" w:fill="auto"/>
          </w:tcPr>
          <w:p w14:paraId="3E057D8D" w14:textId="77777777" w:rsidR="00742A09" w:rsidRPr="00901BA4" w:rsidRDefault="00742A09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84149C" w:rsidRPr="00901BA4" w14:paraId="3EAB4ACB" w14:textId="77777777" w:rsidTr="00F71070">
        <w:tc>
          <w:tcPr>
            <w:tcW w:w="3462" w:type="dxa"/>
            <w:shd w:val="clear" w:color="auto" w:fill="auto"/>
          </w:tcPr>
          <w:p w14:paraId="0480D41B" w14:textId="77777777" w:rsidR="0084149C" w:rsidRPr="00901BA4" w:rsidRDefault="0084149C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467" w:type="dxa"/>
            <w:shd w:val="clear" w:color="auto" w:fill="auto"/>
          </w:tcPr>
          <w:p w14:paraId="5D55D351" w14:textId="77777777" w:rsidR="0084149C" w:rsidRPr="00901BA4" w:rsidRDefault="0084149C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468" w:type="dxa"/>
            <w:shd w:val="clear" w:color="auto" w:fill="auto"/>
          </w:tcPr>
          <w:p w14:paraId="4098BD84" w14:textId="77777777" w:rsidR="0084149C" w:rsidRPr="00901BA4" w:rsidRDefault="0084149C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84149C" w:rsidRPr="00901BA4" w14:paraId="7C240B6D" w14:textId="77777777" w:rsidTr="00F71070">
        <w:tc>
          <w:tcPr>
            <w:tcW w:w="3462" w:type="dxa"/>
            <w:shd w:val="clear" w:color="auto" w:fill="auto"/>
          </w:tcPr>
          <w:p w14:paraId="4C611F6B" w14:textId="77777777" w:rsidR="0084149C" w:rsidRPr="00901BA4" w:rsidRDefault="0084149C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467" w:type="dxa"/>
            <w:shd w:val="clear" w:color="auto" w:fill="auto"/>
          </w:tcPr>
          <w:p w14:paraId="44FF2543" w14:textId="77777777" w:rsidR="0084149C" w:rsidRPr="00901BA4" w:rsidRDefault="0084149C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468" w:type="dxa"/>
            <w:shd w:val="clear" w:color="auto" w:fill="auto"/>
          </w:tcPr>
          <w:p w14:paraId="0B454992" w14:textId="77777777" w:rsidR="0084149C" w:rsidRPr="00901BA4" w:rsidRDefault="0084149C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84149C" w:rsidRPr="00901BA4" w14:paraId="50FFE9DF" w14:textId="77777777" w:rsidTr="00F71070">
        <w:tc>
          <w:tcPr>
            <w:tcW w:w="3462" w:type="dxa"/>
            <w:shd w:val="clear" w:color="auto" w:fill="auto"/>
          </w:tcPr>
          <w:p w14:paraId="0DD746F1" w14:textId="77777777" w:rsidR="0084149C" w:rsidRPr="00901BA4" w:rsidRDefault="0084149C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467" w:type="dxa"/>
            <w:shd w:val="clear" w:color="auto" w:fill="auto"/>
          </w:tcPr>
          <w:p w14:paraId="16C94639" w14:textId="77777777" w:rsidR="0084149C" w:rsidRPr="00901BA4" w:rsidRDefault="0084149C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468" w:type="dxa"/>
            <w:shd w:val="clear" w:color="auto" w:fill="auto"/>
          </w:tcPr>
          <w:p w14:paraId="4297B4CD" w14:textId="77777777" w:rsidR="0084149C" w:rsidRPr="00901BA4" w:rsidRDefault="0084149C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84149C" w:rsidRPr="00A96348" w14:paraId="631AEEC1" w14:textId="77777777" w:rsidTr="00F71070">
        <w:tc>
          <w:tcPr>
            <w:tcW w:w="3462" w:type="dxa"/>
            <w:shd w:val="clear" w:color="auto" w:fill="auto"/>
          </w:tcPr>
          <w:p w14:paraId="04BC0235" w14:textId="77777777" w:rsidR="0084149C" w:rsidRPr="00A96348" w:rsidRDefault="0084149C" w:rsidP="00C1047D">
            <w:pPr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467" w:type="dxa"/>
            <w:shd w:val="clear" w:color="auto" w:fill="auto"/>
          </w:tcPr>
          <w:p w14:paraId="3BAD57D6" w14:textId="77777777" w:rsidR="0084149C" w:rsidRPr="00A96348" w:rsidRDefault="0084149C" w:rsidP="00C1047D">
            <w:pPr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468" w:type="dxa"/>
            <w:shd w:val="clear" w:color="auto" w:fill="auto"/>
          </w:tcPr>
          <w:p w14:paraId="040F8982" w14:textId="77777777" w:rsidR="0084149C" w:rsidRPr="00A96348" w:rsidRDefault="0084149C" w:rsidP="00C1047D">
            <w:pPr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</w:tbl>
    <w:p w14:paraId="1B465A9A" w14:textId="77777777" w:rsidR="00742A09" w:rsidRPr="000429CD" w:rsidRDefault="00742A09" w:rsidP="00502A67">
      <w:pPr>
        <w:ind w:left="285"/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</w:pPr>
    </w:p>
    <w:p w14:paraId="750E7C6A" w14:textId="26C0420B" w:rsidR="00742A09" w:rsidRPr="00A96348" w:rsidRDefault="00742A09" w:rsidP="00502A67">
      <w:pPr>
        <w:ind w:left="285"/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</w:pPr>
      <w:r w:rsidRPr="006A6D36"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  <w:t xml:space="preserve">Reviewers to be excluded from </w:t>
      </w:r>
      <w:r w:rsidR="00670E64" w:rsidRPr="006A6D36"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  <w:t>reviewing</w:t>
      </w:r>
      <w:r w:rsidRPr="006A6D36"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  <w:t xml:space="preserve"> this proposal (up to five)</w:t>
      </w:r>
    </w:p>
    <w:tbl>
      <w:tblPr>
        <w:tblStyle w:val="Grigliatabella"/>
        <w:tblW w:w="0" w:type="auto"/>
        <w:tblInd w:w="285" w:type="dxa"/>
        <w:tblLook w:val="04A0" w:firstRow="1" w:lastRow="0" w:firstColumn="1" w:lastColumn="0" w:noHBand="0" w:noVBand="1"/>
      </w:tblPr>
      <w:tblGrid>
        <w:gridCol w:w="3381"/>
        <w:gridCol w:w="3395"/>
        <w:gridCol w:w="3395"/>
      </w:tblGrid>
      <w:tr w:rsidR="00742A09" w:rsidRPr="00901BA4" w14:paraId="6D2E5E69" w14:textId="77777777" w:rsidTr="005E0FC4">
        <w:tc>
          <w:tcPr>
            <w:tcW w:w="3535" w:type="dxa"/>
            <w:shd w:val="clear" w:color="auto" w:fill="D9D9D9" w:themeFill="background1" w:themeFillShade="D9"/>
          </w:tcPr>
          <w:p w14:paraId="47C7F0BC" w14:textId="77777777" w:rsidR="00742A09" w:rsidRPr="005E0FC4" w:rsidRDefault="00742A09" w:rsidP="00502A67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5E0FC4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  <w:t>Name</w:t>
            </w:r>
          </w:p>
        </w:tc>
        <w:tc>
          <w:tcPr>
            <w:tcW w:w="3535" w:type="dxa"/>
            <w:shd w:val="clear" w:color="auto" w:fill="D9D9D9" w:themeFill="background1" w:themeFillShade="D9"/>
          </w:tcPr>
          <w:p w14:paraId="5C6B2A72" w14:textId="77777777" w:rsidR="00742A09" w:rsidRPr="005E0FC4" w:rsidRDefault="00742A09" w:rsidP="00502A67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5E0FC4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  <w:t>Institute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14:paraId="16484290" w14:textId="77777777" w:rsidR="00742A09" w:rsidRPr="005E0FC4" w:rsidRDefault="00742A09" w:rsidP="00502A67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5E0FC4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  <w:t>Email address</w:t>
            </w:r>
          </w:p>
        </w:tc>
      </w:tr>
      <w:tr w:rsidR="00742A09" w:rsidRPr="00901BA4" w14:paraId="51D1A991" w14:textId="77777777" w:rsidTr="00742A09">
        <w:tc>
          <w:tcPr>
            <w:tcW w:w="3535" w:type="dxa"/>
            <w:shd w:val="clear" w:color="auto" w:fill="auto"/>
          </w:tcPr>
          <w:p w14:paraId="26E8C2A7" w14:textId="77777777" w:rsidR="00742A09" w:rsidRPr="00901BA4" w:rsidRDefault="00742A09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535" w:type="dxa"/>
            <w:shd w:val="clear" w:color="auto" w:fill="auto"/>
          </w:tcPr>
          <w:p w14:paraId="4A8058B5" w14:textId="77777777" w:rsidR="00742A09" w:rsidRPr="00901BA4" w:rsidRDefault="00742A09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536" w:type="dxa"/>
            <w:shd w:val="clear" w:color="auto" w:fill="auto"/>
          </w:tcPr>
          <w:p w14:paraId="38D80201" w14:textId="77777777" w:rsidR="00742A09" w:rsidRPr="00901BA4" w:rsidRDefault="00742A09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84149C" w:rsidRPr="00901BA4" w14:paraId="4F805B1B" w14:textId="77777777" w:rsidTr="00742A09">
        <w:tc>
          <w:tcPr>
            <w:tcW w:w="3535" w:type="dxa"/>
            <w:shd w:val="clear" w:color="auto" w:fill="auto"/>
          </w:tcPr>
          <w:p w14:paraId="73630B45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535" w:type="dxa"/>
            <w:shd w:val="clear" w:color="auto" w:fill="auto"/>
          </w:tcPr>
          <w:p w14:paraId="39B44FFA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536" w:type="dxa"/>
            <w:shd w:val="clear" w:color="auto" w:fill="auto"/>
          </w:tcPr>
          <w:p w14:paraId="556CF1AD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84149C" w:rsidRPr="00901BA4" w14:paraId="07F7BAEB" w14:textId="77777777" w:rsidTr="00742A09">
        <w:tc>
          <w:tcPr>
            <w:tcW w:w="3535" w:type="dxa"/>
            <w:shd w:val="clear" w:color="auto" w:fill="auto"/>
          </w:tcPr>
          <w:p w14:paraId="0A33EBCF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535" w:type="dxa"/>
            <w:shd w:val="clear" w:color="auto" w:fill="auto"/>
          </w:tcPr>
          <w:p w14:paraId="04EA253E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536" w:type="dxa"/>
            <w:shd w:val="clear" w:color="auto" w:fill="auto"/>
          </w:tcPr>
          <w:p w14:paraId="25A3621D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84149C" w:rsidRPr="00901BA4" w14:paraId="0878C41A" w14:textId="77777777" w:rsidTr="00742A09">
        <w:tc>
          <w:tcPr>
            <w:tcW w:w="3535" w:type="dxa"/>
            <w:shd w:val="clear" w:color="auto" w:fill="auto"/>
          </w:tcPr>
          <w:p w14:paraId="45CA8EAE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535" w:type="dxa"/>
            <w:shd w:val="clear" w:color="auto" w:fill="auto"/>
          </w:tcPr>
          <w:p w14:paraId="06D083BA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536" w:type="dxa"/>
            <w:shd w:val="clear" w:color="auto" w:fill="auto"/>
          </w:tcPr>
          <w:p w14:paraId="085A3A3C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84149C" w:rsidRPr="00901BA4" w14:paraId="062625FC" w14:textId="77777777" w:rsidTr="00742A09">
        <w:tc>
          <w:tcPr>
            <w:tcW w:w="3535" w:type="dxa"/>
            <w:shd w:val="clear" w:color="auto" w:fill="auto"/>
          </w:tcPr>
          <w:p w14:paraId="1C07C4AE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535" w:type="dxa"/>
            <w:shd w:val="clear" w:color="auto" w:fill="auto"/>
          </w:tcPr>
          <w:p w14:paraId="711119A1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536" w:type="dxa"/>
            <w:shd w:val="clear" w:color="auto" w:fill="auto"/>
          </w:tcPr>
          <w:p w14:paraId="38112E33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</w:tbl>
    <w:p w14:paraId="481A862D" w14:textId="232F9E03" w:rsidR="00F81875" w:rsidRPr="00901BA4" w:rsidRDefault="00F81875" w:rsidP="00713938">
      <w:pPr>
        <w:widowControl/>
        <w:autoSpaceDE/>
        <w:autoSpaceDN/>
        <w:adjustRightInd/>
        <w:rPr>
          <w:rFonts w:ascii="Arial" w:hAnsi="Arial" w:cs="Arial"/>
          <w:bCs/>
          <w:sz w:val="22"/>
          <w:szCs w:val="22"/>
          <w:bdr w:val="none" w:sz="0" w:space="0" w:color="auto"/>
          <w:lang w:val="en-GB"/>
          <w:eastAsianLayout w:id="0"/>
        </w:rPr>
      </w:pPr>
    </w:p>
    <w:p w14:paraId="4EEFBE66" w14:textId="54414573" w:rsidR="00C6669F" w:rsidRDefault="00C6669F" w:rsidP="00713938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</w:p>
    <w:p w14:paraId="5E62BA70" w14:textId="77777777" w:rsidR="00C6669F" w:rsidRDefault="00C6669F" w:rsidP="00713938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</w:p>
    <w:p w14:paraId="564B56DF" w14:textId="599F5C10" w:rsidR="002F0295" w:rsidRDefault="00A96348" w:rsidP="006A6D36">
      <w:pPr>
        <w:widowControl/>
        <w:autoSpaceDE/>
        <w:autoSpaceDN/>
        <w:adjustRightInd/>
        <w:spacing w:after="120"/>
        <w:ind w:left="284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6A6D36">
        <w:rPr>
          <w:rFonts w:ascii="Arial" w:hAnsi="Arial" w:cs="Arial"/>
          <w:b/>
          <w:i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15. </w:t>
      </w:r>
      <w:r w:rsidR="002F0295" w:rsidRPr="006A6D36">
        <w:rPr>
          <w:rFonts w:ascii="Arial" w:hAnsi="Arial" w:cs="Arial"/>
          <w:b/>
          <w:i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Annexes</w:t>
      </w:r>
      <w:r w:rsidR="00325DCF">
        <w:rPr>
          <w:rFonts w:ascii="Arial" w:hAnsi="Arial" w:cs="Arial"/>
          <w:b/>
          <w:iCs/>
          <w:color w:val="404040" w:themeColor="text1" w:themeTint="BF"/>
          <w:szCs w:val="22"/>
          <w:bdr w:val="none" w:sz="0" w:space="0" w:color="auto"/>
          <w:lang w:val="en-GB"/>
          <w:eastAsianLayout w:id="0"/>
        </w:rPr>
        <w:t xml:space="preserve"> </w:t>
      </w:r>
      <w:r w:rsidR="00325DCF" w:rsidRPr="00325DCF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(to be included in this document)</w:t>
      </w:r>
    </w:p>
    <w:p w14:paraId="4B3DA896" w14:textId="7FA132D3" w:rsidR="002F0295" w:rsidRPr="002F0295" w:rsidRDefault="002F0295" w:rsidP="006A6D36">
      <w:pPr>
        <w:pStyle w:val="Paragrafoelenco"/>
        <w:widowControl/>
        <w:numPr>
          <w:ilvl w:val="0"/>
          <w:numId w:val="23"/>
        </w:numPr>
        <w:autoSpaceDE/>
        <w:autoSpaceDN/>
        <w:adjustRightInd/>
        <w:spacing w:after="120"/>
        <w:contextualSpacing w:val="0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2F0295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Diagrams and figures</w:t>
      </w:r>
      <w:r w:rsidR="00A96348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 xml:space="preserve"> (one page maximum)</w:t>
      </w:r>
    </w:p>
    <w:p w14:paraId="7FF33E64" w14:textId="1E4BF9D7" w:rsidR="002F0295" w:rsidRPr="002F0295" w:rsidRDefault="00A96348" w:rsidP="006A6D36">
      <w:pPr>
        <w:pStyle w:val="Paragrafoelenco"/>
        <w:widowControl/>
        <w:numPr>
          <w:ilvl w:val="0"/>
          <w:numId w:val="23"/>
        </w:numPr>
        <w:autoSpaceDE/>
        <w:autoSpaceDN/>
        <w:adjustRightInd/>
        <w:spacing w:before="80"/>
        <w:contextualSpacing w:val="0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IF APPLICABLE:</w:t>
      </w:r>
      <w:r w:rsidRPr="005E0FC4">
        <w:rPr>
          <w:rFonts w:ascii="Arial" w:hAnsi="Arial" w:cs="Arial"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="002F0295" w:rsidRPr="002F0295">
        <w:rPr>
          <w:rFonts w:ascii="Arial" w:hAnsi="Arial" w:cs="Arial"/>
          <w:bCs/>
          <w:sz w:val="22"/>
          <w:szCs w:val="22"/>
          <w:bdr w:val="none" w:sz="0" w:space="0" w:color="auto"/>
          <w:lang w:val="en-GB"/>
          <w:eastAsianLayout w:id="0"/>
        </w:rPr>
        <w:t xml:space="preserve">A signed written confirmation that the project partner </w:t>
      </w:r>
      <w:r w:rsidR="002F0295" w:rsidRPr="006A6D36">
        <w:rPr>
          <w:rFonts w:ascii="Arial" w:hAnsi="Arial" w:cs="Arial"/>
          <w:bCs/>
          <w:sz w:val="22"/>
          <w:szCs w:val="22"/>
          <w:u w:val="single"/>
          <w:bdr w:val="none" w:sz="0" w:space="0" w:color="auto"/>
          <w:lang w:val="en-GB"/>
          <w:eastAsianLayout w:id="0"/>
        </w:rPr>
        <w:t>with own funding</w:t>
      </w:r>
      <w:r w:rsidR="002F0295" w:rsidRPr="002F0295">
        <w:rPr>
          <w:rFonts w:ascii="Arial" w:hAnsi="Arial" w:cs="Arial"/>
          <w:bCs/>
          <w:sz w:val="22"/>
          <w:szCs w:val="22"/>
          <w:bdr w:val="none" w:sz="0" w:space="0" w:color="auto"/>
          <w:lang w:val="en-GB"/>
          <w:eastAsianLayout w:id="0"/>
        </w:rPr>
        <w:t xml:space="preserve"> (also from a country/region </w:t>
      </w:r>
      <w:r w:rsidR="002F0295" w:rsidRPr="002F0295">
        <w:rPr>
          <w:rFonts w:ascii="Arial" w:hAnsi="Arial" w:cs="Arial"/>
          <w:bCs/>
          <w:sz w:val="22"/>
          <w:szCs w:val="22"/>
          <w:u w:val="single"/>
          <w:bdr w:val="none" w:sz="0" w:space="0" w:color="auto"/>
          <w:lang w:val="en-GB"/>
          <w:eastAsianLayout w:id="0"/>
        </w:rPr>
        <w:t>not participating in the JTC 20</w:t>
      </w:r>
      <w:r w:rsidR="00A758C2">
        <w:rPr>
          <w:rFonts w:ascii="Arial" w:hAnsi="Arial" w:cs="Arial"/>
          <w:bCs/>
          <w:sz w:val="22"/>
          <w:szCs w:val="22"/>
          <w:u w:val="single"/>
          <w:bdr w:val="none" w:sz="0" w:space="0" w:color="auto"/>
          <w:lang w:val="en-GB"/>
          <w:eastAsianLayout w:id="0"/>
        </w:rPr>
        <w:t>21</w:t>
      </w:r>
      <w:r w:rsidR="002F0295" w:rsidRPr="002F0295">
        <w:rPr>
          <w:rFonts w:ascii="Arial" w:hAnsi="Arial" w:cs="Arial"/>
          <w:bCs/>
          <w:sz w:val="22"/>
          <w:szCs w:val="22"/>
          <w:u w:val="single"/>
          <w:bdr w:val="none" w:sz="0" w:space="0" w:color="auto"/>
          <w:lang w:val="en-GB"/>
          <w:eastAsianLayout w:id="0"/>
        </w:rPr>
        <w:t>)</w:t>
      </w:r>
      <w:r w:rsidR="00A758C2">
        <w:rPr>
          <w:rFonts w:ascii="Arial" w:hAnsi="Arial" w:cs="Arial"/>
          <w:bCs/>
          <w:sz w:val="22"/>
          <w:szCs w:val="22"/>
          <w:bdr w:val="none" w:sz="0" w:space="0" w:color="auto"/>
          <w:lang w:val="en-GB"/>
          <w:eastAsianLayout w:id="0"/>
        </w:rPr>
        <w:t xml:space="preserve"> has secured his/her funding</w:t>
      </w:r>
      <w:r>
        <w:rPr>
          <w:rFonts w:ascii="Arial" w:hAnsi="Arial" w:cs="Arial"/>
          <w:bCs/>
          <w:sz w:val="22"/>
          <w:szCs w:val="22"/>
          <w:bdr w:val="none" w:sz="0" w:space="0" w:color="auto"/>
          <w:lang w:val="en-GB"/>
          <w:eastAsianLayout w:id="0"/>
        </w:rPr>
        <w:t>.</w:t>
      </w:r>
    </w:p>
    <w:p w14:paraId="47D4B2B8" w14:textId="671225F1" w:rsidR="002F0295" w:rsidRPr="00901BA4" w:rsidRDefault="00C6669F" w:rsidP="00713938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b/>
          <w:bCs/>
          <w:noProof/>
          <w:sz w:val="22"/>
          <w:szCs w:val="22"/>
          <w:bdr w:val="none" w:sz="0" w:space="0" w:color="auto"/>
          <w:lang w:val="it-IT" w:eastAsia="it-IT"/>
          <w:eastAsianLayout w:id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DF15F4" wp14:editId="29142294">
                <wp:simplePos x="0" y="0"/>
                <wp:positionH relativeFrom="column">
                  <wp:posOffset>152400</wp:posOffset>
                </wp:positionH>
                <wp:positionV relativeFrom="paragraph">
                  <wp:posOffset>547370</wp:posOffset>
                </wp:positionV>
                <wp:extent cx="6248400" cy="1587500"/>
                <wp:effectExtent l="0" t="0" r="12700" b="1270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0BEE3" w14:textId="77777777" w:rsidR="00AF1802" w:rsidRPr="00A94DA0" w:rsidRDefault="00AF1802" w:rsidP="00F81875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u w:val="single"/>
                                <w:bdr w:val="none" w:sz="0" w:space="0" w:color="auto"/>
                                <w:lang w:val="en-US"/>
                                <w:eastAsianLayout w:id="0"/>
                              </w:rPr>
                            </w:pPr>
                            <w:r w:rsidRPr="00A94DA0">
                              <w:rPr>
                                <w:rFonts w:ascii="Arial" w:hAnsi="Arial" w:cs="Arial"/>
                                <w:b/>
                                <w:color w:val="C00000"/>
                                <w:u w:val="single"/>
                                <w:bdr w:val="none" w:sz="0" w:space="0" w:color="auto"/>
                                <w:lang w:val="en-US"/>
                                <w:eastAsianLayout w:id="0"/>
                              </w:rPr>
                              <w:t>PLEASE NOTE</w:t>
                            </w:r>
                          </w:p>
                          <w:p w14:paraId="2D37E368" w14:textId="77777777" w:rsidR="00AF1802" w:rsidRPr="00A94DA0" w:rsidRDefault="00AF1802" w:rsidP="00F81875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u w:val="single"/>
                                <w:bdr w:val="none" w:sz="0" w:space="0" w:color="auto"/>
                                <w:lang w:val="en-US"/>
                                <w:eastAsianLayout w:id="0"/>
                              </w:rPr>
                            </w:pPr>
                          </w:p>
                          <w:p w14:paraId="3E95447E" w14:textId="57C2274E" w:rsidR="005A7794" w:rsidRDefault="00AF1802" w:rsidP="00001A4D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/>
                                <w:color w:val="C00000"/>
                                <w:bdr w:val="none" w:sz="0" w:space="0" w:color="auto"/>
                                <w:lang w:val="en-US"/>
                                <w:eastAsianLayout w:id="0"/>
                              </w:rPr>
                            </w:pPr>
                            <w:r w:rsidRPr="00A94DA0">
                              <w:rPr>
                                <w:rFonts w:ascii="Arial" w:hAnsi="Arial" w:cs="Arial"/>
                                <w:b/>
                                <w:color w:val="C00000"/>
                                <w:bdr w:val="none" w:sz="0" w:space="0" w:color="auto"/>
                                <w:lang w:val="en-US"/>
                                <w:eastAsianLayout w:id="0"/>
                              </w:rPr>
                              <w:t>Proposals that do not meet the national eligibility criteria and requirements will be declined without further review.</w:t>
                            </w:r>
                          </w:p>
                          <w:p w14:paraId="4E6ACE80" w14:textId="77777777" w:rsidR="008E2E35" w:rsidRPr="006A6D36" w:rsidRDefault="008E2E35" w:rsidP="006A6D36">
                            <w:pPr>
                              <w:widowControl/>
                              <w:autoSpaceDE/>
                              <w:autoSpaceDN/>
                              <w:adjustRightInd/>
                              <w:ind w:left="284"/>
                              <w:rPr>
                                <w:rFonts w:ascii="Arial" w:hAnsi="Arial" w:cs="Arial"/>
                                <w:b/>
                                <w:color w:val="C00000"/>
                                <w:bdr w:val="none" w:sz="0" w:space="0" w:color="auto"/>
                                <w:lang w:val="en-US"/>
                                <w:eastAsianLayout w:id="0"/>
                              </w:rPr>
                            </w:pPr>
                          </w:p>
                          <w:p w14:paraId="411D5126" w14:textId="5D59438D" w:rsidR="000429CD" w:rsidRPr="00001A4D" w:rsidRDefault="000429CD" w:rsidP="00001A4D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/>
                                <w:color w:val="C00000"/>
                                <w:bdr w:val="none" w:sz="0" w:space="0" w:color="auto"/>
                                <w:lang w:val="en-US"/>
                                <w:eastAsianLayout w:id="0"/>
                              </w:rPr>
                            </w:pPr>
                            <w:r w:rsidRPr="000429CD">
                              <w:rPr>
                                <w:rFonts w:ascii="Arial" w:hAnsi="Arial" w:cs="Arial"/>
                                <w:b/>
                                <w:color w:val="C00000"/>
                                <w:bdr w:val="none" w:sz="0" w:space="0" w:color="auto"/>
                                <w:lang w:val="it-IT"/>
                                <w:eastAsianLayout w:id="0"/>
                                <w:specVanish w:val="0"/>
                              </w:rPr>
                              <w:t>Proposals must be sent in one single PDF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F15F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pt;margin-top:43.1pt;width:492pt;height:1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" strokecolor="#7f7f7f" strokeweight=".25pt">
                <v:textbox>
                  <w:txbxContent>
                    <w:p w14:paraId="52D0BEE3" w14:textId="77777777" w:rsidR="00AF1802" w:rsidRPr="00A94DA0" w:rsidRDefault="00AF1802" w:rsidP="00F81875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="Arial" w:hAnsi="Arial" w:cs="Arial"/>
                          <w:b/>
                          <w:color w:val="C00000"/>
                          <w:u w:val="single"/>
                          <w:bdr w:val="none" w:sz="0" w:space="0" w:color="auto"/>
                          <w:lang w:val="en-US"/>
                          <w:eastAsianLayout w:id="0"/>
                        </w:rPr>
                      </w:pPr>
                      <w:r w:rsidRPr="00A94DA0">
                        <w:rPr>
                          <w:rFonts w:ascii="Arial" w:hAnsi="Arial" w:cs="Arial"/>
                          <w:b/>
                          <w:color w:val="C00000"/>
                          <w:u w:val="single"/>
                          <w:bdr w:val="none" w:sz="0" w:space="0" w:color="auto"/>
                          <w:lang w:val="en-US"/>
                          <w:eastAsianLayout w:id="0"/>
                        </w:rPr>
                        <w:t>PLEASE NOTE</w:t>
                      </w:r>
                    </w:p>
                    <w:p w14:paraId="2D37E368" w14:textId="77777777" w:rsidR="00AF1802" w:rsidRPr="00A94DA0" w:rsidRDefault="00AF1802" w:rsidP="00F81875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="Arial" w:hAnsi="Arial" w:cs="Arial"/>
                          <w:b/>
                          <w:color w:val="C00000"/>
                          <w:u w:val="single"/>
                          <w:bdr w:val="none" w:sz="0" w:space="0" w:color="auto"/>
                          <w:lang w:val="en-US"/>
                          <w:eastAsianLayout w:id="0"/>
                        </w:rPr>
                      </w:pPr>
                    </w:p>
                    <w:p w14:paraId="3E95447E" w14:textId="57C2274E" w:rsidR="005A7794" w:rsidRDefault="00AF1802" w:rsidP="00001A4D">
                      <w:pPr>
                        <w:pStyle w:val="Paragrafoelenco"/>
                        <w:widowControl/>
                        <w:numPr>
                          <w:ilvl w:val="0"/>
                          <w:numId w:val="18"/>
                        </w:numPr>
                        <w:autoSpaceDE/>
                        <w:autoSpaceDN/>
                        <w:adjustRightInd/>
                        <w:rPr>
                          <w:rFonts w:ascii="Arial" w:hAnsi="Arial" w:cs="Arial"/>
                          <w:b/>
                          <w:color w:val="C00000"/>
                          <w:bdr w:val="none" w:sz="0" w:space="0" w:color="auto"/>
                          <w:lang w:val="en-US"/>
                          <w:eastAsianLayout w:id="0"/>
                        </w:rPr>
                      </w:pPr>
                      <w:r w:rsidRPr="00A94DA0">
                        <w:rPr>
                          <w:rFonts w:ascii="Arial" w:hAnsi="Arial" w:cs="Arial"/>
                          <w:b/>
                          <w:color w:val="C00000"/>
                          <w:bdr w:val="none" w:sz="0" w:space="0" w:color="auto"/>
                          <w:lang w:val="en-US"/>
                          <w:eastAsianLayout w:id="0"/>
                        </w:rPr>
                        <w:t>Proposals that do not meet the national eligibility criteria and requirements will be declined without further review.</w:t>
                      </w:r>
                    </w:p>
                    <w:p w14:paraId="4E6ACE80" w14:textId="77777777" w:rsidR="008E2E35" w:rsidRPr="006A6D36" w:rsidRDefault="008E2E35" w:rsidP="006A6D36">
                      <w:pPr>
                        <w:widowControl/>
                        <w:autoSpaceDE/>
                        <w:autoSpaceDN/>
                        <w:adjustRightInd/>
                        <w:ind w:left="284"/>
                        <w:rPr>
                          <w:rFonts w:ascii="Arial" w:hAnsi="Arial" w:cs="Arial"/>
                          <w:b/>
                          <w:color w:val="C00000"/>
                          <w:bdr w:val="none" w:sz="0" w:space="0" w:color="auto"/>
                          <w:lang w:val="en-US"/>
                          <w:eastAsianLayout w:id="0"/>
                        </w:rPr>
                      </w:pPr>
                    </w:p>
                    <w:p w14:paraId="411D5126" w14:textId="5D59438D" w:rsidR="000429CD" w:rsidRPr="00001A4D" w:rsidRDefault="000429CD" w:rsidP="00001A4D">
                      <w:pPr>
                        <w:pStyle w:val="Paragrafoelenco"/>
                        <w:widowControl/>
                        <w:numPr>
                          <w:ilvl w:val="0"/>
                          <w:numId w:val="18"/>
                        </w:numPr>
                        <w:autoSpaceDE/>
                        <w:autoSpaceDN/>
                        <w:adjustRightInd/>
                        <w:rPr>
                          <w:rFonts w:ascii="Arial" w:hAnsi="Arial" w:cs="Arial"/>
                          <w:b/>
                          <w:color w:val="C00000"/>
                          <w:bdr w:val="none" w:sz="0" w:space="0" w:color="auto"/>
                          <w:lang w:val="en-US"/>
                          <w:eastAsianLayout w:id="0"/>
                        </w:rPr>
                      </w:pPr>
                      <w:r w:rsidRPr="000429CD">
                        <w:rPr>
                          <w:rFonts w:ascii="Arial" w:hAnsi="Arial" w:cs="Arial"/>
                          <w:b/>
                          <w:color w:val="C00000"/>
                          <w:bdr w:val="none" w:sz="0" w:space="0" w:color="auto"/>
                          <w:lang w:val="it-IT"/>
                          <w:eastAsianLayout w:id="0"/>
                          <w:specVanish w:val="0"/>
                        </w:rPr>
                        <w:t>Proposals must be sent in one single PDF document.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0295" w:rsidRPr="00901BA4" w:rsidSect="00BC1419">
      <w:pgSz w:w="11906" w:h="16838"/>
      <w:pgMar w:top="720" w:right="720" w:bottom="720" w:left="720" w:header="720" w:footer="720" w:gutter="0"/>
      <w:pgBorders w:offsetFrom="page">
        <w:top w:val="single" w:sz="4" w:space="24" w:color="808080"/>
        <w:left w:val="single" w:sz="4" w:space="24" w:color="808080"/>
        <w:bottom w:val="single" w:sz="4" w:space="24" w:color="808080"/>
        <w:right w:val="single" w:sz="4" w:space="24" w:color="80808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93858" w14:textId="77777777" w:rsidR="00EB6E69" w:rsidRDefault="00EB6E69">
      <w:pPr>
        <w:widowControl/>
        <w:autoSpaceDE/>
        <w:autoSpaceDN/>
        <w:adjustRightInd/>
        <w:rPr>
          <w:bdr w:val="none" w:sz="0" w:space="0" w:color="auto"/>
          <w:eastAsianLayout w:id="0"/>
        </w:rPr>
      </w:pPr>
      <w:r>
        <w:rPr>
          <w:bdr w:val="none" w:sz="0" w:space="0" w:color="auto"/>
          <w:eastAsianLayout w:id="0"/>
        </w:rPr>
        <w:separator/>
      </w:r>
    </w:p>
  </w:endnote>
  <w:endnote w:type="continuationSeparator" w:id="0">
    <w:p w14:paraId="2E71B8A8" w14:textId="77777777" w:rsidR="00EB6E69" w:rsidRDefault="00EB6E69">
      <w:pPr>
        <w:widowControl/>
        <w:autoSpaceDE/>
        <w:autoSpaceDN/>
        <w:adjustRightInd/>
        <w:rPr>
          <w:bdr w:val="none" w:sz="0" w:space="0" w:color="auto"/>
          <w:eastAsianLayout w:id="0"/>
        </w:rPr>
      </w:pPr>
      <w:r>
        <w:rPr>
          <w:bdr w:val="none" w:sz="0" w:space="0" w:color="auto"/>
          <w:eastAsianLayout w:id="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#필기체">
    <w:altName w:val="Calibri"/>
    <w:panose1 w:val="020B0604020202020204"/>
    <w:charset w:val="4F"/>
    <w:family w:val="auto"/>
    <w:pitch w:val="variable"/>
    <w:sig w:usb0="01000000" w:usb1="00000000" w:usb2="06240001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F16EA" w14:textId="77777777" w:rsidR="00370866" w:rsidRDefault="0037086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E7A1B" w14:textId="06FBFD43" w:rsidR="00AF1802" w:rsidRPr="006132E9" w:rsidRDefault="00AF1802">
    <w:pPr>
      <w:pStyle w:val="Pidi"/>
      <w:rPr>
        <w:rFonts w:ascii="Arial" w:hAnsi="Arial" w:cs="Arial"/>
        <w:color w:val="808080"/>
        <w:sz w:val="18"/>
        <w:lang w:val="it-IT"/>
      </w:rPr>
    </w:pPr>
    <w:r>
      <w:rPr>
        <w:rFonts w:ascii="Arial" w:hAnsi="Arial" w:cs="Arial"/>
        <w:sz w:val="18"/>
        <w:lang w:val="it-IT"/>
      </w:rPr>
      <w:tab/>
    </w:r>
    <w:r>
      <w:rPr>
        <w:rFonts w:ascii="Arial" w:hAnsi="Arial" w:cs="Arial"/>
        <w:sz w:val="18"/>
        <w:lang w:val="it-IT"/>
      </w:rPr>
      <w:tab/>
    </w:r>
    <w:r w:rsidRPr="006132E9">
      <w:rPr>
        <w:rFonts w:ascii="Arial" w:hAnsi="Arial" w:cs="Arial"/>
        <w:color w:val="808080"/>
        <w:sz w:val="18"/>
        <w:lang w:val="it-IT"/>
      </w:rPr>
      <w:tab/>
      <w:t xml:space="preserve">Page </w:t>
    </w:r>
    <w:r w:rsidRPr="006132E9">
      <w:rPr>
        <w:rStyle w:val="Numeropagi"/>
        <w:rFonts w:ascii="Arial" w:hAnsi="Arial" w:cs="Arial"/>
        <w:color w:val="808080"/>
        <w:sz w:val="18"/>
      </w:rPr>
      <w:fldChar w:fldCharType="begin"/>
    </w:r>
    <w:r w:rsidRPr="006132E9">
      <w:rPr>
        <w:rStyle w:val="Numeropagi"/>
        <w:rFonts w:ascii="Arial" w:hAnsi="Arial" w:cs="Arial"/>
        <w:color w:val="808080"/>
        <w:sz w:val="18"/>
      </w:rPr>
      <w:instrText xml:space="preserve"> PAGE </w:instrText>
    </w:r>
    <w:r w:rsidRPr="006132E9">
      <w:rPr>
        <w:rStyle w:val="Numeropagi"/>
        <w:rFonts w:ascii="Arial" w:hAnsi="Arial" w:cs="Arial"/>
        <w:color w:val="808080"/>
        <w:sz w:val="18"/>
      </w:rPr>
      <w:fldChar w:fldCharType="separate"/>
    </w:r>
    <w:r w:rsidR="00A016B0">
      <w:rPr>
        <w:rStyle w:val="Numeropagi"/>
        <w:rFonts w:ascii="Arial" w:hAnsi="Arial" w:cs="Arial"/>
        <w:noProof/>
        <w:color w:val="808080"/>
        <w:sz w:val="18"/>
      </w:rPr>
      <w:t>4</w:t>
    </w:r>
    <w:r w:rsidRPr="006132E9">
      <w:rPr>
        <w:rStyle w:val="Numeropagi"/>
        <w:rFonts w:ascii="Arial" w:hAnsi="Arial" w:cs="Arial"/>
        <w:color w:val="808080"/>
        <w:sz w:val="18"/>
      </w:rPr>
      <w:fldChar w:fldCharType="end"/>
    </w:r>
    <w:r w:rsidRPr="006132E9">
      <w:rPr>
        <w:rStyle w:val="Numeropagi"/>
        <w:rFonts w:ascii="Arial" w:hAnsi="Arial" w:cs="Arial"/>
        <w:color w:val="808080"/>
        <w:sz w:val="18"/>
      </w:rPr>
      <w:t xml:space="preserve"> of </w:t>
    </w:r>
    <w:r w:rsidRPr="006132E9">
      <w:rPr>
        <w:rStyle w:val="Numeropagi"/>
        <w:rFonts w:ascii="Arial" w:hAnsi="Arial" w:cs="Arial"/>
        <w:color w:val="808080"/>
        <w:sz w:val="18"/>
      </w:rPr>
      <w:fldChar w:fldCharType="begin"/>
    </w:r>
    <w:r w:rsidRPr="006132E9">
      <w:rPr>
        <w:rStyle w:val="Numeropagi"/>
        <w:rFonts w:ascii="Arial" w:hAnsi="Arial" w:cs="Arial"/>
        <w:color w:val="808080"/>
        <w:sz w:val="18"/>
      </w:rPr>
      <w:instrText xml:space="preserve"> NUMPAGES </w:instrText>
    </w:r>
    <w:r w:rsidRPr="006132E9">
      <w:rPr>
        <w:rStyle w:val="Numeropagi"/>
        <w:rFonts w:ascii="Arial" w:hAnsi="Arial" w:cs="Arial"/>
        <w:color w:val="808080"/>
        <w:sz w:val="18"/>
      </w:rPr>
      <w:fldChar w:fldCharType="separate"/>
    </w:r>
    <w:r w:rsidR="00A016B0">
      <w:rPr>
        <w:rStyle w:val="Numeropagi"/>
        <w:rFonts w:ascii="Arial" w:hAnsi="Arial" w:cs="Arial"/>
        <w:noProof/>
        <w:color w:val="808080"/>
        <w:sz w:val="18"/>
      </w:rPr>
      <w:t>13</w:t>
    </w:r>
    <w:r w:rsidRPr="006132E9">
      <w:rPr>
        <w:rStyle w:val="Numeropagi"/>
        <w:rFonts w:ascii="Arial" w:hAnsi="Arial" w:cs="Arial"/>
        <w:color w:val="80808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77926" w14:textId="70D9902B" w:rsidR="00370866" w:rsidRDefault="008A564B" w:rsidP="008A564B">
    <w:pPr>
      <w:pStyle w:val="Pidi"/>
      <w:tabs>
        <w:tab w:val="clear" w:pos="4536"/>
        <w:tab w:val="clear" w:pos="9072"/>
        <w:tab w:val="left" w:pos="8502"/>
      </w:tabs>
      <w:ind w:right="360"/>
    </w:pPr>
    <w:r>
      <w:tab/>
    </w:r>
    <w:r w:rsidRPr="006132E9">
      <w:rPr>
        <w:rFonts w:ascii="Arial" w:hAnsi="Arial" w:cs="Arial"/>
        <w:color w:val="808080"/>
        <w:sz w:val="18"/>
        <w:lang w:val="it-IT"/>
      </w:rPr>
      <w:t xml:space="preserve">Page </w:t>
    </w:r>
    <w:r w:rsidRPr="006132E9">
      <w:rPr>
        <w:rStyle w:val="Numeropagi"/>
        <w:rFonts w:ascii="Arial" w:hAnsi="Arial" w:cs="Arial"/>
        <w:color w:val="808080"/>
        <w:sz w:val="18"/>
      </w:rPr>
      <w:fldChar w:fldCharType="begin"/>
    </w:r>
    <w:r w:rsidRPr="006132E9">
      <w:rPr>
        <w:rStyle w:val="Numeropagi"/>
        <w:rFonts w:ascii="Arial" w:hAnsi="Arial" w:cs="Arial"/>
        <w:color w:val="808080"/>
        <w:sz w:val="18"/>
      </w:rPr>
      <w:instrText xml:space="preserve"> PAGE </w:instrText>
    </w:r>
    <w:r w:rsidRPr="006132E9">
      <w:rPr>
        <w:rStyle w:val="Numeropagi"/>
        <w:rFonts w:ascii="Arial" w:hAnsi="Arial" w:cs="Arial"/>
        <w:color w:val="808080"/>
        <w:sz w:val="18"/>
      </w:rPr>
      <w:fldChar w:fldCharType="separate"/>
    </w:r>
    <w:r>
      <w:rPr>
        <w:rStyle w:val="Numeropagi"/>
        <w:rFonts w:ascii="Arial" w:hAnsi="Arial" w:cs="Arial"/>
        <w:color w:val="808080"/>
        <w:sz w:val="18"/>
        <w:specVanish/>
      </w:rPr>
      <w:t>12</w:t>
    </w:r>
    <w:r w:rsidRPr="006132E9">
      <w:rPr>
        <w:rStyle w:val="Numeropagi"/>
        <w:rFonts w:ascii="Arial" w:hAnsi="Arial" w:cs="Arial"/>
        <w:color w:val="808080"/>
        <w:sz w:val="18"/>
      </w:rPr>
      <w:fldChar w:fldCharType="end"/>
    </w:r>
    <w:r w:rsidRPr="006132E9">
      <w:rPr>
        <w:rStyle w:val="Numeropagi"/>
        <w:rFonts w:ascii="Arial" w:hAnsi="Arial" w:cs="Arial"/>
        <w:color w:val="808080"/>
        <w:sz w:val="18"/>
      </w:rPr>
      <w:t xml:space="preserve"> of </w:t>
    </w:r>
    <w:r w:rsidRPr="006132E9">
      <w:rPr>
        <w:rStyle w:val="Numeropagi"/>
        <w:rFonts w:ascii="Arial" w:hAnsi="Arial" w:cs="Arial"/>
        <w:color w:val="808080"/>
        <w:sz w:val="18"/>
      </w:rPr>
      <w:fldChar w:fldCharType="begin"/>
    </w:r>
    <w:r w:rsidRPr="006132E9">
      <w:rPr>
        <w:rStyle w:val="Numeropagi"/>
        <w:rFonts w:ascii="Arial" w:hAnsi="Arial" w:cs="Arial"/>
        <w:color w:val="808080"/>
        <w:sz w:val="18"/>
      </w:rPr>
      <w:instrText xml:space="preserve"> NUMPAGES </w:instrText>
    </w:r>
    <w:r w:rsidRPr="006132E9">
      <w:rPr>
        <w:rStyle w:val="Numeropagi"/>
        <w:rFonts w:ascii="Arial" w:hAnsi="Arial" w:cs="Arial"/>
        <w:color w:val="808080"/>
        <w:sz w:val="18"/>
      </w:rPr>
      <w:fldChar w:fldCharType="separate"/>
    </w:r>
    <w:r>
      <w:rPr>
        <w:rStyle w:val="Numeropagi"/>
        <w:rFonts w:ascii="Arial" w:hAnsi="Arial" w:cs="Arial"/>
        <w:color w:val="808080"/>
        <w:sz w:val="18"/>
        <w:specVanish/>
      </w:rPr>
      <w:t>13</w:t>
    </w:r>
    <w:r w:rsidRPr="006132E9">
      <w:rPr>
        <w:rStyle w:val="Numeropagi"/>
        <w:rFonts w:ascii="Arial" w:hAnsi="Arial" w:cs="Arial"/>
        <w:color w:val="808080"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ACC29" w14:textId="63262A43" w:rsidR="00837546" w:rsidRPr="00837546" w:rsidRDefault="00AF1802">
    <w:pPr>
      <w:pStyle w:val="Pidi"/>
      <w:rPr>
        <w:rFonts w:ascii="Arial" w:hAnsi="Arial" w:cs="Arial"/>
        <w:color w:val="808080"/>
        <w:sz w:val="18"/>
      </w:rPr>
    </w:pPr>
    <w:r>
      <w:rPr>
        <w:rFonts w:ascii="Arial" w:hAnsi="Arial" w:cs="Arial"/>
        <w:sz w:val="18"/>
        <w:lang w:val="it-IT"/>
      </w:rPr>
      <w:tab/>
    </w:r>
    <w:r>
      <w:rPr>
        <w:rFonts w:ascii="Arial" w:hAnsi="Arial" w:cs="Arial"/>
        <w:sz w:val="18"/>
        <w:lang w:val="it-IT"/>
      </w:rPr>
      <w:tab/>
    </w:r>
    <w:r w:rsidRPr="006132E9">
      <w:rPr>
        <w:rFonts w:ascii="Arial" w:hAnsi="Arial" w:cs="Arial"/>
        <w:color w:val="808080"/>
        <w:sz w:val="18"/>
        <w:lang w:val="it-IT"/>
      </w:rPr>
      <w:tab/>
      <w:t xml:space="preserve">Page </w:t>
    </w:r>
    <w:r w:rsidRPr="006132E9">
      <w:rPr>
        <w:rStyle w:val="Numeropagi"/>
        <w:rFonts w:ascii="Arial" w:hAnsi="Arial" w:cs="Arial"/>
        <w:color w:val="808080"/>
        <w:sz w:val="18"/>
      </w:rPr>
      <w:fldChar w:fldCharType="begin"/>
    </w:r>
    <w:r w:rsidRPr="006132E9">
      <w:rPr>
        <w:rStyle w:val="Numeropagi"/>
        <w:rFonts w:ascii="Arial" w:hAnsi="Arial" w:cs="Arial"/>
        <w:color w:val="808080"/>
        <w:sz w:val="18"/>
      </w:rPr>
      <w:instrText xml:space="preserve"> PAGE </w:instrText>
    </w:r>
    <w:r w:rsidRPr="006132E9">
      <w:rPr>
        <w:rStyle w:val="Numeropagi"/>
        <w:rFonts w:ascii="Arial" w:hAnsi="Arial" w:cs="Arial"/>
        <w:color w:val="808080"/>
        <w:sz w:val="18"/>
      </w:rPr>
      <w:fldChar w:fldCharType="separate"/>
    </w:r>
    <w:r w:rsidR="00A016B0">
      <w:rPr>
        <w:rStyle w:val="Numeropagi"/>
        <w:rFonts w:ascii="Arial" w:hAnsi="Arial" w:cs="Arial"/>
        <w:noProof/>
        <w:color w:val="808080"/>
        <w:sz w:val="18"/>
      </w:rPr>
      <w:t>12</w:t>
    </w:r>
    <w:r w:rsidRPr="006132E9">
      <w:rPr>
        <w:rStyle w:val="Numeropagi"/>
        <w:rFonts w:ascii="Arial" w:hAnsi="Arial" w:cs="Arial"/>
        <w:color w:val="808080"/>
        <w:sz w:val="18"/>
      </w:rPr>
      <w:fldChar w:fldCharType="end"/>
    </w:r>
    <w:r w:rsidRPr="006132E9">
      <w:rPr>
        <w:rStyle w:val="Numeropagi"/>
        <w:rFonts w:ascii="Arial" w:hAnsi="Arial" w:cs="Arial"/>
        <w:color w:val="808080"/>
        <w:sz w:val="18"/>
      </w:rPr>
      <w:t xml:space="preserve"> of </w:t>
    </w:r>
    <w:r w:rsidRPr="006132E9">
      <w:rPr>
        <w:rStyle w:val="Numeropagi"/>
        <w:rFonts w:ascii="Arial" w:hAnsi="Arial" w:cs="Arial"/>
        <w:color w:val="808080"/>
        <w:sz w:val="18"/>
      </w:rPr>
      <w:fldChar w:fldCharType="begin"/>
    </w:r>
    <w:r w:rsidRPr="006132E9">
      <w:rPr>
        <w:rStyle w:val="Numeropagi"/>
        <w:rFonts w:ascii="Arial" w:hAnsi="Arial" w:cs="Arial"/>
        <w:color w:val="808080"/>
        <w:sz w:val="18"/>
      </w:rPr>
      <w:instrText xml:space="preserve"> NUMPAGES </w:instrText>
    </w:r>
    <w:r w:rsidRPr="006132E9">
      <w:rPr>
        <w:rStyle w:val="Numeropagi"/>
        <w:rFonts w:ascii="Arial" w:hAnsi="Arial" w:cs="Arial"/>
        <w:color w:val="808080"/>
        <w:sz w:val="18"/>
      </w:rPr>
      <w:fldChar w:fldCharType="separate"/>
    </w:r>
    <w:r w:rsidR="00A016B0">
      <w:rPr>
        <w:rStyle w:val="Numeropagi"/>
        <w:rFonts w:ascii="Arial" w:hAnsi="Arial" w:cs="Arial"/>
        <w:noProof/>
        <w:color w:val="808080"/>
        <w:sz w:val="18"/>
      </w:rPr>
      <w:t>12</w:t>
    </w:r>
    <w:r w:rsidRPr="006132E9">
      <w:rPr>
        <w:rStyle w:val="Numeropagi"/>
        <w:rFonts w:ascii="Arial" w:hAnsi="Arial" w:cs="Arial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C43C4" w14:textId="77777777" w:rsidR="00EB6E69" w:rsidRDefault="00EB6E69">
      <w:pPr>
        <w:widowControl/>
        <w:autoSpaceDE/>
        <w:autoSpaceDN/>
        <w:adjustRightInd/>
        <w:rPr>
          <w:bdr w:val="none" w:sz="0" w:space="0" w:color="auto"/>
          <w:eastAsianLayout w:id="0"/>
        </w:rPr>
      </w:pPr>
      <w:r>
        <w:rPr>
          <w:bdr w:val="none" w:sz="0" w:space="0" w:color="auto"/>
          <w:eastAsianLayout w:id="0"/>
        </w:rPr>
        <w:separator/>
      </w:r>
    </w:p>
  </w:footnote>
  <w:footnote w:type="continuationSeparator" w:id="0">
    <w:p w14:paraId="6D30EF48" w14:textId="77777777" w:rsidR="00EB6E69" w:rsidRDefault="00EB6E69">
      <w:pPr>
        <w:widowControl/>
        <w:autoSpaceDE/>
        <w:autoSpaceDN/>
        <w:adjustRightInd/>
        <w:rPr>
          <w:bdr w:val="none" w:sz="0" w:space="0" w:color="auto"/>
          <w:eastAsianLayout w:id="0"/>
        </w:rPr>
      </w:pPr>
      <w:r>
        <w:rPr>
          <w:bdr w:val="none" w:sz="0" w:space="0" w:color="auto"/>
          <w:eastAsianLayout w:id="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B482C" w14:textId="77777777" w:rsidR="00370866" w:rsidRDefault="0037086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A3D04" w14:textId="710289AA" w:rsidR="00AF1802" w:rsidRPr="008A564B" w:rsidRDefault="003E2833" w:rsidP="006937AF">
    <w:pPr>
      <w:pStyle w:val="Intest"/>
      <w:pBdr>
        <w:bottom w:val="single" w:sz="4" w:space="9" w:color="7F7F7F"/>
      </w:pBdr>
      <w:tabs>
        <w:tab w:val="clear" w:pos="9072"/>
        <w:tab w:val="right" w:pos="10320"/>
      </w:tabs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bCs/>
        <w:color w:val="7F7F7F"/>
        <w:sz w:val="18"/>
        <w:szCs w:val="18"/>
        <w:lang w:val="en-US"/>
      </w:rPr>
      <w:t xml:space="preserve">                                                                                                            </w:t>
    </w:r>
    <w:r w:rsidR="00AF1802" w:rsidRPr="008A564B">
      <w:rPr>
        <w:rFonts w:ascii="Arial" w:hAnsi="Arial" w:cs="Arial"/>
        <w:bCs/>
        <w:color w:val="7F7F7F"/>
        <w:sz w:val="18"/>
        <w:szCs w:val="18"/>
        <w:lang w:val="en-US"/>
      </w:rPr>
      <w:t>TRANSCAN-3</w:t>
    </w:r>
    <w:r>
      <w:rPr>
        <w:rFonts w:ascii="Arial" w:hAnsi="Arial" w:cs="Arial"/>
        <w:bCs/>
        <w:color w:val="7F7F7F"/>
        <w:sz w:val="18"/>
        <w:szCs w:val="18"/>
        <w:lang w:val="en-US"/>
      </w:rPr>
      <w:t xml:space="preserve">   </w:t>
    </w:r>
    <w:r w:rsidR="00AF1802" w:rsidRPr="008A564B">
      <w:rPr>
        <w:rFonts w:ascii="Arial" w:hAnsi="Arial" w:cs="Arial"/>
        <w:bCs/>
        <w:color w:val="808080"/>
        <w:sz w:val="18"/>
        <w:szCs w:val="18"/>
        <w:lang w:val="en-US"/>
      </w:rPr>
      <w:t>JTC 2021</w:t>
    </w:r>
    <w:r w:rsidR="00AF1802" w:rsidRPr="008A564B">
      <w:rPr>
        <w:rFonts w:ascii="Arial" w:hAnsi="Arial" w:cs="Arial"/>
        <w:bCs/>
        <w:color w:val="7F7F7F"/>
        <w:sz w:val="18"/>
        <w:szCs w:val="18"/>
        <w:lang w:val="en-US"/>
      </w:rPr>
      <w:t xml:space="preserve"> </w:t>
    </w:r>
    <w:r>
      <w:rPr>
        <w:rFonts w:ascii="Arial" w:hAnsi="Arial" w:cs="Arial"/>
        <w:bCs/>
        <w:color w:val="7F7F7F"/>
        <w:sz w:val="18"/>
        <w:szCs w:val="18"/>
        <w:lang w:val="en-US"/>
      </w:rPr>
      <w:t xml:space="preserve">  </w:t>
    </w:r>
    <w:r w:rsidR="00AF1802" w:rsidRPr="008A564B">
      <w:rPr>
        <w:rFonts w:ascii="Arial" w:hAnsi="Arial" w:cs="Arial"/>
        <w:bCs/>
        <w:color w:val="7F7F7F"/>
        <w:sz w:val="18"/>
        <w:szCs w:val="18"/>
        <w:lang w:val="en-US"/>
      </w:rPr>
      <w:t>Pre-proposal Application Form</w:t>
    </w:r>
  </w:p>
  <w:p w14:paraId="24B38571" w14:textId="77777777" w:rsidR="00AF1802" w:rsidRDefault="00AF1802" w:rsidP="006937AF">
    <w:pPr>
      <w:pStyle w:val="Intest"/>
      <w:tabs>
        <w:tab w:val="left" w:pos="352"/>
        <w:tab w:val="right" w:pos="10466"/>
      </w:tabs>
      <w:rPr>
        <w:rFonts w:ascii="Arial" w:hAnsi="Arial" w:cs="Arial"/>
        <w:color w:val="808080"/>
        <w:sz w:val="16"/>
        <w:lang w:val="en-GB"/>
      </w:rPr>
    </w:pPr>
    <w:r>
      <w:rPr>
        <w:rFonts w:ascii="Arial" w:hAnsi="Arial" w:cs="Arial"/>
        <w:color w:val="808080"/>
        <w:sz w:val="16"/>
        <w:lang w:val="en-GB"/>
      </w:rPr>
      <w:tab/>
    </w:r>
    <w:r>
      <w:rPr>
        <w:rFonts w:ascii="Arial" w:hAnsi="Arial" w:cs="Arial"/>
        <w:color w:val="808080"/>
        <w:sz w:val="16"/>
        <w:lang w:val="en-GB"/>
      </w:rPr>
      <w:tab/>
    </w:r>
    <w:r>
      <w:rPr>
        <w:rFonts w:ascii="Arial" w:hAnsi="Arial" w:cs="Arial"/>
        <w:color w:val="808080"/>
        <w:sz w:val="16"/>
        <w:lang w:val="en-GB"/>
      </w:rPr>
      <w:tab/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87D76" w14:textId="037B2679" w:rsidR="00AF1802" w:rsidRPr="003842AE" w:rsidRDefault="00AF1802" w:rsidP="006937AF">
    <w:pPr>
      <w:pStyle w:val="Intest"/>
      <w:rPr>
        <w:lang w:val="en-US"/>
      </w:rPr>
    </w:pPr>
    <w:r>
      <w:rPr>
        <w:rFonts w:ascii="Arial" w:hAnsi="Arial" w:cs="Arial"/>
        <w:bCs/>
        <w:color w:val="7F7F7F"/>
        <w:sz w:val="18"/>
        <w:lang w:val="en-US"/>
      </w:rPr>
      <w:t xml:space="preserve">    </w:t>
    </w:r>
    <w:r w:rsidRPr="00AD5AC6">
      <w:rPr>
        <w:rFonts w:ascii="Arial" w:hAnsi="Arial" w:cs="Arial"/>
        <w:bCs/>
        <w:color w:val="7F7F7F"/>
        <w:sz w:val="22"/>
        <w:szCs w:val="22"/>
        <w:lang w:val="en-US"/>
      </w:rPr>
      <w:t>TRANSCAN</w:t>
    </w:r>
    <w:r>
      <w:rPr>
        <w:rFonts w:ascii="Arial" w:hAnsi="Arial" w:cs="Arial"/>
        <w:bCs/>
        <w:color w:val="7F7F7F"/>
        <w:sz w:val="22"/>
        <w:szCs w:val="22"/>
        <w:lang w:val="en-US"/>
      </w:rPr>
      <w:t>-3</w:t>
    </w:r>
    <w:r>
      <w:rPr>
        <w:rFonts w:ascii="Arial" w:hAnsi="Arial" w:cs="Arial"/>
        <w:bCs/>
        <w:color w:val="7F7F7F"/>
        <w:sz w:val="18"/>
        <w:lang w:val="en-US"/>
      </w:rPr>
      <w:t xml:space="preserve">        </w:t>
    </w:r>
    <w:r w:rsidR="00A76CAA">
      <w:rPr>
        <w:rFonts w:ascii="Arial" w:hAnsi="Arial" w:cs="Arial"/>
        <w:bCs/>
        <w:color w:val="7F7F7F"/>
        <w:sz w:val="18"/>
        <w:lang w:val="en-US"/>
      </w:rPr>
      <w:t xml:space="preserve">                                  </w:t>
    </w:r>
    <w:r w:rsidR="00A07A39">
      <w:rPr>
        <w:rFonts w:ascii="Arial" w:hAnsi="Arial" w:cs="Arial"/>
        <w:bCs/>
        <w:color w:val="7F7F7F"/>
        <w:sz w:val="18"/>
        <w:lang w:val="en-US"/>
      </w:rPr>
      <w:t xml:space="preserve">               </w:t>
    </w:r>
    <w:r w:rsidR="00A76CAA">
      <w:rPr>
        <w:rFonts w:ascii="Arial" w:hAnsi="Arial" w:cs="Arial"/>
        <w:bCs/>
        <w:color w:val="7F7F7F"/>
        <w:sz w:val="18"/>
        <w:lang w:val="en-US"/>
      </w:rPr>
      <w:t xml:space="preserve">   JTC 2021                                      Pre-proposal Application Form</w:t>
    </w:r>
    <w:r>
      <w:rPr>
        <w:rFonts w:ascii="Arial" w:hAnsi="Arial" w:cs="Arial"/>
        <w:bCs/>
        <w:color w:val="7F7F7F"/>
        <w:sz w:val="18"/>
        <w:lang w:val="en-US"/>
      </w:rPr>
      <w:t xml:space="preserve">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EB659" w14:textId="670B6DDA" w:rsidR="00AF1802" w:rsidRPr="00FF6CBE" w:rsidRDefault="00AF1802" w:rsidP="006937AF">
    <w:pPr>
      <w:pStyle w:val="Intest"/>
      <w:pBdr>
        <w:bottom w:val="single" w:sz="4" w:space="9" w:color="7F7F7F"/>
      </w:pBdr>
      <w:tabs>
        <w:tab w:val="clear" w:pos="9072"/>
        <w:tab w:val="right" w:pos="10320"/>
      </w:tabs>
      <w:rPr>
        <w:lang w:val="en-US"/>
      </w:rPr>
    </w:pPr>
    <w:r w:rsidRPr="008A564B">
      <w:rPr>
        <w:rFonts w:ascii="Arial" w:hAnsi="Arial" w:cs="Arial"/>
        <w:bCs/>
        <w:color w:val="808080"/>
        <w:sz w:val="18"/>
        <w:lang w:val="en-US"/>
      </w:rPr>
      <w:t>TRANSCAN</w:t>
    </w:r>
    <w:r w:rsidR="00C136F5" w:rsidRPr="008A564B">
      <w:rPr>
        <w:rFonts w:ascii="Arial" w:hAnsi="Arial" w:cs="Arial"/>
        <w:bCs/>
        <w:color w:val="808080"/>
        <w:sz w:val="18"/>
        <w:lang w:val="en-US"/>
      </w:rPr>
      <w:t>-3</w:t>
    </w:r>
    <w:r>
      <w:rPr>
        <w:rFonts w:ascii="Arial" w:hAnsi="Arial" w:cs="Arial"/>
        <w:bCs/>
        <w:color w:val="808080"/>
        <w:lang w:val="en-US"/>
      </w:rPr>
      <w:tab/>
    </w:r>
    <w:r w:rsidRPr="00F96229">
      <w:rPr>
        <w:rFonts w:ascii="Arial" w:hAnsi="Arial" w:cs="Arial"/>
        <w:bCs/>
        <w:color w:val="808080"/>
        <w:sz w:val="18"/>
        <w:lang w:val="en-US"/>
      </w:rPr>
      <w:t>JTC 20</w:t>
    </w:r>
    <w:r w:rsidR="00024B83">
      <w:rPr>
        <w:rFonts w:ascii="Arial" w:hAnsi="Arial" w:cs="Arial"/>
        <w:bCs/>
        <w:color w:val="808080"/>
        <w:sz w:val="18"/>
        <w:lang w:val="en-US"/>
      </w:rPr>
      <w:t>21</w:t>
    </w:r>
    <w:r>
      <w:rPr>
        <w:rFonts w:ascii="Arial" w:hAnsi="Arial" w:cs="Arial"/>
        <w:bCs/>
        <w:color w:val="7F7F7F"/>
        <w:sz w:val="18"/>
        <w:lang w:val="en-US"/>
      </w:rPr>
      <w:tab/>
      <w:t xml:space="preserve">                Pre-proposal Application F</w:t>
    </w:r>
    <w:r w:rsidRPr="006132E9">
      <w:rPr>
        <w:rFonts w:ascii="Arial" w:hAnsi="Arial" w:cs="Arial"/>
        <w:bCs/>
        <w:color w:val="7F7F7F"/>
        <w:sz w:val="18"/>
        <w:lang w:val="en-US"/>
      </w:rPr>
      <w:t>orm</w:t>
    </w:r>
  </w:p>
  <w:p w14:paraId="08066F38" w14:textId="77777777" w:rsidR="00AF1802" w:rsidRDefault="00AF1802" w:rsidP="006937AF">
    <w:pPr>
      <w:pStyle w:val="Intest"/>
      <w:tabs>
        <w:tab w:val="left" w:pos="352"/>
        <w:tab w:val="right" w:pos="10466"/>
      </w:tabs>
      <w:rPr>
        <w:rFonts w:ascii="Arial" w:hAnsi="Arial" w:cs="Arial"/>
        <w:color w:val="808080"/>
        <w:sz w:val="16"/>
        <w:lang w:val="en-GB"/>
      </w:rPr>
    </w:pPr>
    <w:r>
      <w:rPr>
        <w:rFonts w:ascii="Arial" w:hAnsi="Arial" w:cs="Arial"/>
        <w:color w:val="808080"/>
        <w:sz w:val="16"/>
        <w:lang w:val="en-GB"/>
      </w:rPr>
      <w:tab/>
    </w:r>
    <w:r>
      <w:rPr>
        <w:rFonts w:ascii="Arial" w:hAnsi="Arial" w:cs="Arial"/>
        <w:color w:val="808080"/>
        <w:sz w:val="16"/>
        <w:lang w:val="en-GB"/>
      </w:rPr>
      <w:tab/>
    </w:r>
    <w:r>
      <w:rPr>
        <w:rFonts w:ascii="Arial" w:hAnsi="Arial" w:cs="Arial"/>
        <w:color w:val="808080"/>
        <w:sz w:val="16"/>
        <w:lang w:val="en-GB"/>
      </w:rPr>
      <w:tab/>
      <w:t>”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6962A" w14:textId="356F994D" w:rsidR="00AF1802" w:rsidRPr="00FF6CBE" w:rsidRDefault="00AF1802" w:rsidP="00713938">
    <w:pPr>
      <w:pStyle w:val="Intest"/>
      <w:pBdr>
        <w:bottom w:val="single" w:sz="4" w:space="9" w:color="7F7F7F"/>
      </w:pBdr>
      <w:tabs>
        <w:tab w:val="clear" w:pos="9072"/>
        <w:tab w:val="right" w:pos="10320"/>
      </w:tabs>
      <w:rPr>
        <w:lang w:val="en-US"/>
      </w:rPr>
    </w:pPr>
    <w:r w:rsidRPr="008A564B">
      <w:rPr>
        <w:rFonts w:ascii="Arial" w:hAnsi="Arial" w:cs="Arial"/>
        <w:bCs/>
        <w:color w:val="808080"/>
        <w:sz w:val="18"/>
        <w:lang w:val="en-US"/>
      </w:rPr>
      <w:t>TRANSCAN</w:t>
    </w:r>
    <w:r w:rsidR="00EF0314" w:rsidRPr="008A564B">
      <w:rPr>
        <w:rFonts w:ascii="Arial" w:hAnsi="Arial" w:cs="Arial"/>
        <w:bCs/>
        <w:color w:val="808080"/>
        <w:sz w:val="18"/>
        <w:lang w:val="en-US"/>
      </w:rPr>
      <w:t>-3</w:t>
    </w:r>
    <w:r>
      <w:rPr>
        <w:rFonts w:ascii="Arial" w:hAnsi="Arial" w:cs="Arial"/>
        <w:bCs/>
        <w:color w:val="808080"/>
        <w:lang w:val="en-US"/>
      </w:rPr>
      <w:tab/>
    </w:r>
    <w:r w:rsidRPr="00F96229">
      <w:rPr>
        <w:rFonts w:ascii="Arial" w:hAnsi="Arial" w:cs="Arial"/>
        <w:bCs/>
        <w:color w:val="808080"/>
        <w:sz w:val="18"/>
        <w:lang w:val="en-US"/>
      </w:rPr>
      <w:t>JTC 20</w:t>
    </w:r>
    <w:r w:rsidR="00024B83">
      <w:rPr>
        <w:rFonts w:ascii="Arial" w:hAnsi="Arial" w:cs="Arial"/>
        <w:bCs/>
        <w:color w:val="808080"/>
        <w:sz w:val="18"/>
        <w:lang w:val="en-US"/>
      </w:rPr>
      <w:t>21</w:t>
    </w:r>
    <w:r>
      <w:rPr>
        <w:rFonts w:ascii="Arial" w:hAnsi="Arial" w:cs="Arial"/>
        <w:bCs/>
        <w:color w:val="7F7F7F"/>
        <w:sz w:val="18"/>
        <w:lang w:val="en-US"/>
      </w:rPr>
      <w:tab/>
      <w:t xml:space="preserve">                Pre-proposal Application F</w:t>
    </w:r>
    <w:r w:rsidRPr="006132E9">
      <w:rPr>
        <w:rFonts w:ascii="Arial" w:hAnsi="Arial" w:cs="Arial"/>
        <w:bCs/>
        <w:color w:val="7F7F7F"/>
        <w:sz w:val="18"/>
        <w:lang w:val="en-US"/>
      </w:rPr>
      <w:t>orm</w:t>
    </w:r>
  </w:p>
  <w:p w14:paraId="4F3B9921" w14:textId="77777777" w:rsidR="00AF1802" w:rsidRPr="0073155A" w:rsidRDefault="00AF1802" w:rsidP="00713938">
    <w:pPr>
      <w:pStyle w:val="Intestazione"/>
      <w:rPr>
        <w:lang w:val="en-US"/>
      </w:rPr>
    </w:pPr>
    <w:r>
      <w:rPr>
        <w:rFonts w:ascii="Arial" w:hAnsi="Arial" w:cs="Arial"/>
        <w:color w:val="808080"/>
        <w:sz w:val="16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E7ECF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F6B13"/>
    <w:multiLevelType w:val="hybridMultilevel"/>
    <w:tmpl w:val="557C016E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7CC3C72"/>
    <w:multiLevelType w:val="hybridMultilevel"/>
    <w:tmpl w:val="9B12A4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10687"/>
    <w:multiLevelType w:val="hybridMultilevel"/>
    <w:tmpl w:val="1286DD3C"/>
    <w:lvl w:ilvl="0" w:tplc="3834A83E">
      <w:start w:val="1"/>
      <w:numFmt w:val="lowerLetter"/>
      <w:lvlText w:val="%1."/>
      <w:lvlJc w:val="left"/>
      <w:pPr>
        <w:tabs>
          <w:tab w:val="num" w:pos="253"/>
        </w:tabs>
        <w:ind w:left="737" w:hanging="377"/>
      </w:pPr>
      <w:rPr>
        <w:rFonts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7124E"/>
    <w:multiLevelType w:val="hybridMultilevel"/>
    <w:tmpl w:val="C21C5F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A0BB7"/>
    <w:multiLevelType w:val="hybridMultilevel"/>
    <w:tmpl w:val="5CBC1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440C9"/>
    <w:multiLevelType w:val="hybridMultilevel"/>
    <w:tmpl w:val="601ED5A6"/>
    <w:lvl w:ilvl="0" w:tplc="E3386FAE">
      <w:start w:val="1"/>
      <w:numFmt w:val="bullet"/>
      <w:pStyle w:val="BulletPoin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F5D02"/>
    <w:multiLevelType w:val="hybridMultilevel"/>
    <w:tmpl w:val="8C087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C18E9"/>
    <w:multiLevelType w:val="hybridMultilevel"/>
    <w:tmpl w:val="1286DD3C"/>
    <w:lvl w:ilvl="0" w:tplc="3834A83E">
      <w:start w:val="1"/>
      <w:numFmt w:val="lowerLetter"/>
      <w:lvlText w:val="%1."/>
      <w:lvlJc w:val="left"/>
      <w:pPr>
        <w:tabs>
          <w:tab w:val="num" w:pos="253"/>
        </w:tabs>
        <w:ind w:left="737" w:hanging="377"/>
      </w:pPr>
      <w:rPr>
        <w:rFonts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01701"/>
    <w:multiLevelType w:val="hybridMultilevel"/>
    <w:tmpl w:val="7B46BBC2"/>
    <w:lvl w:ilvl="0" w:tplc="07885BEA">
      <w:start w:val="1"/>
      <w:numFmt w:val="lowerRoman"/>
      <w:lvlText w:val="%1)"/>
      <w:lvlJc w:val="left"/>
      <w:pPr>
        <w:ind w:left="145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17" w:hanging="360"/>
      </w:pPr>
    </w:lvl>
    <w:lvl w:ilvl="2" w:tplc="0C0A001B" w:tentative="1">
      <w:start w:val="1"/>
      <w:numFmt w:val="lowerRoman"/>
      <w:lvlText w:val="%3."/>
      <w:lvlJc w:val="right"/>
      <w:pPr>
        <w:ind w:left="2537" w:hanging="180"/>
      </w:pPr>
    </w:lvl>
    <w:lvl w:ilvl="3" w:tplc="0C0A000F" w:tentative="1">
      <w:start w:val="1"/>
      <w:numFmt w:val="decimal"/>
      <w:lvlText w:val="%4."/>
      <w:lvlJc w:val="left"/>
      <w:pPr>
        <w:ind w:left="3257" w:hanging="360"/>
      </w:pPr>
    </w:lvl>
    <w:lvl w:ilvl="4" w:tplc="0C0A0019" w:tentative="1">
      <w:start w:val="1"/>
      <w:numFmt w:val="lowerLetter"/>
      <w:lvlText w:val="%5."/>
      <w:lvlJc w:val="left"/>
      <w:pPr>
        <w:ind w:left="3977" w:hanging="360"/>
      </w:pPr>
    </w:lvl>
    <w:lvl w:ilvl="5" w:tplc="0C0A001B" w:tentative="1">
      <w:start w:val="1"/>
      <w:numFmt w:val="lowerRoman"/>
      <w:lvlText w:val="%6."/>
      <w:lvlJc w:val="right"/>
      <w:pPr>
        <w:ind w:left="4697" w:hanging="180"/>
      </w:pPr>
    </w:lvl>
    <w:lvl w:ilvl="6" w:tplc="0C0A000F" w:tentative="1">
      <w:start w:val="1"/>
      <w:numFmt w:val="decimal"/>
      <w:lvlText w:val="%7."/>
      <w:lvlJc w:val="left"/>
      <w:pPr>
        <w:ind w:left="5417" w:hanging="360"/>
      </w:pPr>
    </w:lvl>
    <w:lvl w:ilvl="7" w:tplc="0C0A0019" w:tentative="1">
      <w:start w:val="1"/>
      <w:numFmt w:val="lowerLetter"/>
      <w:lvlText w:val="%8."/>
      <w:lvlJc w:val="left"/>
      <w:pPr>
        <w:ind w:left="6137" w:hanging="360"/>
      </w:pPr>
    </w:lvl>
    <w:lvl w:ilvl="8" w:tplc="0C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 w15:restartNumberingAfterBreak="0">
    <w:nsid w:val="42E21295"/>
    <w:multiLevelType w:val="hybridMultilevel"/>
    <w:tmpl w:val="E21009C6"/>
    <w:lvl w:ilvl="0" w:tplc="7402F5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63E8F"/>
    <w:multiLevelType w:val="hybridMultilevel"/>
    <w:tmpl w:val="607263F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8B644B"/>
    <w:multiLevelType w:val="hybridMultilevel"/>
    <w:tmpl w:val="99D63EBC"/>
    <w:lvl w:ilvl="0" w:tplc="8BDC1E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B3EBD"/>
    <w:multiLevelType w:val="hybridMultilevel"/>
    <w:tmpl w:val="AAC00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60467"/>
    <w:multiLevelType w:val="hybridMultilevel"/>
    <w:tmpl w:val="0D7A59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A7718"/>
    <w:multiLevelType w:val="hybridMultilevel"/>
    <w:tmpl w:val="432C8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B0386"/>
    <w:multiLevelType w:val="hybridMultilevel"/>
    <w:tmpl w:val="7BF4C7AC"/>
    <w:lvl w:ilvl="0" w:tplc="976A6D6E">
      <w:start w:val="1"/>
      <w:numFmt w:val="lowerRoman"/>
      <w:lvlText w:val="%1)"/>
      <w:lvlJc w:val="left"/>
      <w:pPr>
        <w:ind w:left="145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17" w:hanging="360"/>
      </w:pPr>
    </w:lvl>
    <w:lvl w:ilvl="2" w:tplc="0C0A001B" w:tentative="1">
      <w:start w:val="1"/>
      <w:numFmt w:val="lowerRoman"/>
      <w:lvlText w:val="%3."/>
      <w:lvlJc w:val="right"/>
      <w:pPr>
        <w:ind w:left="2537" w:hanging="180"/>
      </w:pPr>
    </w:lvl>
    <w:lvl w:ilvl="3" w:tplc="0C0A000F" w:tentative="1">
      <w:start w:val="1"/>
      <w:numFmt w:val="decimal"/>
      <w:lvlText w:val="%4."/>
      <w:lvlJc w:val="left"/>
      <w:pPr>
        <w:ind w:left="3257" w:hanging="360"/>
      </w:pPr>
    </w:lvl>
    <w:lvl w:ilvl="4" w:tplc="0C0A0019" w:tentative="1">
      <w:start w:val="1"/>
      <w:numFmt w:val="lowerLetter"/>
      <w:lvlText w:val="%5."/>
      <w:lvlJc w:val="left"/>
      <w:pPr>
        <w:ind w:left="3977" w:hanging="360"/>
      </w:pPr>
    </w:lvl>
    <w:lvl w:ilvl="5" w:tplc="0C0A001B" w:tentative="1">
      <w:start w:val="1"/>
      <w:numFmt w:val="lowerRoman"/>
      <w:lvlText w:val="%6."/>
      <w:lvlJc w:val="right"/>
      <w:pPr>
        <w:ind w:left="4697" w:hanging="180"/>
      </w:pPr>
    </w:lvl>
    <w:lvl w:ilvl="6" w:tplc="0C0A000F" w:tentative="1">
      <w:start w:val="1"/>
      <w:numFmt w:val="decimal"/>
      <w:lvlText w:val="%7."/>
      <w:lvlJc w:val="left"/>
      <w:pPr>
        <w:ind w:left="5417" w:hanging="360"/>
      </w:pPr>
    </w:lvl>
    <w:lvl w:ilvl="7" w:tplc="0C0A0019" w:tentative="1">
      <w:start w:val="1"/>
      <w:numFmt w:val="lowerLetter"/>
      <w:lvlText w:val="%8."/>
      <w:lvlJc w:val="left"/>
      <w:pPr>
        <w:ind w:left="6137" w:hanging="360"/>
      </w:pPr>
    </w:lvl>
    <w:lvl w:ilvl="8" w:tplc="0C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 w15:restartNumberingAfterBreak="0">
    <w:nsid w:val="62C56851"/>
    <w:multiLevelType w:val="hybridMultilevel"/>
    <w:tmpl w:val="847C3294"/>
    <w:lvl w:ilvl="0" w:tplc="0C0A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6CA8469A"/>
    <w:multiLevelType w:val="hybridMultilevel"/>
    <w:tmpl w:val="5BC279A6"/>
    <w:lvl w:ilvl="0" w:tplc="D4429540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03E2A"/>
    <w:multiLevelType w:val="hybridMultilevel"/>
    <w:tmpl w:val="3C20F1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C6721"/>
    <w:multiLevelType w:val="hybridMultilevel"/>
    <w:tmpl w:val="374CC9B2"/>
    <w:lvl w:ilvl="0" w:tplc="04130001">
      <w:start w:val="1"/>
      <w:numFmt w:val="bullet"/>
      <w:lvlText w:val=""/>
      <w:lvlJc w:val="left"/>
      <w:pPr>
        <w:tabs>
          <w:tab w:val="num" w:pos="253"/>
        </w:tabs>
        <w:ind w:left="737" w:hanging="377"/>
      </w:pPr>
      <w:rPr>
        <w:rFonts w:ascii="Symbol" w:hAnsi="Symbo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F3447"/>
    <w:multiLevelType w:val="hybridMultilevel"/>
    <w:tmpl w:val="6EF07E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B739E"/>
    <w:multiLevelType w:val="hybridMultilevel"/>
    <w:tmpl w:val="84E267D0"/>
    <w:lvl w:ilvl="0" w:tplc="0C0A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3"/>
  </w:num>
  <w:num w:numId="5">
    <w:abstractNumId w:val="15"/>
  </w:num>
  <w:num w:numId="6">
    <w:abstractNumId w:val="16"/>
  </w:num>
  <w:num w:numId="7">
    <w:abstractNumId w:val="9"/>
  </w:num>
  <w:num w:numId="8">
    <w:abstractNumId w:val="7"/>
  </w:num>
  <w:num w:numId="9">
    <w:abstractNumId w:val="0"/>
  </w:num>
  <w:num w:numId="10">
    <w:abstractNumId w:val="17"/>
  </w:num>
  <w:num w:numId="11">
    <w:abstractNumId w:val="22"/>
  </w:num>
  <w:num w:numId="12">
    <w:abstractNumId w:val="10"/>
  </w:num>
  <w:num w:numId="13">
    <w:abstractNumId w:val="6"/>
  </w:num>
  <w:num w:numId="14">
    <w:abstractNumId w:val="5"/>
  </w:num>
  <w:num w:numId="15">
    <w:abstractNumId w:val="2"/>
  </w:num>
  <w:num w:numId="16">
    <w:abstractNumId w:val="13"/>
  </w:num>
  <w:num w:numId="17">
    <w:abstractNumId w:val="18"/>
  </w:num>
  <w:num w:numId="18">
    <w:abstractNumId w:val="1"/>
  </w:num>
  <w:num w:numId="19">
    <w:abstractNumId w:val="8"/>
  </w:num>
  <w:num w:numId="20">
    <w:abstractNumId w:val="21"/>
  </w:num>
  <w:num w:numId="21">
    <w:abstractNumId w:val="14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D2"/>
    <w:rsid w:val="00001A4D"/>
    <w:rsid w:val="000149B5"/>
    <w:rsid w:val="0001736A"/>
    <w:rsid w:val="00023502"/>
    <w:rsid w:val="00024B83"/>
    <w:rsid w:val="00032679"/>
    <w:rsid w:val="00033BEF"/>
    <w:rsid w:val="000416CC"/>
    <w:rsid w:val="000429CD"/>
    <w:rsid w:val="00045CB1"/>
    <w:rsid w:val="00045D39"/>
    <w:rsid w:val="00046D68"/>
    <w:rsid w:val="000562A4"/>
    <w:rsid w:val="000603B8"/>
    <w:rsid w:val="00065022"/>
    <w:rsid w:val="000674BE"/>
    <w:rsid w:val="00084F08"/>
    <w:rsid w:val="000913C8"/>
    <w:rsid w:val="00092200"/>
    <w:rsid w:val="0009442F"/>
    <w:rsid w:val="00096D5F"/>
    <w:rsid w:val="000A1182"/>
    <w:rsid w:val="000B0650"/>
    <w:rsid w:val="000B7045"/>
    <w:rsid w:val="000C251A"/>
    <w:rsid w:val="000D20A7"/>
    <w:rsid w:val="000D3900"/>
    <w:rsid w:val="000D5853"/>
    <w:rsid w:val="000E3C04"/>
    <w:rsid w:val="000E4527"/>
    <w:rsid w:val="000E5B98"/>
    <w:rsid w:val="00124369"/>
    <w:rsid w:val="001255E6"/>
    <w:rsid w:val="0012785D"/>
    <w:rsid w:val="0014019E"/>
    <w:rsid w:val="001413D9"/>
    <w:rsid w:val="00146590"/>
    <w:rsid w:val="00146B34"/>
    <w:rsid w:val="001505AC"/>
    <w:rsid w:val="00161F80"/>
    <w:rsid w:val="001638F6"/>
    <w:rsid w:val="00167C95"/>
    <w:rsid w:val="00172B59"/>
    <w:rsid w:val="0017345A"/>
    <w:rsid w:val="00185AB2"/>
    <w:rsid w:val="00185DF7"/>
    <w:rsid w:val="001875D9"/>
    <w:rsid w:val="001A17FE"/>
    <w:rsid w:val="001B1709"/>
    <w:rsid w:val="001B3A7B"/>
    <w:rsid w:val="001B436B"/>
    <w:rsid w:val="001B55D8"/>
    <w:rsid w:val="001C232B"/>
    <w:rsid w:val="001C45D9"/>
    <w:rsid w:val="001D07B1"/>
    <w:rsid w:val="001D12E3"/>
    <w:rsid w:val="001D1E85"/>
    <w:rsid w:val="001E3D7D"/>
    <w:rsid w:val="001F19ED"/>
    <w:rsid w:val="001F5080"/>
    <w:rsid w:val="0021052D"/>
    <w:rsid w:val="0021387A"/>
    <w:rsid w:val="00213C64"/>
    <w:rsid w:val="002204F3"/>
    <w:rsid w:val="00220584"/>
    <w:rsid w:val="0022309E"/>
    <w:rsid w:val="0023037F"/>
    <w:rsid w:val="0023479C"/>
    <w:rsid w:val="00237B2D"/>
    <w:rsid w:val="00240B1C"/>
    <w:rsid w:val="0024100B"/>
    <w:rsid w:val="002412DF"/>
    <w:rsid w:val="00246123"/>
    <w:rsid w:val="00247A63"/>
    <w:rsid w:val="00262169"/>
    <w:rsid w:val="00266E26"/>
    <w:rsid w:val="00270EB3"/>
    <w:rsid w:val="002753DE"/>
    <w:rsid w:val="00287E27"/>
    <w:rsid w:val="0029039D"/>
    <w:rsid w:val="00292EF1"/>
    <w:rsid w:val="002A1DAF"/>
    <w:rsid w:val="002A2C8E"/>
    <w:rsid w:val="002A562C"/>
    <w:rsid w:val="002B3CA4"/>
    <w:rsid w:val="002B535E"/>
    <w:rsid w:val="002C0DA7"/>
    <w:rsid w:val="002C2488"/>
    <w:rsid w:val="002D28E1"/>
    <w:rsid w:val="002D432D"/>
    <w:rsid w:val="002D70FF"/>
    <w:rsid w:val="002E3D60"/>
    <w:rsid w:val="002F0295"/>
    <w:rsid w:val="00304418"/>
    <w:rsid w:val="003059FB"/>
    <w:rsid w:val="0031185D"/>
    <w:rsid w:val="00325DCF"/>
    <w:rsid w:val="00335E86"/>
    <w:rsid w:val="00337EF8"/>
    <w:rsid w:val="0034097E"/>
    <w:rsid w:val="0034214B"/>
    <w:rsid w:val="00343CB3"/>
    <w:rsid w:val="003458E8"/>
    <w:rsid w:val="003625D0"/>
    <w:rsid w:val="00366D59"/>
    <w:rsid w:val="00370866"/>
    <w:rsid w:val="00382B05"/>
    <w:rsid w:val="00383B70"/>
    <w:rsid w:val="00386465"/>
    <w:rsid w:val="00393E9D"/>
    <w:rsid w:val="003A0957"/>
    <w:rsid w:val="003B1F1B"/>
    <w:rsid w:val="003B2C84"/>
    <w:rsid w:val="003C2140"/>
    <w:rsid w:val="003C482F"/>
    <w:rsid w:val="003D6F59"/>
    <w:rsid w:val="003D7BF0"/>
    <w:rsid w:val="003E15B6"/>
    <w:rsid w:val="003E2833"/>
    <w:rsid w:val="003E28D8"/>
    <w:rsid w:val="003F27D7"/>
    <w:rsid w:val="003F45AD"/>
    <w:rsid w:val="003F50F8"/>
    <w:rsid w:val="004000FE"/>
    <w:rsid w:val="00403552"/>
    <w:rsid w:val="004045BB"/>
    <w:rsid w:val="00406201"/>
    <w:rsid w:val="00415DC9"/>
    <w:rsid w:val="00416BBE"/>
    <w:rsid w:val="004267EF"/>
    <w:rsid w:val="004413C9"/>
    <w:rsid w:val="0045542B"/>
    <w:rsid w:val="0046519A"/>
    <w:rsid w:val="00465627"/>
    <w:rsid w:val="004766C7"/>
    <w:rsid w:val="004779DF"/>
    <w:rsid w:val="00480509"/>
    <w:rsid w:val="004878E6"/>
    <w:rsid w:val="00492F55"/>
    <w:rsid w:val="004B4539"/>
    <w:rsid w:val="004B6F3E"/>
    <w:rsid w:val="004D35C1"/>
    <w:rsid w:val="004E0A83"/>
    <w:rsid w:val="004E5BBE"/>
    <w:rsid w:val="004F10B8"/>
    <w:rsid w:val="00502A67"/>
    <w:rsid w:val="0050381A"/>
    <w:rsid w:val="0053109E"/>
    <w:rsid w:val="00535704"/>
    <w:rsid w:val="00536AA5"/>
    <w:rsid w:val="00542611"/>
    <w:rsid w:val="00564EC4"/>
    <w:rsid w:val="005653CF"/>
    <w:rsid w:val="0059108B"/>
    <w:rsid w:val="00594D15"/>
    <w:rsid w:val="00597196"/>
    <w:rsid w:val="005A2F96"/>
    <w:rsid w:val="005A53BB"/>
    <w:rsid w:val="005A7794"/>
    <w:rsid w:val="005B17BF"/>
    <w:rsid w:val="005C76E1"/>
    <w:rsid w:val="005D05B4"/>
    <w:rsid w:val="005D4E54"/>
    <w:rsid w:val="005E030B"/>
    <w:rsid w:val="005E0FC4"/>
    <w:rsid w:val="005E2B75"/>
    <w:rsid w:val="005E37D2"/>
    <w:rsid w:val="005E6EA5"/>
    <w:rsid w:val="005F7384"/>
    <w:rsid w:val="00603563"/>
    <w:rsid w:val="00604563"/>
    <w:rsid w:val="00620F4D"/>
    <w:rsid w:val="00636530"/>
    <w:rsid w:val="00647F5F"/>
    <w:rsid w:val="006509BA"/>
    <w:rsid w:val="00651BDB"/>
    <w:rsid w:val="00653DF9"/>
    <w:rsid w:val="0065591C"/>
    <w:rsid w:val="0066394D"/>
    <w:rsid w:val="006658DF"/>
    <w:rsid w:val="00670E64"/>
    <w:rsid w:val="00671D51"/>
    <w:rsid w:val="00676A38"/>
    <w:rsid w:val="006937AF"/>
    <w:rsid w:val="006A6D36"/>
    <w:rsid w:val="006B5016"/>
    <w:rsid w:val="006B76DE"/>
    <w:rsid w:val="006C3097"/>
    <w:rsid w:val="006C30C9"/>
    <w:rsid w:val="006C45E3"/>
    <w:rsid w:val="006D08E9"/>
    <w:rsid w:val="006D2BED"/>
    <w:rsid w:val="006E1F78"/>
    <w:rsid w:val="006E6811"/>
    <w:rsid w:val="006F77BB"/>
    <w:rsid w:val="007114C3"/>
    <w:rsid w:val="007124B1"/>
    <w:rsid w:val="0071365E"/>
    <w:rsid w:val="00713938"/>
    <w:rsid w:val="00714152"/>
    <w:rsid w:val="007154A5"/>
    <w:rsid w:val="0073155A"/>
    <w:rsid w:val="00731AC4"/>
    <w:rsid w:val="0073630A"/>
    <w:rsid w:val="00742A09"/>
    <w:rsid w:val="00745DEC"/>
    <w:rsid w:val="007558A6"/>
    <w:rsid w:val="00760754"/>
    <w:rsid w:val="00763503"/>
    <w:rsid w:val="00764654"/>
    <w:rsid w:val="00770EE6"/>
    <w:rsid w:val="00771784"/>
    <w:rsid w:val="00773AA1"/>
    <w:rsid w:val="00786190"/>
    <w:rsid w:val="007942B4"/>
    <w:rsid w:val="007A18DC"/>
    <w:rsid w:val="007A5AAE"/>
    <w:rsid w:val="007B067E"/>
    <w:rsid w:val="007C50CC"/>
    <w:rsid w:val="007E7DA3"/>
    <w:rsid w:val="008115F8"/>
    <w:rsid w:val="00830E84"/>
    <w:rsid w:val="00833B7C"/>
    <w:rsid w:val="0083684F"/>
    <w:rsid w:val="00837546"/>
    <w:rsid w:val="0084149C"/>
    <w:rsid w:val="00851116"/>
    <w:rsid w:val="008528C4"/>
    <w:rsid w:val="00852D71"/>
    <w:rsid w:val="0085534F"/>
    <w:rsid w:val="00864EFA"/>
    <w:rsid w:val="008719BE"/>
    <w:rsid w:val="00872A52"/>
    <w:rsid w:val="00874D1D"/>
    <w:rsid w:val="00876B3C"/>
    <w:rsid w:val="0088447F"/>
    <w:rsid w:val="00885FF9"/>
    <w:rsid w:val="00886E35"/>
    <w:rsid w:val="00890C06"/>
    <w:rsid w:val="00891A62"/>
    <w:rsid w:val="008A0F3E"/>
    <w:rsid w:val="008A564B"/>
    <w:rsid w:val="008B020C"/>
    <w:rsid w:val="008B4D55"/>
    <w:rsid w:val="008C1EF3"/>
    <w:rsid w:val="008C43F7"/>
    <w:rsid w:val="008C7500"/>
    <w:rsid w:val="008D21AE"/>
    <w:rsid w:val="008D485F"/>
    <w:rsid w:val="008D5413"/>
    <w:rsid w:val="008D5A87"/>
    <w:rsid w:val="008D5F0C"/>
    <w:rsid w:val="008E2E35"/>
    <w:rsid w:val="008E5BE4"/>
    <w:rsid w:val="008F039D"/>
    <w:rsid w:val="008F2303"/>
    <w:rsid w:val="008F5FD5"/>
    <w:rsid w:val="00901BA4"/>
    <w:rsid w:val="00903014"/>
    <w:rsid w:val="00904408"/>
    <w:rsid w:val="009323B9"/>
    <w:rsid w:val="00934A63"/>
    <w:rsid w:val="0093525D"/>
    <w:rsid w:val="0093635B"/>
    <w:rsid w:val="0094037D"/>
    <w:rsid w:val="00942093"/>
    <w:rsid w:val="00944FBC"/>
    <w:rsid w:val="00946923"/>
    <w:rsid w:val="009556C9"/>
    <w:rsid w:val="009640A1"/>
    <w:rsid w:val="009641C6"/>
    <w:rsid w:val="00964EFE"/>
    <w:rsid w:val="00967BF4"/>
    <w:rsid w:val="00972B45"/>
    <w:rsid w:val="00973BAA"/>
    <w:rsid w:val="0097568F"/>
    <w:rsid w:val="00976019"/>
    <w:rsid w:val="009856D5"/>
    <w:rsid w:val="00987F47"/>
    <w:rsid w:val="00992BF6"/>
    <w:rsid w:val="00992F51"/>
    <w:rsid w:val="009A16FC"/>
    <w:rsid w:val="009B4108"/>
    <w:rsid w:val="009B692E"/>
    <w:rsid w:val="009C139D"/>
    <w:rsid w:val="009C4479"/>
    <w:rsid w:val="009C5A6B"/>
    <w:rsid w:val="009D2FB0"/>
    <w:rsid w:val="009F1A39"/>
    <w:rsid w:val="009F678D"/>
    <w:rsid w:val="00A016B0"/>
    <w:rsid w:val="00A06052"/>
    <w:rsid w:val="00A07A39"/>
    <w:rsid w:val="00A07F35"/>
    <w:rsid w:val="00A15581"/>
    <w:rsid w:val="00A1656D"/>
    <w:rsid w:val="00A272C4"/>
    <w:rsid w:val="00A327A1"/>
    <w:rsid w:val="00A46748"/>
    <w:rsid w:val="00A51BF7"/>
    <w:rsid w:val="00A53F31"/>
    <w:rsid w:val="00A56AA2"/>
    <w:rsid w:val="00A621F2"/>
    <w:rsid w:val="00A71DE8"/>
    <w:rsid w:val="00A758C2"/>
    <w:rsid w:val="00A75F5E"/>
    <w:rsid w:val="00A76CAA"/>
    <w:rsid w:val="00A80AC6"/>
    <w:rsid w:val="00A87D15"/>
    <w:rsid w:val="00A9373D"/>
    <w:rsid w:val="00A94DA0"/>
    <w:rsid w:val="00A96348"/>
    <w:rsid w:val="00AA0FB8"/>
    <w:rsid w:val="00AB0148"/>
    <w:rsid w:val="00AB1292"/>
    <w:rsid w:val="00AB1573"/>
    <w:rsid w:val="00AD5AC6"/>
    <w:rsid w:val="00AD6FCC"/>
    <w:rsid w:val="00AE453D"/>
    <w:rsid w:val="00AF1802"/>
    <w:rsid w:val="00AF2F4F"/>
    <w:rsid w:val="00AF3CF7"/>
    <w:rsid w:val="00AF6FE4"/>
    <w:rsid w:val="00AF7BE4"/>
    <w:rsid w:val="00B020F8"/>
    <w:rsid w:val="00B06A72"/>
    <w:rsid w:val="00B10816"/>
    <w:rsid w:val="00B16EA2"/>
    <w:rsid w:val="00B34D9A"/>
    <w:rsid w:val="00B34F27"/>
    <w:rsid w:val="00B358D2"/>
    <w:rsid w:val="00B36C2E"/>
    <w:rsid w:val="00B424A7"/>
    <w:rsid w:val="00B50A0A"/>
    <w:rsid w:val="00B5503F"/>
    <w:rsid w:val="00B56846"/>
    <w:rsid w:val="00B602B8"/>
    <w:rsid w:val="00B726C9"/>
    <w:rsid w:val="00B8054F"/>
    <w:rsid w:val="00B82A36"/>
    <w:rsid w:val="00B8624B"/>
    <w:rsid w:val="00B87894"/>
    <w:rsid w:val="00B904FE"/>
    <w:rsid w:val="00BB3932"/>
    <w:rsid w:val="00BC1419"/>
    <w:rsid w:val="00BD3B58"/>
    <w:rsid w:val="00BE3C7D"/>
    <w:rsid w:val="00BE4E04"/>
    <w:rsid w:val="00BF4F7C"/>
    <w:rsid w:val="00BF5C65"/>
    <w:rsid w:val="00C02F4F"/>
    <w:rsid w:val="00C03DCC"/>
    <w:rsid w:val="00C1047D"/>
    <w:rsid w:val="00C107DE"/>
    <w:rsid w:val="00C12D4C"/>
    <w:rsid w:val="00C136F5"/>
    <w:rsid w:val="00C160D0"/>
    <w:rsid w:val="00C2073A"/>
    <w:rsid w:val="00C232C8"/>
    <w:rsid w:val="00C2471B"/>
    <w:rsid w:val="00C32EA2"/>
    <w:rsid w:val="00C41421"/>
    <w:rsid w:val="00C423C5"/>
    <w:rsid w:val="00C50E5D"/>
    <w:rsid w:val="00C5254D"/>
    <w:rsid w:val="00C52E5C"/>
    <w:rsid w:val="00C632C0"/>
    <w:rsid w:val="00C6669F"/>
    <w:rsid w:val="00C728E4"/>
    <w:rsid w:val="00C74077"/>
    <w:rsid w:val="00C75976"/>
    <w:rsid w:val="00C84311"/>
    <w:rsid w:val="00C87638"/>
    <w:rsid w:val="00C905F8"/>
    <w:rsid w:val="00CB1267"/>
    <w:rsid w:val="00CC529D"/>
    <w:rsid w:val="00CE36CC"/>
    <w:rsid w:val="00CE724B"/>
    <w:rsid w:val="00CE75F1"/>
    <w:rsid w:val="00CF4C8B"/>
    <w:rsid w:val="00D05540"/>
    <w:rsid w:val="00D15234"/>
    <w:rsid w:val="00D158DB"/>
    <w:rsid w:val="00D27F63"/>
    <w:rsid w:val="00D33C59"/>
    <w:rsid w:val="00D5451A"/>
    <w:rsid w:val="00D5612E"/>
    <w:rsid w:val="00D56815"/>
    <w:rsid w:val="00D76BE4"/>
    <w:rsid w:val="00D81620"/>
    <w:rsid w:val="00D81BF6"/>
    <w:rsid w:val="00D8753D"/>
    <w:rsid w:val="00D932CA"/>
    <w:rsid w:val="00D93F34"/>
    <w:rsid w:val="00DB27B2"/>
    <w:rsid w:val="00DC11A8"/>
    <w:rsid w:val="00DC1919"/>
    <w:rsid w:val="00DE2A09"/>
    <w:rsid w:val="00DE7922"/>
    <w:rsid w:val="00DF1BB3"/>
    <w:rsid w:val="00DF7EE5"/>
    <w:rsid w:val="00E15584"/>
    <w:rsid w:val="00E168C5"/>
    <w:rsid w:val="00E24CF6"/>
    <w:rsid w:val="00E26281"/>
    <w:rsid w:val="00E26805"/>
    <w:rsid w:val="00E4571F"/>
    <w:rsid w:val="00E4606A"/>
    <w:rsid w:val="00E465D8"/>
    <w:rsid w:val="00E47AA4"/>
    <w:rsid w:val="00E52BB5"/>
    <w:rsid w:val="00E55002"/>
    <w:rsid w:val="00E56456"/>
    <w:rsid w:val="00E63531"/>
    <w:rsid w:val="00E6379B"/>
    <w:rsid w:val="00E65E7C"/>
    <w:rsid w:val="00E71D1F"/>
    <w:rsid w:val="00E72BEF"/>
    <w:rsid w:val="00E75B96"/>
    <w:rsid w:val="00E75F31"/>
    <w:rsid w:val="00E86521"/>
    <w:rsid w:val="00E920B5"/>
    <w:rsid w:val="00E9516B"/>
    <w:rsid w:val="00E96BA8"/>
    <w:rsid w:val="00E97DBF"/>
    <w:rsid w:val="00EA2BB4"/>
    <w:rsid w:val="00EB2AED"/>
    <w:rsid w:val="00EB3824"/>
    <w:rsid w:val="00EB3841"/>
    <w:rsid w:val="00EB6E69"/>
    <w:rsid w:val="00EB7913"/>
    <w:rsid w:val="00EC1262"/>
    <w:rsid w:val="00EC3D0A"/>
    <w:rsid w:val="00EC7266"/>
    <w:rsid w:val="00ED10D8"/>
    <w:rsid w:val="00ED755B"/>
    <w:rsid w:val="00EE3ABB"/>
    <w:rsid w:val="00EE5E14"/>
    <w:rsid w:val="00EF0314"/>
    <w:rsid w:val="00EF0473"/>
    <w:rsid w:val="00EF0BB3"/>
    <w:rsid w:val="00EF1163"/>
    <w:rsid w:val="00EF3C49"/>
    <w:rsid w:val="00F0084F"/>
    <w:rsid w:val="00F032ED"/>
    <w:rsid w:val="00F03850"/>
    <w:rsid w:val="00F03A39"/>
    <w:rsid w:val="00F10138"/>
    <w:rsid w:val="00F13D31"/>
    <w:rsid w:val="00F16839"/>
    <w:rsid w:val="00F201CF"/>
    <w:rsid w:val="00F3303E"/>
    <w:rsid w:val="00F33C61"/>
    <w:rsid w:val="00F46BD9"/>
    <w:rsid w:val="00F57DB7"/>
    <w:rsid w:val="00F71070"/>
    <w:rsid w:val="00F740F5"/>
    <w:rsid w:val="00F80F3E"/>
    <w:rsid w:val="00F81875"/>
    <w:rsid w:val="00F82491"/>
    <w:rsid w:val="00F87D94"/>
    <w:rsid w:val="00F94599"/>
    <w:rsid w:val="00F95F2F"/>
    <w:rsid w:val="00F9764A"/>
    <w:rsid w:val="00FB0AC8"/>
    <w:rsid w:val="00FB638A"/>
    <w:rsid w:val="00FC3351"/>
    <w:rsid w:val="00FC5B19"/>
    <w:rsid w:val="00FD7097"/>
    <w:rsid w:val="00FE3C70"/>
    <w:rsid w:val="00FE7C50"/>
    <w:rsid w:val="00FF1F9B"/>
    <w:rsid w:val="00FF456E"/>
    <w:rsid w:val="00FF6201"/>
    <w:rsid w:val="00FF6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B0126B"/>
  <w15:docId w15:val="{C657CA2B-CC2F-0343-B2EB-0DE9050A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DA06DF"/>
    <w:pPr>
      <w:widowControl w:val="0"/>
      <w:autoSpaceDE w:val="0"/>
      <w:autoSpaceDN w:val="0"/>
      <w:adjustRightInd w:val="0"/>
    </w:pPr>
    <w:rPr>
      <w:sz w:val="24"/>
      <w:szCs w:val="24"/>
      <w:bdr w:val="nil"/>
      <w:lang w:val="de-DE" w:eastAsia="de-DE"/>
      <w:eastAsianLayout w:id="-1" w:combine="1"/>
      <w:specVanish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06DF"/>
    <w:pPr>
      <w:keepNext/>
      <w:widowControl/>
      <w:autoSpaceDE/>
      <w:autoSpaceDN/>
      <w:adjustRightInd/>
      <w:jc w:val="center"/>
      <w:outlineLvl w:val="0"/>
    </w:pPr>
    <w:rPr>
      <w:rFonts w:ascii="Calibri" w:hAnsi="Calibri"/>
      <w:b/>
      <w:bCs/>
      <w:kern w:val="32"/>
      <w:sz w:val="32"/>
      <w:szCs w:val="32"/>
      <w:bdr w:val="none" w:sz="0" w:space="0" w:color="auto"/>
      <w:lang w:val="x-none" w:eastAsia="it-IT"/>
      <w:eastAsianLayout w:id="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66E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03049"/>
    <w:rPr>
      <w:rFonts w:ascii="Calibri" w:eastAsia="Times New Roman" w:hAnsi="Calibri" w:cs="Times New Roman"/>
      <w:b/>
      <w:bCs/>
      <w:kern w:val="32"/>
      <w:sz w:val="32"/>
      <w:szCs w:val="32"/>
      <w:lang w:eastAsia="it-IT"/>
    </w:rPr>
  </w:style>
  <w:style w:type="table" w:customStyle="1" w:styleId="Tabellanorm">
    <w:name w:val="Tabella norm"/>
    <w:uiPriority w:val="99"/>
    <w:semiHidden/>
    <w:rsid w:val="00DA06DF"/>
    <w:rPr>
      <w:lang w:val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eropagi">
    <w:name w:val="Numero pagi"/>
    <w:uiPriority w:val="99"/>
    <w:rsid w:val="00DA06DF"/>
    <w:rPr>
      <w:rFonts w:cs="Times New Roman"/>
    </w:rPr>
  </w:style>
  <w:style w:type="paragraph" w:customStyle="1" w:styleId="Intest">
    <w:name w:val="Intest"/>
    <w:uiPriority w:val="99"/>
    <w:rsid w:val="00DA06DF"/>
    <w:pPr>
      <w:tabs>
        <w:tab w:val="center" w:pos="4536"/>
        <w:tab w:val="right" w:pos="9072"/>
      </w:tabs>
    </w:pPr>
    <w:rPr>
      <w:sz w:val="24"/>
      <w:szCs w:val="24"/>
      <w:lang w:val="de-DE" w:eastAsia="de-DE"/>
    </w:rPr>
  </w:style>
  <w:style w:type="paragraph" w:customStyle="1" w:styleId="Pidi">
    <w:name w:val="PiË di"/>
    <w:uiPriority w:val="99"/>
    <w:rsid w:val="00DA06DF"/>
    <w:pPr>
      <w:tabs>
        <w:tab w:val="center" w:pos="4536"/>
        <w:tab w:val="right" w:pos="9072"/>
      </w:tabs>
    </w:pPr>
    <w:rPr>
      <w:sz w:val="24"/>
      <w:szCs w:val="24"/>
      <w:lang w:val="de-DE" w:eastAsia="de-DE"/>
    </w:rPr>
  </w:style>
  <w:style w:type="paragraph" w:customStyle="1" w:styleId="Sprechblasentext1">
    <w:name w:val="Sprechblasentext1"/>
    <w:uiPriority w:val="99"/>
    <w:semiHidden/>
    <w:rsid w:val="00DA06DF"/>
    <w:rPr>
      <w:rFonts w:ascii="Tahoma" w:hAnsi="Tahoma" w:cs="Tahoma"/>
      <w:sz w:val="16"/>
      <w:szCs w:val="16"/>
      <w:lang w:val="de-DE" w:eastAsia="de-DE"/>
    </w:rPr>
  </w:style>
  <w:style w:type="character" w:styleId="Rimandocommento">
    <w:name w:val="annotation reference"/>
    <w:uiPriority w:val="99"/>
    <w:semiHidden/>
    <w:rsid w:val="00DA06DF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A06DF"/>
    <w:pPr>
      <w:widowControl/>
      <w:autoSpaceDE/>
      <w:autoSpaceDN/>
      <w:adjustRightInd/>
    </w:pPr>
    <w:rPr>
      <w:sz w:val="20"/>
      <w:szCs w:val="20"/>
      <w:bdr w:val="none" w:sz="0" w:space="0" w:color="auto"/>
      <w:eastAsianLayout w:id="0"/>
    </w:rPr>
  </w:style>
  <w:style w:type="character" w:customStyle="1" w:styleId="TestocommentoCarattere">
    <w:name w:val="Testo commento Carattere"/>
    <w:link w:val="Testocommento"/>
    <w:uiPriority w:val="99"/>
    <w:rsid w:val="00DA06DF"/>
    <w:rPr>
      <w:lang w:val="de-DE" w:eastAsia="de-DE"/>
    </w:rPr>
  </w:style>
  <w:style w:type="paragraph" w:customStyle="1" w:styleId="Tematkomentarza">
    <w:name w:val="Temat komentarza"/>
    <w:basedOn w:val="Testocommento"/>
    <w:next w:val="Testocommento"/>
    <w:uiPriority w:val="99"/>
    <w:semiHidden/>
    <w:rsid w:val="00DA06DF"/>
    <w:rPr>
      <w:b/>
      <w:bCs/>
    </w:rPr>
  </w:style>
  <w:style w:type="paragraph" w:customStyle="1" w:styleId="Tekstdymka">
    <w:name w:val="Tekst dymka"/>
    <w:uiPriority w:val="99"/>
    <w:semiHidden/>
    <w:rsid w:val="00DA06DF"/>
    <w:rPr>
      <w:rFonts w:ascii="Tahoma" w:hAnsi="Tahoma" w:cs="Tahoma"/>
      <w:sz w:val="16"/>
      <w:szCs w:val="16"/>
      <w:lang w:val="de-DE" w:eastAsia="de-DE"/>
    </w:rPr>
  </w:style>
  <w:style w:type="paragraph" w:customStyle="1" w:styleId="Sottotit">
    <w:name w:val="Sottotit"/>
    <w:uiPriority w:val="99"/>
    <w:rsid w:val="00DA06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da-DK" w:eastAsia="da-DK"/>
    </w:rPr>
  </w:style>
  <w:style w:type="character" w:customStyle="1" w:styleId="PodtytuZnak">
    <w:name w:val="Podtytuł Znak"/>
    <w:uiPriority w:val="99"/>
    <w:rsid w:val="00DA06DF"/>
    <w:rPr>
      <w:rFonts w:ascii="Cambria" w:hAnsi="Cambria"/>
      <w:i/>
      <w:color w:val="4F81BD"/>
      <w:spacing w:val="15"/>
      <w:sz w:val="24"/>
      <w:lang w:val="da-DK" w:eastAsia="da-DK"/>
    </w:rPr>
  </w:style>
  <w:style w:type="paragraph" w:customStyle="1" w:styleId="Testofumett">
    <w:name w:val="Testo fumett"/>
    <w:uiPriority w:val="99"/>
    <w:semiHidden/>
    <w:rsid w:val="00DA06DF"/>
    <w:rPr>
      <w:rFonts w:ascii="Tahoma" w:hAnsi="Tahoma" w:cs="Tahoma"/>
      <w:sz w:val="16"/>
      <w:szCs w:val="16"/>
      <w:lang w:val="de-DE" w:eastAsia="de-DE"/>
    </w:rPr>
  </w:style>
  <w:style w:type="character" w:customStyle="1" w:styleId="HeaderChar">
    <w:name w:val="Header Char"/>
    <w:uiPriority w:val="99"/>
    <w:rsid w:val="00DA06DF"/>
    <w:rPr>
      <w:sz w:val="24"/>
      <w:lang w:val="de-DE" w:eastAsia="de-DE"/>
    </w:rPr>
  </w:style>
  <w:style w:type="character" w:customStyle="1" w:styleId="Textedelespacerserv">
    <w:name w:val="Texte de l'espace r»serv»"/>
    <w:uiPriority w:val="99"/>
    <w:semiHidden/>
    <w:rsid w:val="00DA06DF"/>
    <w:rPr>
      <w:color w:val="80808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A06DF"/>
    <w:rPr>
      <w:b/>
    </w:rPr>
  </w:style>
  <w:style w:type="character" w:customStyle="1" w:styleId="SoggettocommentoCarattere">
    <w:name w:val="Soggetto commento Carattere"/>
    <w:link w:val="Soggettocommento"/>
    <w:uiPriority w:val="99"/>
    <w:rsid w:val="00DA06DF"/>
    <w:rPr>
      <w:b/>
      <w:lang w:val="de-DE" w:eastAsia="de-DE"/>
    </w:rPr>
  </w:style>
  <w:style w:type="character" w:customStyle="1" w:styleId="Enfasi">
    <w:name w:val="Enfasi"/>
    <w:uiPriority w:val="99"/>
    <w:rsid w:val="00DA06DF"/>
    <w:rPr>
      <w:b/>
    </w:rPr>
  </w:style>
  <w:style w:type="character" w:customStyle="1" w:styleId="Collegame">
    <w:name w:val="Collegame"/>
    <w:uiPriority w:val="99"/>
    <w:rsid w:val="00916D47"/>
    <w:rPr>
      <w:rFonts w:cs="Times New Roman"/>
      <w:color w:val="0000FF"/>
      <w:u w:val="single"/>
    </w:rPr>
  </w:style>
  <w:style w:type="paragraph" w:customStyle="1" w:styleId="Titel1">
    <w:name w:val="Titel1"/>
    <w:uiPriority w:val="99"/>
    <w:rsid w:val="00262501"/>
    <w:pPr>
      <w:autoSpaceDE w:val="0"/>
      <w:autoSpaceDN w:val="0"/>
      <w:adjustRightInd w:val="0"/>
      <w:spacing w:before="720" w:after="120"/>
    </w:pPr>
    <w:rPr>
      <w:rFonts w:ascii="Arial" w:hAnsi="Arial" w:cs="Arial"/>
      <w:sz w:val="24"/>
      <w:szCs w:val="24"/>
      <w:lang w:val="es-ES" w:eastAsia="es-ES"/>
    </w:rPr>
  </w:style>
  <w:style w:type="paragraph" w:styleId="Intestazione">
    <w:name w:val="header"/>
    <w:basedOn w:val="Normale"/>
    <w:rsid w:val="00F9622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F9622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F25D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E5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40E5E"/>
    <w:rPr>
      <w:rFonts w:ascii="Tahoma" w:hAnsi="Tahoma" w:cs="Tahoma"/>
      <w:sz w:val="16"/>
      <w:szCs w:val="16"/>
      <w:bdr w:val="nil"/>
      <w:lang w:val="de-DE" w:eastAsia="de-DE"/>
      <w:eastAsianLayout w:id="-1" w:combine="1"/>
      <w:specVanish/>
    </w:rPr>
  </w:style>
  <w:style w:type="character" w:styleId="Collegamentovisitato">
    <w:name w:val="FollowedHyperlink"/>
    <w:uiPriority w:val="99"/>
    <w:semiHidden/>
    <w:unhideWhenUsed/>
    <w:rsid w:val="004B33C7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3CA4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2B3CA4"/>
    <w:rPr>
      <w:bdr w:val="nil"/>
      <w:lang w:val="de-DE" w:eastAsia="de-DE"/>
      <w:eastAsianLayout w:id="-1" w:combine="1"/>
      <w:specVanish/>
    </w:rPr>
  </w:style>
  <w:style w:type="character" w:styleId="Rimandonotaapidipagina">
    <w:name w:val="footnote reference"/>
    <w:uiPriority w:val="99"/>
    <w:semiHidden/>
    <w:unhideWhenUsed/>
    <w:rsid w:val="002B3CA4"/>
    <w:rPr>
      <w:vertAlign w:val="superscript"/>
    </w:rPr>
  </w:style>
  <w:style w:type="table" w:styleId="Grigliatabella">
    <w:name w:val="Table Grid"/>
    <w:basedOn w:val="Tabellanormale"/>
    <w:uiPriority w:val="59"/>
    <w:rsid w:val="00F57DB7"/>
    <w:rPr>
      <w:rFonts w:ascii="Calibri" w:eastAsia="Calibri" w:hAnsi="Calibri" w:cs="Calibri"/>
      <w:sz w:val="24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C03DCC"/>
    <w:pPr>
      <w:ind w:left="720"/>
      <w:contextualSpacing/>
    </w:pPr>
  </w:style>
  <w:style w:type="paragraph" w:customStyle="1" w:styleId="BulletPoints">
    <w:name w:val="Bullet Points"/>
    <w:basedOn w:val="Normale"/>
    <w:uiPriority w:val="99"/>
    <w:rsid w:val="0066394D"/>
    <w:pPr>
      <w:widowControl/>
      <w:numPr>
        <w:numId w:val="13"/>
      </w:numPr>
      <w:autoSpaceDE/>
      <w:autoSpaceDN/>
      <w:adjustRightInd/>
      <w:spacing w:after="120" w:line="280" w:lineRule="exact"/>
    </w:pPr>
    <w:rPr>
      <w:rFonts w:ascii="Arial" w:hAnsi="Arial" w:cs="Arial"/>
      <w:sz w:val="22"/>
      <w:szCs w:val="22"/>
      <w:bdr w:val="none" w:sz="0" w:space="0" w:color="auto"/>
      <w:lang w:val="en-GB" w:eastAsia="es-ES"/>
      <w:eastAsianLayout w:id="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66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de-DE" w:eastAsia="de-DE"/>
      <w:eastAsianLayout w:id="-1" w:combine="1"/>
      <w:specVanish/>
    </w:rPr>
  </w:style>
  <w:style w:type="paragraph" w:customStyle="1" w:styleId="Default">
    <w:name w:val="Default"/>
    <w:rsid w:val="00B020F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94037D"/>
    <w:rPr>
      <w:sz w:val="24"/>
      <w:szCs w:val="24"/>
      <w:bdr w:val="nil"/>
      <w:lang w:val="de-DE" w:eastAsia="de-DE"/>
      <w:eastAsianLayout w:id="-1" w:combine="1"/>
      <w:specVanish/>
    </w:rPr>
  </w:style>
  <w:style w:type="character" w:styleId="Numeropagina">
    <w:name w:val="page number"/>
    <w:basedOn w:val="Carpredefinitoparagrafo"/>
    <w:uiPriority w:val="99"/>
    <w:semiHidden/>
    <w:unhideWhenUsed/>
    <w:rsid w:val="002D2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4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lm.nih.gov/mesh/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5D051-95B4-1D48-8829-3F52FADC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13</Pages>
  <Words>2127</Words>
  <Characters>13638</Characters>
  <Application>Microsoft Office Word</Application>
  <DocSecurity>0</DocSecurity>
  <Lines>802</Lines>
  <Paragraphs>350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TRANSCAN-3 JTC 2021Pre-proposal application form</vt:lpstr>
      <vt:lpstr>TRANSCAN JTC 2014 Pre-proposal application form</vt:lpstr>
      <vt:lpstr>TRANSCAN JTC 2012 Pre-proposal application form</vt:lpstr>
      <vt:lpstr>TRANSCAN JTC 2012 Pre-proposal application form</vt:lpstr>
    </vt:vector>
  </TitlesOfParts>
  <Manager/>
  <Company/>
  <LinksUpToDate>false</LinksUpToDate>
  <CharactersWithSpaces>15415</CharactersWithSpaces>
  <SharedDoc>false</SharedDoc>
  <HyperlinkBase/>
  <HLinks>
    <vt:vector size="18" baseType="variant">
      <vt:variant>
        <vt:i4>7077937</vt:i4>
      </vt:variant>
      <vt:variant>
        <vt:i4>48</vt:i4>
      </vt:variant>
      <vt:variant>
        <vt:i4>0</vt:i4>
      </vt:variant>
      <vt:variant>
        <vt:i4>5</vt:i4>
      </vt:variant>
      <vt:variant>
        <vt:lpwstr>http://www.transcanfp7.eu/transcan/file.php/1/Calls/JTC-2013/Guidelines_for_applicants_TRANSCAN_JTC-2013.pdf</vt:lpwstr>
      </vt:variant>
      <vt:variant>
        <vt:lpwstr/>
      </vt:variant>
      <vt:variant>
        <vt:i4>7077937</vt:i4>
      </vt:variant>
      <vt:variant>
        <vt:i4>45</vt:i4>
      </vt:variant>
      <vt:variant>
        <vt:i4>0</vt:i4>
      </vt:variant>
      <vt:variant>
        <vt:i4>5</vt:i4>
      </vt:variant>
      <vt:variant>
        <vt:lpwstr>http://www.transcanfp7.eu/transcan/file.php/1/Calls/JTC-2013/Guidelines_for_applicants_TRANSCAN_JTC-2013.pdf</vt:lpwstr>
      </vt:variant>
      <vt:variant>
        <vt:lpwstr/>
      </vt:variant>
      <vt:variant>
        <vt:i4>3604586</vt:i4>
      </vt:variant>
      <vt:variant>
        <vt:i4>0</vt:i4>
      </vt:variant>
      <vt:variant>
        <vt:i4>0</vt:i4>
      </vt:variant>
      <vt:variant>
        <vt:i4>5</vt:i4>
      </vt:variant>
      <vt:variant>
        <vt:lpwstr>http://www.transcanfp7.eu/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TRANSCAN-3 JTC 2021 Pre-proposal application form</dc:title>
  <dc:subject/>
  <dc:creator>JCS</dc:creator>
  <cp:keywords/>
  <dc:description/>
  <cp:lastModifiedBy>Paradisi Silvia</cp:lastModifiedBy>
  <cp:revision>69</cp:revision>
  <cp:lastPrinted>2016-09-05T09:32:00Z</cp:lastPrinted>
  <dcterms:created xsi:type="dcterms:W3CDTF">2021-01-04T09:43:00Z</dcterms:created>
  <dcterms:modified xsi:type="dcterms:W3CDTF">2021-04-02T07:43:00Z</dcterms:modified>
  <cp:category/>
</cp:coreProperties>
</file>