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:rsidR="006C6E72" w:rsidRPr="0076588A" w:rsidRDefault="00030A3F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 w:rsidRPr="0076588A">
            <w:rPr>
              <w:rStyle w:val="Zstupntext"/>
              <w:lang w:val="en-GB"/>
            </w:rPr>
            <w:t>[A</w:t>
          </w:r>
          <w:r w:rsidR="0043379C" w:rsidRPr="0076588A">
            <w:rPr>
              <w:rStyle w:val="Zstupntext"/>
              <w:lang w:val="en-GB"/>
            </w:rPr>
            <w:t>ddress of the SAS organisation</w:t>
          </w:r>
          <w:r w:rsidRPr="0076588A">
            <w:rPr>
              <w:rStyle w:val="Zstupntext"/>
              <w:lang w:val="en-GB"/>
            </w:rPr>
            <w:t>]</w:t>
          </w:r>
        </w:p>
      </w:sdtContent>
    </w:sdt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76588A">
        <w:rPr>
          <w:b/>
          <w:sz w:val="20"/>
          <w:szCs w:val="20"/>
          <w:lang w:val="en-GB"/>
        </w:rPr>
        <w:tab/>
      </w:r>
      <w:r w:rsidR="006C6E72" w:rsidRPr="0076588A">
        <w:rPr>
          <w:b/>
          <w:sz w:val="20"/>
          <w:szCs w:val="20"/>
          <w:lang w:val="en-GB"/>
        </w:rPr>
        <w:t>Office of the Slovak Academy of Sciences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Department of International Cooperation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proofErr w:type="spellStart"/>
      <w:r w:rsidR="006C6E72" w:rsidRPr="0076588A">
        <w:rPr>
          <w:sz w:val="20"/>
          <w:szCs w:val="20"/>
          <w:lang w:val="en-GB"/>
        </w:rPr>
        <w:t>Štefánikova</w:t>
      </w:r>
      <w:proofErr w:type="spellEnd"/>
      <w:r w:rsidR="006C6E72" w:rsidRPr="0076588A">
        <w:rPr>
          <w:sz w:val="20"/>
          <w:szCs w:val="20"/>
          <w:lang w:val="en-GB"/>
        </w:rPr>
        <w:t xml:space="preserve"> 49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814 38 Bratislava</w:t>
      </w:r>
    </w:p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76588A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6C6E72" w:rsidRPr="0076588A" w:rsidRDefault="006C6E72" w:rsidP="0005182D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proofErr w:type="gramStart"/>
      <w:r w:rsidRPr="0076588A">
        <w:rPr>
          <w:sz w:val="24"/>
          <w:szCs w:val="24"/>
          <w:lang w:val="en-GB"/>
        </w:rPr>
        <w:t>to</w:t>
      </w:r>
      <w:proofErr w:type="gramEnd"/>
      <w:r w:rsidRPr="0076588A">
        <w:rPr>
          <w:sz w:val="24"/>
          <w:szCs w:val="24"/>
          <w:lang w:val="en-GB"/>
        </w:rPr>
        <w:t xml:space="preserve"> participate in</w:t>
      </w:r>
      <w:r w:rsidR="0005182D" w:rsidRPr="0076588A">
        <w:rPr>
          <w:sz w:val="24"/>
          <w:szCs w:val="24"/>
          <w:lang w:val="en-GB"/>
        </w:rPr>
        <w:t xml:space="preserve"> the</w:t>
      </w:r>
      <w:r w:rsidR="00E83E27" w:rsidRPr="0076588A">
        <w:rPr>
          <w:b/>
          <w:sz w:val="24"/>
          <w:szCs w:val="24"/>
          <w:lang w:val="en-GB"/>
        </w:rPr>
        <w:t xml:space="preserve"> </w:t>
      </w:r>
      <w:r w:rsidR="0005182D" w:rsidRPr="0076588A">
        <w:rPr>
          <w:b/>
          <w:sz w:val="24"/>
          <w:szCs w:val="24"/>
          <w:lang w:val="en-GB"/>
        </w:rPr>
        <w:t>1</w:t>
      </w:r>
      <w:r w:rsidR="006337AC">
        <w:rPr>
          <w:b/>
          <w:sz w:val="24"/>
          <w:szCs w:val="24"/>
          <w:lang w:val="en-GB"/>
        </w:rPr>
        <w:t>3</w:t>
      </w:r>
      <w:r w:rsidR="0005182D" w:rsidRPr="0076588A">
        <w:rPr>
          <w:b/>
          <w:sz w:val="24"/>
          <w:szCs w:val="24"/>
          <w:lang w:val="en-GB"/>
        </w:rPr>
        <w:t>th Call for SAS-MOST Joint Research Projects</w:t>
      </w:r>
    </w:p>
    <w:p w:rsidR="006C6E72" w:rsidRPr="0076588A" w:rsidRDefault="006C6E72" w:rsidP="005A49FF">
      <w:pPr>
        <w:spacing w:after="120" w:line="360" w:lineRule="auto"/>
        <w:rPr>
          <w:lang w:val="en-GB"/>
        </w:rPr>
      </w:pPr>
    </w:p>
    <w:p w:rsidR="00C72D59" w:rsidRPr="0076588A" w:rsidRDefault="00F45CC0" w:rsidP="000D31BD">
      <w:pPr>
        <w:spacing w:after="120" w:line="360" w:lineRule="auto"/>
        <w:jc w:val="both"/>
        <w:rPr>
          <w:lang w:val="en-GB"/>
        </w:rPr>
      </w:pPr>
      <w:r w:rsidRPr="0076588A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</w:t>
          </w:r>
          <w:r w:rsidR="009370BC" w:rsidRPr="0076588A">
            <w:rPr>
              <w:rStyle w:val="Zstupntext"/>
              <w:lang w:val="en-GB"/>
            </w:rPr>
            <w:t>ame of the SAS organisation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r w:rsidR="00D76E20" w:rsidRPr="0076588A">
        <w:rPr>
          <w:lang w:val="en-GB"/>
        </w:rPr>
        <w:t xml:space="preserve"> commits itself </w:t>
      </w:r>
      <w:r w:rsidR="00636C17" w:rsidRPr="0076588A">
        <w:rPr>
          <w:lang w:val="en-GB"/>
        </w:rPr>
        <w:t xml:space="preserve">to participate </w:t>
      </w:r>
      <w:r w:rsidR="00D76E20" w:rsidRPr="0076588A">
        <w:rPr>
          <w:lang w:val="en-GB"/>
        </w:rPr>
        <w:t>and contribute to</w:t>
      </w:r>
      <w:r w:rsidRPr="0076588A">
        <w:rPr>
          <w:lang w:val="en-GB"/>
        </w:rPr>
        <w:t xml:space="preserve"> </w:t>
      </w:r>
      <w:r w:rsidR="00E83E27" w:rsidRPr="0076588A">
        <w:rPr>
          <w:lang w:val="en-GB"/>
        </w:rPr>
        <w:t>the</w:t>
      </w:r>
      <w:r w:rsidR="00475E20" w:rsidRPr="0076588A">
        <w:rPr>
          <w:lang w:val="en-GB"/>
        </w:rPr>
        <w:t xml:space="preserve"> </w:t>
      </w:r>
      <w:r w:rsidR="006337AC">
        <w:rPr>
          <w:lang w:val="en-GB"/>
        </w:rPr>
        <w:t>13</w:t>
      </w:r>
      <w:r w:rsidR="0005182D" w:rsidRPr="0076588A">
        <w:rPr>
          <w:lang w:val="en-GB"/>
        </w:rPr>
        <w:t>th Call for SAS-MOST Joint Research Projects for the years 202</w:t>
      </w:r>
      <w:r w:rsidR="006337AC">
        <w:rPr>
          <w:lang w:val="en-GB"/>
        </w:rPr>
        <w:t>2 – 2024</w:t>
      </w:r>
      <w:r w:rsidR="0026777E" w:rsidRPr="0076588A">
        <w:rPr>
          <w:lang w:val="en-GB"/>
        </w:rPr>
        <w:t xml:space="preserve"> in accordance with </w:t>
      </w:r>
      <w:r w:rsidR="0043379C" w:rsidRPr="0076588A">
        <w:rPr>
          <w:lang w:val="en-GB"/>
        </w:rPr>
        <w:t xml:space="preserve">SAS </w:t>
      </w:r>
      <w:r w:rsidR="0026777E" w:rsidRPr="0076588A">
        <w:rPr>
          <w:lang w:val="en-GB"/>
        </w:rPr>
        <w:t>Presidium</w:t>
      </w:r>
      <w:r w:rsidR="0043379C" w:rsidRPr="0076588A">
        <w:rPr>
          <w:lang w:val="en-GB"/>
        </w:rPr>
        <w:t>’s decision n</w:t>
      </w:r>
      <w:r w:rsidR="0026777E" w:rsidRPr="0076588A">
        <w:rPr>
          <w:lang w:val="en-GB"/>
        </w:rPr>
        <w:t xml:space="preserve">o. </w:t>
      </w:r>
      <w:r w:rsidR="006337AC">
        <w:rPr>
          <w:lang w:val="en-GB"/>
        </w:rPr>
        <w:t>1121 (12. 11. 2020)</w:t>
      </w:r>
      <w:bookmarkStart w:id="0" w:name="_GoBack"/>
      <w:bookmarkEnd w:id="0"/>
      <w:r w:rsidR="00E83E27" w:rsidRPr="0076588A">
        <w:rPr>
          <w:lang w:val="en-GB"/>
        </w:rPr>
        <w:t>.</w:t>
      </w:r>
    </w:p>
    <w:p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project title]</w:t>
          </w:r>
        </w:sdtContent>
      </w:sdt>
    </w:p>
    <w:p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acronym]</w:t>
          </w:r>
        </w:sdtContent>
      </w:sdt>
    </w:p>
    <w:p w:rsidR="0043379C" w:rsidRPr="0076588A" w:rsidRDefault="009370B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>Coordinator of the Slovak team</w:t>
      </w:r>
      <w:r w:rsidR="0043379C" w:rsidRPr="0076588A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76588A">
            <w:rPr>
              <w:rStyle w:val="Zstupntext"/>
              <w:b/>
              <w:lang w:val="en-GB"/>
            </w:rPr>
            <w:t>[Insert name]</w:t>
          </w:r>
        </w:sdtContent>
      </w:sdt>
    </w:p>
    <w:p w:rsidR="00636C17" w:rsidRPr="0076588A" w:rsidRDefault="00636C17" w:rsidP="005A49FF">
      <w:pPr>
        <w:spacing w:after="0" w:line="360" w:lineRule="auto"/>
        <w:rPr>
          <w:lang w:val="en-GB"/>
        </w:rPr>
      </w:pPr>
    </w:p>
    <w:p w:rsidR="00414E10" w:rsidRPr="0076588A" w:rsidRDefault="006337AC" w:rsidP="005A49FF">
      <w:pPr>
        <w:spacing w:after="120" w:line="360" w:lineRule="auto"/>
        <w:rPr>
          <w:lang w:val="en-GB"/>
        </w:rPr>
      </w:pPr>
      <w:sdt>
        <w:sdtPr>
          <w:rPr>
            <w:lang w:val="en-GB"/>
          </w:rPr>
          <w:id w:val="-2002655489"/>
          <w:placeholder>
            <w:docPart w:val="17CD1898F3CE4CA595007E2A29BF442F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[Name of the SAS organisation]</w:t>
          </w:r>
        </w:sdtContent>
      </w:sdt>
      <w:r w:rsidR="00030A3F" w:rsidRPr="0076588A">
        <w:rPr>
          <w:lang w:val="en-GB"/>
        </w:rPr>
        <w:t xml:space="preserve"> </w:t>
      </w:r>
      <w:r w:rsidR="009370BC" w:rsidRPr="0076588A">
        <w:rPr>
          <w:lang w:val="en-GB"/>
        </w:rPr>
        <w:t xml:space="preserve">will </w:t>
      </w:r>
      <w:r w:rsidR="008967ED" w:rsidRPr="0076588A">
        <w:rPr>
          <w:lang w:val="en-GB"/>
        </w:rPr>
        <w:t xml:space="preserve">provide the above project with in-kind personnel contribution </w:t>
      </w:r>
      <w:r w:rsidR="00EF7858" w:rsidRPr="0076588A">
        <w:rPr>
          <w:lang w:val="en-GB"/>
        </w:rPr>
        <w:t>(</w:t>
      </w:r>
      <w:proofErr w:type="spellStart"/>
      <w:r w:rsidR="00EF7858" w:rsidRPr="0076588A">
        <w:rPr>
          <w:lang w:val="en-GB"/>
        </w:rPr>
        <w:t>spoluúčasť</w:t>
      </w:r>
      <w:proofErr w:type="spellEnd"/>
      <w:r w:rsidR="00EF7858" w:rsidRPr="0076588A">
        <w:rPr>
          <w:lang w:val="en-GB"/>
        </w:rPr>
        <w:t>) amounting to</w:t>
      </w:r>
      <w:r w:rsidR="008967ED" w:rsidRPr="0076588A">
        <w:rPr>
          <w:lang w:val="en-GB"/>
        </w:rPr>
        <w:t xml:space="preserve"> </w:t>
      </w:r>
      <w:sdt>
        <w:sdtPr>
          <w:rPr>
            <w:lang w:val="en-GB"/>
          </w:rPr>
          <w:id w:val="550655988"/>
          <w:placeholder>
            <w:docPart w:val="308E81CEEBAF42C09B481188C4A67DF4"/>
          </w:placeholder>
          <w:showingPlcHdr/>
          <w:text/>
        </w:sdtPr>
        <w:sdtEndPr/>
        <w:sdtContent>
          <w:r w:rsidR="00956F86">
            <w:rPr>
              <w:rStyle w:val="Zstupntext"/>
              <w:lang w:val="en-GB"/>
            </w:rPr>
            <w:t>[Insert am</w:t>
          </w:r>
          <w:r w:rsidR="00030A3F" w:rsidRPr="0076588A">
            <w:rPr>
              <w:rStyle w:val="Zstupntext"/>
              <w:lang w:val="en-GB"/>
            </w:rPr>
            <w:t>ount</w:t>
          </w:r>
          <w:r w:rsidR="0005182D" w:rsidRPr="0076588A">
            <w:rPr>
              <w:rStyle w:val="Zstupntext"/>
              <w:lang w:val="en-GB"/>
            </w:rPr>
            <w:t>.</w:t>
          </w:r>
          <w:r w:rsidR="00956F86">
            <w:rPr>
              <w:rStyle w:val="Zstupntext"/>
              <w:lang w:val="en-GB"/>
            </w:rPr>
            <w:t xml:space="preserve"> This must comply with rules set </w:t>
          </w:r>
          <w:r w:rsidR="00C147D9">
            <w:rPr>
              <w:rStyle w:val="Zstupntext"/>
              <w:lang w:val="en-GB"/>
            </w:rPr>
            <w:t xml:space="preserve">out </w:t>
          </w:r>
          <w:r w:rsidR="00956F86">
            <w:rPr>
              <w:rStyle w:val="Zstupntext"/>
              <w:lang w:val="en-GB"/>
            </w:rPr>
            <w:t>in the Call Text.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proofErr w:type="gramStart"/>
      <w:r w:rsidR="0026777E" w:rsidRPr="0076588A">
        <w:rPr>
          <w:lang w:val="en-GB"/>
        </w:rPr>
        <w:t>,-</w:t>
      </w:r>
      <w:proofErr w:type="gramEnd"/>
      <w:r w:rsidR="009370BC" w:rsidRPr="0076588A">
        <w:rPr>
          <w:lang w:val="en-GB"/>
        </w:rPr>
        <w:t xml:space="preserve"> €</w:t>
      </w:r>
      <w:r w:rsidR="0005182D" w:rsidRPr="0076588A">
        <w:rPr>
          <w:lang w:val="en-GB"/>
        </w:rPr>
        <w:t xml:space="preserve"> per year</w:t>
      </w:r>
      <w:r w:rsidR="008967ED" w:rsidRPr="0076588A">
        <w:rPr>
          <w:lang w:val="en-GB"/>
        </w:rPr>
        <w:t xml:space="preserve"> </w:t>
      </w:r>
      <w:r w:rsidR="00EF7858" w:rsidRPr="0076588A">
        <w:rPr>
          <w:lang w:val="en-GB"/>
        </w:rPr>
        <w:t>from the budget of the organisation if the project is selected and approved for funding</w:t>
      </w:r>
    </w:p>
    <w:p w:rsidR="003432AA" w:rsidRPr="0076588A" w:rsidRDefault="003432AA" w:rsidP="005A49FF">
      <w:pPr>
        <w:spacing w:after="120" w:line="360" w:lineRule="auto"/>
        <w:rPr>
          <w:lang w:val="en-GB"/>
        </w:rPr>
      </w:pPr>
    </w:p>
    <w:p w:rsidR="003432AA" w:rsidRPr="0076588A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76588A">
        <w:rPr>
          <w:lang w:val="en-GB"/>
        </w:rPr>
        <w:t>Date:</w:t>
      </w:r>
      <w:r w:rsidR="00506C88" w:rsidRPr="0076588A">
        <w:rPr>
          <w:lang w:val="en-GB"/>
        </w:rPr>
        <w:tab/>
        <w:t>Signature:</w:t>
      </w:r>
    </w:p>
    <w:p w:rsidR="003C62A0" w:rsidRPr="0076588A" w:rsidRDefault="003C62A0" w:rsidP="005A49FF">
      <w:pPr>
        <w:spacing w:after="120" w:line="360" w:lineRule="auto"/>
        <w:rPr>
          <w:lang w:val="en-GB"/>
        </w:rPr>
      </w:pPr>
    </w:p>
    <w:p w:rsidR="002E4523" w:rsidRPr="0076588A" w:rsidRDefault="002E4523" w:rsidP="005A49FF">
      <w:pPr>
        <w:spacing w:after="120" w:line="360" w:lineRule="auto"/>
        <w:rPr>
          <w:lang w:val="en-GB"/>
        </w:rPr>
      </w:pPr>
    </w:p>
    <w:p w:rsidR="007252C0" w:rsidRPr="0076588A" w:rsidRDefault="002E4523" w:rsidP="00506C88">
      <w:pPr>
        <w:tabs>
          <w:tab w:val="left" w:pos="5529"/>
        </w:tabs>
        <w:rPr>
          <w:lang w:val="en-GB"/>
        </w:rPr>
      </w:pPr>
      <w:r w:rsidRPr="0076588A">
        <w:rPr>
          <w:lang w:val="en-GB"/>
        </w:rPr>
        <w:t>...........................................</w:t>
      </w:r>
      <w:r w:rsidRPr="0076588A">
        <w:rPr>
          <w:lang w:val="en-GB"/>
        </w:rPr>
        <w:tab/>
        <w:t>.............................................................</w:t>
      </w:r>
    </w:p>
    <w:p w:rsidR="002E4523" w:rsidRPr="0076588A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3C62A0" w:rsidRPr="0076588A">
        <w:rPr>
          <w:lang w:val="en-GB"/>
        </w:rPr>
        <w:t>STAMP</w:t>
      </w:r>
      <w:r w:rsidRPr="0076588A"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 w:rsidRPr="0076588A">
            <w:rPr>
              <w:rStyle w:val="Zstupntext"/>
              <w:lang w:val="en-GB"/>
            </w:rPr>
            <w:t>[Type name]</w:t>
          </w:r>
        </w:sdtContent>
      </w:sdt>
    </w:p>
    <w:p w:rsidR="004F2732" w:rsidRPr="0076588A" w:rsidRDefault="002E4523" w:rsidP="00EF7858">
      <w:pPr>
        <w:tabs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4F2732" w:rsidRPr="0076588A">
        <w:rPr>
          <w:lang w:val="en-GB"/>
        </w:rPr>
        <w:t>Director</w:t>
      </w:r>
    </w:p>
    <w:p w:rsidR="003432AA" w:rsidRPr="0076588A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76588A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2"/>
    <w:rsid w:val="00030A3F"/>
    <w:rsid w:val="0005182D"/>
    <w:rsid w:val="0005475C"/>
    <w:rsid w:val="00087709"/>
    <w:rsid w:val="00097924"/>
    <w:rsid w:val="000D31BD"/>
    <w:rsid w:val="00104C98"/>
    <w:rsid w:val="00111D1B"/>
    <w:rsid w:val="0019496F"/>
    <w:rsid w:val="00245112"/>
    <w:rsid w:val="0026777E"/>
    <w:rsid w:val="002E4523"/>
    <w:rsid w:val="003432AA"/>
    <w:rsid w:val="003810B0"/>
    <w:rsid w:val="003C62A0"/>
    <w:rsid w:val="00414E10"/>
    <w:rsid w:val="0043379C"/>
    <w:rsid w:val="00475E20"/>
    <w:rsid w:val="004F2732"/>
    <w:rsid w:val="00506C88"/>
    <w:rsid w:val="005A49FF"/>
    <w:rsid w:val="006337AC"/>
    <w:rsid w:val="00636C17"/>
    <w:rsid w:val="00677F11"/>
    <w:rsid w:val="006C6E72"/>
    <w:rsid w:val="007252C0"/>
    <w:rsid w:val="00746B9B"/>
    <w:rsid w:val="0076588A"/>
    <w:rsid w:val="00783AF9"/>
    <w:rsid w:val="007C64E3"/>
    <w:rsid w:val="007F600B"/>
    <w:rsid w:val="008939CD"/>
    <w:rsid w:val="008967ED"/>
    <w:rsid w:val="008C039A"/>
    <w:rsid w:val="008E4099"/>
    <w:rsid w:val="009370BC"/>
    <w:rsid w:val="00944B4D"/>
    <w:rsid w:val="00956F86"/>
    <w:rsid w:val="009653AE"/>
    <w:rsid w:val="00966FDF"/>
    <w:rsid w:val="00971856"/>
    <w:rsid w:val="00997CED"/>
    <w:rsid w:val="00A24A5A"/>
    <w:rsid w:val="00A532C6"/>
    <w:rsid w:val="00B108E0"/>
    <w:rsid w:val="00B811BD"/>
    <w:rsid w:val="00BF0265"/>
    <w:rsid w:val="00C0256D"/>
    <w:rsid w:val="00C12A4B"/>
    <w:rsid w:val="00C140BF"/>
    <w:rsid w:val="00C147D9"/>
    <w:rsid w:val="00C21FCC"/>
    <w:rsid w:val="00C64048"/>
    <w:rsid w:val="00C72D59"/>
    <w:rsid w:val="00CE29A1"/>
    <w:rsid w:val="00D76E20"/>
    <w:rsid w:val="00E0104E"/>
    <w:rsid w:val="00E6232C"/>
    <w:rsid w:val="00E77412"/>
    <w:rsid w:val="00E83E27"/>
    <w:rsid w:val="00EF7858"/>
    <w:rsid w:val="00F45CC0"/>
    <w:rsid w:val="00F520BB"/>
    <w:rsid w:val="00F92735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DD89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8B4304" w:rsidP="008B4304">
          <w:pPr>
            <w:pStyle w:val="C73A15A2AF6949B49091DF0E9840CFBA5"/>
          </w:pPr>
          <w:r w:rsidRPr="0076588A">
            <w:rPr>
              <w:rStyle w:val="Zstupntext"/>
              <w:b/>
              <w:lang w:val="en-GB"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8B4304" w:rsidP="008B4304">
          <w:pPr>
            <w:pStyle w:val="B754EC8B9AB446A7B8726C8C80144FB25"/>
          </w:pPr>
          <w:r w:rsidRPr="0076588A">
            <w:rPr>
              <w:rStyle w:val="Zstupntext"/>
              <w:b/>
              <w:lang w:val="en-GB"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8B4304" w:rsidP="008B4304">
          <w:pPr>
            <w:pStyle w:val="201C5A738BAE415EAC747F3BCDDF68B55"/>
          </w:pPr>
          <w:r w:rsidRPr="0076588A">
            <w:rPr>
              <w:rStyle w:val="Zstupntext"/>
              <w:b/>
              <w:lang w:val="en-GB"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8B4304" w:rsidP="008B4304">
          <w:pPr>
            <w:pStyle w:val="F2AE39644FC34D1991C466882A866C6B5"/>
          </w:pPr>
          <w:r w:rsidRPr="0076588A">
            <w:rPr>
              <w:rStyle w:val="Zstupntext"/>
              <w:lang w:val="en-GB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EA1825" w:rsidRDefault="008B4304" w:rsidP="008B4304">
          <w:pPr>
            <w:pStyle w:val="3CCE0E20D8CB464085C401FDB965A9AB4"/>
          </w:pPr>
          <w:r w:rsidRPr="0076588A">
            <w:rPr>
              <w:rStyle w:val="Zstupntext"/>
              <w:lang w:val="en-GB"/>
            </w:rPr>
            <w:t>[Address of the SAS organisation]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EA1825" w:rsidRDefault="008B4304" w:rsidP="008B4304">
          <w:pPr>
            <w:pStyle w:val="F0E13A06EAD241B4A748297457668D054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  <w:docPart>
      <w:docPartPr>
        <w:name w:val="308E81CEEBAF42C09B481188C4A67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5A9B1C-3901-4584-BD8B-797DC47650D5}"/>
      </w:docPartPr>
      <w:docPartBody>
        <w:p w:rsidR="008B4304" w:rsidRDefault="008B4304" w:rsidP="008B4304">
          <w:pPr>
            <w:pStyle w:val="308E81CEEBAF42C09B481188C4A67DF43"/>
          </w:pPr>
          <w:r>
            <w:rPr>
              <w:rStyle w:val="Zstupntext"/>
              <w:lang w:val="en-GB"/>
            </w:rPr>
            <w:t>[Insert am</w:t>
          </w:r>
          <w:r w:rsidRPr="0076588A">
            <w:rPr>
              <w:rStyle w:val="Zstupntext"/>
              <w:lang w:val="en-GB"/>
            </w:rPr>
            <w:t>ount.</w:t>
          </w:r>
          <w:r>
            <w:rPr>
              <w:rStyle w:val="Zstupntext"/>
              <w:lang w:val="en-GB"/>
            </w:rPr>
            <w:t xml:space="preserve"> This must comply with rules set out in the Call Text.</w:t>
          </w:r>
          <w:r w:rsidRPr="0076588A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17CD1898F3CE4CA595007E2A29BF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C7E93-98F2-4B08-AA2C-F05166FA5717}"/>
      </w:docPartPr>
      <w:docPartBody>
        <w:p w:rsidR="008B4304" w:rsidRDefault="008B4304" w:rsidP="008B4304">
          <w:pPr>
            <w:pStyle w:val="17CD1898F3CE4CA595007E2A29BF442F1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23"/>
    <w:rsid w:val="0021004D"/>
    <w:rsid w:val="00244E23"/>
    <w:rsid w:val="005C2AB5"/>
    <w:rsid w:val="005C2D56"/>
    <w:rsid w:val="006E5DF4"/>
    <w:rsid w:val="00725A1A"/>
    <w:rsid w:val="008B4304"/>
    <w:rsid w:val="009F19CA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4304"/>
    <w:rPr>
      <w:color w:val="808080"/>
    </w:rPr>
  </w:style>
  <w:style w:type="paragraph" w:customStyle="1" w:styleId="C73A15A2AF6949B49091DF0E9840CFBA">
    <w:name w:val="C73A15A2AF6949B49091DF0E9840CFBA"/>
    <w:rsid w:val="00244E23"/>
  </w:style>
  <w:style w:type="paragraph" w:customStyle="1" w:styleId="B754EC8B9AB446A7B8726C8C80144FB2">
    <w:name w:val="B754EC8B9AB446A7B8726C8C80144FB2"/>
    <w:rsid w:val="00244E23"/>
  </w:style>
  <w:style w:type="paragraph" w:customStyle="1" w:styleId="201C5A738BAE415EAC747F3BCDDF68B5">
    <w:name w:val="201C5A738BAE415EAC747F3BCDDF68B5"/>
    <w:rsid w:val="00244E23"/>
  </w:style>
  <w:style w:type="paragraph" w:customStyle="1" w:styleId="F2AE39644FC34D1991C466882A866C6B">
    <w:name w:val="F2AE39644FC34D1991C466882A866C6B"/>
    <w:rsid w:val="00244E23"/>
  </w:style>
  <w:style w:type="paragraph" w:customStyle="1" w:styleId="3CCE0E20D8CB464085C401FDB965A9AB">
    <w:name w:val="3CCE0E20D8CB464085C401FDB965A9AB"/>
    <w:rsid w:val="00725A1A"/>
    <w:rPr>
      <w:rFonts w:eastAsiaTheme="minorHAnsi"/>
      <w:lang w:eastAsia="en-US"/>
    </w:rPr>
  </w:style>
  <w:style w:type="paragraph" w:customStyle="1" w:styleId="F0E13A06EAD241B4A748297457668D05">
    <w:name w:val="F0E13A06EAD241B4A748297457668D05"/>
    <w:rsid w:val="00725A1A"/>
    <w:rPr>
      <w:rFonts w:eastAsiaTheme="minorHAnsi"/>
      <w:lang w:eastAsia="en-US"/>
    </w:rPr>
  </w:style>
  <w:style w:type="paragraph" w:customStyle="1" w:styleId="C73A15A2AF6949B49091DF0E9840CFBA1">
    <w:name w:val="C73A15A2AF6949B49091DF0E9840CFBA1"/>
    <w:rsid w:val="00725A1A"/>
    <w:rPr>
      <w:rFonts w:eastAsiaTheme="minorHAnsi"/>
      <w:lang w:eastAsia="en-US"/>
    </w:rPr>
  </w:style>
  <w:style w:type="paragraph" w:customStyle="1" w:styleId="B754EC8B9AB446A7B8726C8C80144FB21">
    <w:name w:val="B754EC8B9AB446A7B8726C8C80144FB21"/>
    <w:rsid w:val="00725A1A"/>
    <w:rPr>
      <w:rFonts w:eastAsiaTheme="minorHAnsi"/>
      <w:lang w:eastAsia="en-US"/>
    </w:rPr>
  </w:style>
  <w:style w:type="paragraph" w:customStyle="1" w:styleId="201C5A738BAE415EAC747F3BCDDF68B51">
    <w:name w:val="201C5A738BAE415EAC747F3BCDDF68B51"/>
    <w:rsid w:val="00725A1A"/>
    <w:rPr>
      <w:rFonts w:eastAsiaTheme="minorHAnsi"/>
      <w:lang w:eastAsia="en-US"/>
    </w:rPr>
  </w:style>
  <w:style w:type="paragraph" w:customStyle="1" w:styleId="F2AE39644FC34D1991C466882A866C6B1">
    <w:name w:val="F2AE39644FC34D1991C466882A866C6B1"/>
    <w:rsid w:val="00725A1A"/>
    <w:rPr>
      <w:rFonts w:eastAsiaTheme="minorHAnsi"/>
      <w:lang w:eastAsia="en-US"/>
    </w:rPr>
  </w:style>
  <w:style w:type="paragraph" w:customStyle="1" w:styleId="3CCE0E20D8CB464085C401FDB965A9AB1">
    <w:name w:val="3CCE0E20D8CB464085C401FDB965A9AB1"/>
    <w:rsid w:val="005C2AB5"/>
    <w:rPr>
      <w:rFonts w:eastAsiaTheme="minorHAnsi"/>
      <w:lang w:eastAsia="en-US"/>
    </w:rPr>
  </w:style>
  <w:style w:type="paragraph" w:customStyle="1" w:styleId="F0E13A06EAD241B4A748297457668D051">
    <w:name w:val="F0E13A06EAD241B4A748297457668D051"/>
    <w:rsid w:val="005C2AB5"/>
    <w:rPr>
      <w:rFonts w:eastAsiaTheme="minorHAnsi"/>
      <w:lang w:eastAsia="en-US"/>
    </w:rPr>
  </w:style>
  <w:style w:type="paragraph" w:customStyle="1" w:styleId="C73A15A2AF6949B49091DF0E9840CFBA2">
    <w:name w:val="C73A15A2AF6949B49091DF0E9840CFBA2"/>
    <w:rsid w:val="005C2AB5"/>
    <w:rPr>
      <w:rFonts w:eastAsiaTheme="minorHAnsi"/>
      <w:lang w:eastAsia="en-US"/>
    </w:rPr>
  </w:style>
  <w:style w:type="paragraph" w:customStyle="1" w:styleId="B754EC8B9AB446A7B8726C8C80144FB22">
    <w:name w:val="B754EC8B9AB446A7B8726C8C80144FB22"/>
    <w:rsid w:val="005C2AB5"/>
    <w:rPr>
      <w:rFonts w:eastAsiaTheme="minorHAnsi"/>
      <w:lang w:eastAsia="en-US"/>
    </w:rPr>
  </w:style>
  <w:style w:type="paragraph" w:customStyle="1" w:styleId="201C5A738BAE415EAC747F3BCDDF68B52">
    <w:name w:val="201C5A738BAE415EAC747F3BCDDF68B52"/>
    <w:rsid w:val="005C2AB5"/>
    <w:rPr>
      <w:rFonts w:eastAsiaTheme="minorHAnsi"/>
      <w:lang w:eastAsia="en-US"/>
    </w:rPr>
  </w:style>
  <w:style w:type="paragraph" w:customStyle="1" w:styleId="308E81CEEBAF42C09B481188C4A67DF4">
    <w:name w:val="308E81CEEBAF42C09B481188C4A67DF4"/>
    <w:rsid w:val="005C2AB5"/>
    <w:rPr>
      <w:rFonts w:eastAsiaTheme="minorHAnsi"/>
      <w:lang w:eastAsia="en-US"/>
    </w:rPr>
  </w:style>
  <w:style w:type="paragraph" w:customStyle="1" w:styleId="F2AE39644FC34D1991C466882A866C6B2">
    <w:name w:val="F2AE39644FC34D1991C466882A866C6B2"/>
    <w:rsid w:val="005C2AB5"/>
    <w:rPr>
      <w:rFonts w:eastAsiaTheme="minorHAnsi"/>
      <w:lang w:eastAsia="en-US"/>
    </w:rPr>
  </w:style>
  <w:style w:type="paragraph" w:customStyle="1" w:styleId="3CCE0E20D8CB464085C401FDB965A9AB2">
    <w:name w:val="3CCE0E20D8CB464085C401FDB965A9AB2"/>
    <w:rsid w:val="005C2AB5"/>
    <w:rPr>
      <w:rFonts w:eastAsiaTheme="minorHAnsi"/>
      <w:lang w:eastAsia="en-US"/>
    </w:rPr>
  </w:style>
  <w:style w:type="paragraph" w:customStyle="1" w:styleId="F0E13A06EAD241B4A748297457668D052">
    <w:name w:val="F0E13A06EAD241B4A748297457668D052"/>
    <w:rsid w:val="005C2AB5"/>
    <w:rPr>
      <w:rFonts w:eastAsiaTheme="minorHAnsi"/>
      <w:lang w:eastAsia="en-US"/>
    </w:rPr>
  </w:style>
  <w:style w:type="paragraph" w:customStyle="1" w:styleId="C73A15A2AF6949B49091DF0E9840CFBA3">
    <w:name w:val="C73A15A2AF6949B49091DF0E9840CFBA3"/>
    <w:rsid w:val="005C2AB5"/>
    <w:rPr>
      <w:rFonts w:eastAsiaTheme="minorHAnsi"/>
      <w:lang w:eastAsia="en-US"/>
    </w:rPr>
  </w:style>
  <w:style w:type="paragraph" w:customStyle="1" w:styleId="B754EC8B9AB446A7B8726C8C80144FB23">
    <w:name w:val="B754EC8B9AB446A7B8726C8C80144FB23"/>
    <w:rsid w:val="005C2AB5"/>
    <w:rPr>
      <w:rFonts w:eastAsiaTheme="minorHAnsi"/>
      <w:lang w:eastAsia="en-US"/>
    </w:rPr>
  </w:style>
  <w:style w:type="paragraph" w:customStyle="1" w:styleId="201C5A738BAE415EAC747F3BCDDF68B53">
    <w:name w:val="201C5A738BAE415EAC747F3BCDDF68B53"/>
    <w:rsid w:val="005C2AB5"/>
    <w:rPr>
      <w:rFonts w:eastAsiaTheme="minorHAnsi"/>
      <w:lang w:eastAsia="en-US"/>
    </w:rPr>
  </w:style>
  <w:style w:type="paragraph" w:customStyle="1" w:styleId="308E81CEEBAF42C09B481188C4A67DF41">
    <w:name w:val="308E81CEEBAF42C09B481188C4A67DF41"/>
    <w:rsid w:val="005C2AB5"/>
    <w:rPr>
      <w:rFonts w:eastAsiaTheme="minorHAnsi"/>
      <w:lang w:eastAsia="en-US"/>
    </w:rPr>
  </w:style>
  <w:style w:type="paragraph" w:customStyle="1" w:styleId="F2AE39644FC34D1991C466882A866C6B3">
    <w:name w:val="F2AE39644FC34D1991C466882A866C6B3"/>
    <w:rsid w:val="005C2AB5"/>
    <w:rPr>
      <w:rFonts w:eastAsiaTheme="minorHAnsi"/>
      <w:lang w:eastAsia="en-US"/>
    </w:rPr>
  </w:style>
  <w:style w:type="paragraph" w:customStyle="1" w:styleId="3CCE0E20D8CB464085C401FDB965A9AB3">
    <w:name w:val="3CCE0E20D8CB464085C401FDB965A9AB3"/>
    <w:rsid w:val="005C2AB5"/>
    <w:rPr>
      <w:rFonts w:eastAsiaTheme="minorHAnsi"/>
      <w:lang w:eastAsia="en-US"/>
    </w:rPr>
  </w:style>
  <w:style w:type="paragraph" w:customStyle="1" w:styleId="F0E13A06EAD241B4A748297457668D053">
    <w:name w:val="F0E13A06EAD241B4A748297457668D053"/>
    <w:rsid w:val="005C2AB5"/>
    <w:rPr>
      <w:rFonts w:eastAsiaTheme="minorHAnsi"/>
      <w:lang w:eastAsia="en-US"/>
    </w:rPr>
  </w:style>
  <w:style w:type="paragraph" w:customStyle="1" w:styleId="C73A15A2AF6949B49091DF0E9840CFBA4">
    <w:name w:val="C73A15A2AF6949B49091DF0E9840CFBA4"/>
    <w:rsid w:val="005C2AB5"/>
    <w:rPr>
      <w:rFonts w:eastAsiaTheme="minorHAnsi"/>
      <w:lang w:eastAsia="en-US"/>
    </w:rPr>
  </w:style>
  <w:style w:type="paragraph" w:customStyle="1" w:styleId="B754EC8B9AB446A7B8726C8C80144FB24">
    <w:name w:val="B754EC8B9AB446A7B8726C8C80144FB24"/>
    <w:rsid w:val="005C2AB5"/>
    <w:rPr>
      <w:rFonts w:eastAsiaTheme="minorHAnsi"/>
      <w:lang w:eastAsia="en-US"/>
    </w:rPr>
  </w:style>
  <w:style w:type="paragraph" w:customStyle="1" w:styleId="201C5A738BAE415EAC747F3BCDDF68B54">
    <w:name w:val="201C5A738BAE415EAC747F3BCDDF68B54"/>
    <w:rsid w:val="005C2AB5"/>
    <w:rPr>
      <w:rFonts w:eastAsiaTheme="minorHAnsi"/>
      <w:lang w:eastAsia="en-US"/>
    </w:rPr>
  </w:style>
  <w:style w:type="paragraph" w:customStyle="1" w:styleId="17CD1898F3CE4CA595007E2A29BF442F">
    <w:name w:val="17CD1898F3CE4CA595007E2A29BF442F"/>
    <w:rsid w:val="005C2AB5"/>
    <w:rPr>
      <w:rFonts w:eastAsiaTheme="minorHAnsi"/>
      <w:lang w:eastAsia="en-US"/>
    </w:rPr>
  </w:style>
  <w:style w:type="paragraph" w:customStyle="1" w:styleId="308E81CEEBAF42C09B481188C4A67DF42">
    <w:name w:val="308E81CEEBAF42C09B481188C4A67DF42"/>
    <w:rsid w:val="005C2AB5"/>
    <w:rPr>
      <w:rFonts w:eastAsiaTheme="minorHAnsi"/>
      <w:lang w:eastAsia="en-US"/>
    </w:rPr>
  </w:style>
  <w:style w:type="paragraph" w:customStyle="1" w:styleId="F2AE39644FC34D1991C466882A866C6B4">
    <w:name w:val="F2AE39644FC34D1991C466882A866C6B4"/>
    <w:rsid w:val="005C2AB5"/>
    <w:rPr>
      <w:rFonts w:eastAsiaTheme="minorHAnsi"/>
      <w:lang w:eastAsia="en-US"/>
    </w:rPr>
  </w:style>
  <w:style w:type="paragraph" w:customStyle="1" w:styleId="3CCE0E20D8CB464085C401FDB965A9AB4">
    <w:name w:val="3CCE0E20D8CB464085C401FDB965A9AB4"/>
    <w:rsid w:val="008B4304"/>
    <w:rPr>
      <w:rFonts w:eastAsiaTheme="minorHAnsi"/>
      <w:lang w:eastAsia="en-US"/>
    </w:rPr>
  </w:style>
  <w:style w:type="paragraph" w:customStyle="1" w:styleId="F0E13A06EAD241B4A748297457668D054">
    <w:name w:val="F0E13A06EAD241B4A748297457668D054"/>
    <w:rsid w:val="008B4304"/>
    <w:rPr>
      <w:rFonts w:eastAsiaTheme="minorHAnsi"/>
      <w:lang w:eastAsia="en-US"/>
    </w:rPr>
  </w:style>
  <w:style w:type="paragraph" w:customStyle="1" w:styleId="C73A15A2AF6949B49091DF0E9840CFBA5">
    <w:name w:val="C73A15A2AF6949B49091DF0E9840CFBA5"/>
    <w:rsid w:val="008B4304"/>
    <w:rPr>
      <w:rFonts w:eastAsiaTheme="minorHAnsi"/>
      <w:lang w:eastAsia="en-US"/>
    </w:rPr>
  </w:style>
  <w:style w:type="paragraph" w:customStyle="1" w:styleId="B754EC8B9AB446A7B8726C8C80144FB25">
    <w:name w:val="B754EC8B9AB446A7B8726C8C80144FB25"/>
    <w:rsid w:val="008B4304"/>
    <w:rPr>
      <w:rFonts w:eastAsiaTheme="minorHAnsi"/>
      <w:lang w:eastAsia="en-US"/>
    </w:rPr>
  </w:style>
  <w:style w:type="paragraph" w:customStyle="1" w:styleId="201C5A738BAE415EAC747F3BCDDF68B55">
    <w:name w:val="201C5A738BAE415EAC747F3BCDDF68B55"/>
    <w:rsid w:val="008B4304"/>
    <w:rPr>
      <w:rFonts w:eastAsiaTheme="minorHAnsi"/>
      <w:lang w:eastAsia="en-US"/>
    </w:rPr>
  </w:style>
  <w:style w:type="paragraph" w:customStyle="1" w:styleId="17CD1898F3CE4CA595007E2A29BF442F1">
    <w:name w:val="17CD1898F3CE4CA595007E2A29BF442F1"/>
    <w:rsid w:val="008B4304"/>
    <w:rPr>
      <w:rFonts w:eastAsiaTheme="minorHAnsi"/>
      <w:lang w:eastAsia="en-US"/>
    </w:rPr>
  </w:style>
  <w:style w:type="paragraph" w:customStyle="1" w:styleId="308E81CEEBAF42C09B481188C4A67DF43">
    <w:name w:val="308E81CEEBAF42C09B481188C4A67DF43"/>
    <w:rsid w:val="008B4304"/>
    <w:rPr>
      <w:rFonts w:eastAsiaTheme="minorHAnsi"/>
      <w:lang w:eastAsia="en-US"/>
    </w:rPr>
  </w:style>
  <w:style w:type="paragraph" w:customStyle="1" w:styleId="F2AE39644FC34D1991C466882A866C6B5">
    <w:name w:val="F2AE39644FC34D1991C466882A866C6B5"/>
    <w:rsid w:val="008B43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3260-5F73-4346-B661-EEE2215F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Cernakova</cp:lastModifiedBy>
  <cp:revision>7</cp:revision>
  <dcterms:created xsi:type="dcterms:W3CDTF">2020-03-27T12:20:00Z</dcterms:created>
  <dcterms:modified xsi:type="dcterms:W3CDTF">2020-12-30T14:23:00Z</dcterms:modified>
</cp:coreProperties>
</file>