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CF59F" w14:textId="77777777" w:rsidR="001323E5" w:rsidRDefault="001323E5" w:rsidP="001323E5">
      <w:pPr>
        <w:spacing w:before="92"/>
        <w:ind w:left="246"/>
        <w:jc w:val="center"/>
        <w:rPr>
          <w:rFonts w:asciiTheme="minorHAnsi" w:hAnsiTheme="minorHAnsi"/>
          <w:b/>
          <w:color w:val="151515"/>
          <w:sz w:val="24"/>
          <w:szCs w:val="24"/>
          <w:u w:val="single"/>
          <w:lang w:val="sk-SK"/>
        </w:rPr>
      </w:pPr>
      <w:r w:rsidRPr="00CA7BD1">
        <w:rPr>
          <w:rFonts w:asciiTheme="minorHAnsi" w:hAnsiTheme="minorHAnsi"/>
          <w:b/>
          <w:color w:val="151515"/>
          <w:sz w:val="24"/>
          <w:szCs w:val="24"/>
          <w:u w:val="single"/>
          <w:lang w:val="sk-SK"/>
        </w:rPr>
        <w:t>Cenový výmer v ubytovacích zariadeniach SAV</w:t>
      </w:r>
    </w:p>
    <w:p w14:paraId="1723B894" w14:textId="77777777" w:rsidR="001323E5" w:rsidRDefault="001323E5" w:rsidP="001323E5">
      <w:pPr>
        <w:spacing w:before="92"/>
        <w:ind w:left="246"/>
        <w:jc w:val="center"/>
        <w:rPr>
          <w:rFonts w:asciiTheme="minorHAnsi" w:hAnsiTheme="minorHAnsi"/>
          <w:b/>
          <w:color w:val="151515"/>
          <w:sz w:val="24"/>
          <w:szCs w:val="24"/>
          <w:u w:val="single"/>
          <w:lang w:val="sk-SK"/>
        </w:rPr>
      </w:pPr>
    </w:p>
    <w:p w14:paraId="5DA7A708" w14:textId="77777777" w:rsidR="001323E5" w:rsidRPr="00CA7BD1" w:rsidRDefault="001323E5" w:rsidP="001323E5">
      <w:pPr>
        <w:spacing w:before="92"/>
        <w:ind w:left="246"/>
        <w:jc w:val="center"/>
        <w:rPr>
          <w:rFonts w:asciiTheme="minorHAnsi" w:hAnsiTheme="minorHAnsi"/>
          <w:b/>
          <w:sz w:val="24"/>
          <w:szCs w:val="24"/>
          <w:u w:val="single"/>
          <w:lang w:val="sk-SK"/>
        </w:rPr>
      </w:pPr>
    </w:p>
    <w:tbl>
      <w:tblPr>
        <w:tblStyle w:val="TableNormal"/>
        <w:tblW w:w="0" w:type="auto"/>
        <w:tblInd w:w="2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0"/>
        <w:gridCol w:w="1485"/>
        <w:gridCol w:w="1471"/>
      </w:tblGrid>
      <w:tr w:rsidR="001323E5" w:rsidRPr="00CA7BD1" w14:paraId="5C2BAF72" w14:textId="77777777" w:rsidTr="00C161CE">
        <w:trPr>
          <w:trHeight w:val="562"/>
        </w:trPr>
        <w:tc>
          <w:tcPr>
            <w:tcW w:w="5230" w:type="dxa"/>
            <w:tcBorders>
              <w:top w:val="nil"/>
              <w:left w:val="nil"/>
              <w:bottom w:val="single" w:sz="8" w:space="0" w:color="000000"/>
            </w:tcBorders>
          </w:tcPr>
          <w:p w14:paraId="03BFC8AF" w14:textId="7C496493" w:rsidR="001323E5" w:rsidRPr="00CA7BD1" w:rsidRDefault="0068421A" w:rsidP="00C161CE">
            <w:pPr>
              <w:pStyle w:val="TableParagraph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b/>
                <w:bCs/>
                <w:color w:val="151515"/>
                <w:sz w:val="20"/>
                <w:szCs w:val="20"/>
              </w:rPr>
              <w:t xml:space="preserve">    </w:t>
            </w:r>
            <w:proofErr w:type="spellStart"/>
            <w:r w:rsidR="001323E5" w:rsidRPr="00CA7BD1">
              <w:rPr>
                <w:rFonts w:asciiTheme="minorHAnsi" w:hAnsiTheme="minorHAnsi"/>
                <w:b/>
                <w:bCs/>
                <w:color w:val="151515"/>
                <w:sz w:val="20"/>
                <w:szCs w:val="20"/>
              </w:rPr>
              <w:t>Ubytovacie</w:t>
            </w:r>
            <w:proofErr w:type="spellEnd"/>
            <w:r w:rsidR="001323E5" w:rsidRPr="00CA7BD1">
              <w:rPr>
                <w:rFonts w:asciiTheme="minorHAnsi" w:hAnsiTheme="minorHAnsi"/>
                <w:b/>
                <w:bCs/>
                <w:color w:val="151515"/>
                <w:sz w:val="20"/>
                <w:szCs w:val="20"/>
              </w:rPr>
              <w:t xml:space="preserve"> z</w:t>
            </w:r>
            <w:proofErr w:type="spellStart"/>
            <w:r w:rsidR="001323E5" w:rsidRPr="00CA7BD1">
              <w:rPr>
                <w:rFonts w:asciiTheme="minorHAnsi" w:hAnsiTheme="minorHAnsi"/>
                <w:b/>
                <w:bCs/>
                <w:color w:val="151515"/>
                <w:sz w:val="20"/>
                <w:szCs w:val="20"/>
                <w:lang w:val="sk-SK"/>
              </w:rPr>
              <w:t>ariadenie</w:t>
            </w:r>
            <w:proofErr w:type="spellEnd"/>
            <w:r w:rsidR="001323E5" w:rsidRPr="00CA7BD1">
              <w:rPr>
                <w:rFonts w:asciiTheme="minorHAnsi" w:hAnsiTheme="minorHAnsi"/>
                <w:b/>
                <w:bCs/>
                <w:color w:val="151515"/>
                <w:sz w:val="20"/>
                <w:szCs w:val="20"/>
                <w:lang w:val="sk-SK"/>
              </w:rPr>
              <w:t xml:space="preserve"> </w:t>
            </w:r>
            <w:proofErr w:type="spellStart"/>
            <w:r w:rsidR="001323E5" w:rsidRPr="00CA7BD1">
              <w:rPr>
                <w:rFonts w:asciiTheme="minorHAnsi" w:hAnsiTheme="minorHAnsi"/>
                <w:b/>
                <w:bCs/>
                <w:color w:val="151515"/>
                <w:sz w:val="20"/>
                <w:szCs w:val="20"/>
                <w:lang w:val="sk-SK"/>
              </w:rPr>
              <w:t>Royova</w:t>
            </w:r>
            <w:proofErr w:type="spellEnd"/>
          </w:p>
        </w:tc>
        <w:tc>
          <w:tcPr>
            <w:tcW w:w="1485" w:type="dxa"/>
            <w:tcBorders>
              <w:bottom w:val="single" w:sz="8" w:space="0" w:color="000000"/>
            </w:tcBorders>
          </w:tcPr>
          <w:p w14:paraId="6F828ED4" w14:textId="77777777" w:rsidR="001323E5" w:rsidRPr="00CA7BD1" w:rsidRDefault="001323E5" w:rsidP="00C161CE">
            <w:pPr>
              <w:pStyle w:val="TableParagraph"/>
              <w:spacing w:before="42"/>
              <w:ind w:left="108"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Stará cena</w:t>
            </w:r>
          </w:p>
          <w:p w14:paraId="7EAE5020" w14:textId="77777777" w:rsidR="001323E5" w:rsidRPr="00CA7BD1" w:rsidRDefault="001323E5" w:rsidP="00C161CE">
            <w:pPr>
              <w:pStyle w:val="TableParagraph"/>
              <w:spacing w:before="71" w:line="211" w:lineRule="exact"/>
              <w:ind w:left="115"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05"/>
                <w:sz w:val="20"/>
                <w:szCs w:val="20"/>
                <w:lang w:val="sk-SK"/>
              </w:rPr>
              <w:t>do 31. 8</w:t>
            </w:r>
            <w:r w:rsidRPr="00CA7BD1">
              <w:rPr>
                <w:rFonts w:asciiTheme="minorHAnsi" w:hAnsiTheme="minorHAnsi"/>
                <w:color w:val="2F2F2F"/>
                <w:w w:val="105"/>
                <w:sz w:val="20"/>
                <w:szCs w:val="20"/>
                <w:lang w:val="sk-SK"/>
              </w:rPr>
              <w:t xml:space="preserve">. </w:t>
            </w:r>
            <w:r w:rsidRPr="00CA7BD1">
              <w:rPr>
                <w:rFonts w:asciiTheme="minorHAnsi" w:hAnsiTheme="minorHAnsi"/>
                <w:color w:val="151515"/>
                <w:w w:val="105"/>
                <w:sz w:val="20"/>
                <w:szCs w:val="20"/>
                <w:lang w:val="sk-SK"/>
              </w:rPr>
              <w:t>2025</w:t>
            </w:r>
          </w:p>
        </w:tc>
        <w:tc>
          <w:tcPr>
            <w:tcW w:w="1471" w:type="dxa"/>
            <w:tcBorders>
              <w:bottom w:val="single" w:sz="8" w:space="0" w:color="000000"/>
            </w:tcBorders>
          </w:tcPr>
          <w:p w14:paraId="0044D83C" w14:textId="77777777" w:rsidR="001323E5" w:rsidRPr="00CA7BD1" w:rsidRDefault="001323E5" w:rsidP="00C161CE">
            <w:pPr>
              <w:pStyle w:val="TableParagraph"/>
              <w:spacing w:before="42"/>
              <w:ind w:left="326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Nová cena</w:t>
            </w:r>
          </w:p>
          <w:p w14:paraId="6C282BF8" w14:textId="77777777" w:rsidR="001323E5" w:rsidRPr="00CA7BD1" w:rsidRDefault="001323E5" w:rsidP="00C161CE">
            <w:pPr>
              <w:pStyle w:val="TableParagraph"/>
              <w:spacing w:before="71" w:line="211" w:lineRule="exact"/>
              <w:ind w:left="229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od 1.9.2025</w:t>
            </w:r>
          </w:p>
        </w:tc>
      </w:tr>
      <w:tr w:rsidR="001323E5" w:rsidRPr="00CA7BD1" w14:paraId="780B225F" w14:textId="77777777" w:rsidTr="00C161CE">
        <w:trPr>
          <w:trHeight w:val="268"/>
        </w:trPr>
        <w:tc>
          <w:tcPr>
            <w:tcW w:w="5230" w:type="dxa"/>
            <w:tcBorders>
              <w:left w:val="single" w:sz="8" w:space="0" w:color="000000"/>
            </w:tcBorders>
          </w:tcPr>
          <w:p w14:paraId="12F6954A" w14:textId="77777777" w:rsidR="001323E5" w:rsidRPr="00CA7BD1" w:rsidRDefault="001323E5" w:rsidP="00C161CE">
            <w:pPr>
              <w:pStyle w:val="TableParagraph"/>
              <w:spacing w:before="47" w:line="201" w:lineRule="exact"/>
              <w:ind w:left="70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Služobný pobyt pre pracovníka SAV lôžko/deň</w:t>
            </w:r>
          </w:p>
        </w:tc>
        <w:tc>
          <w:tcPr>
            <w:tcW w:w="1485" w:type="dxa"/>
          </w:tcPr>
          <w:p w14:paraId="18C9E870" w14:textId="77777777" w:rsidR="001323E5" w:rsidRPr="00CA7BD1" w:rsidRDefault="001323E5" w:rsidP="00C161CE">
            <w:pPr>
              <w:pStyle w:val="TableParagraph"/>
              <w:spacing w:before="42" w:line="206" w:lineRule="exact"/>
              <w:ind w:left="56"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20€</w:t>
            </w:r>
          </w:p>
        </w:tc>
        <w:tc>
          <w:tcPr>
            <w:tcW w:w="1471" w:type="dxa"/>
          </w:tcPr>
          <w:p w14:paraId="14E6DF24" w14:textId="77777777" w:rsidR="001323E5" w:rsidRPr="00CA7BD1" w:rsidRDefault="001323E5" w:rsidP="00C161CE">
            <w:pPr>
              <w:pStyle w:val="TableParagraph"/>
              <w:spacing w:before="42" w:line="206" w:lineRule="exact"/>
              <w:ind w:right="515"/>
              <w:jc w:val="right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05"/>
                <w:sz w:val="20"/>
                <w:szCs w:val="20"/>
                <w:lang w:val="sk-SK"/>
              </w:rPr>
              <w:t>30€</w:t>
            </w:r>
          </w:p>
        </w:tc>
      </w:tr>
      <w:tr w:rsidR="001323E5" w:rsidRPr="00CA7BD1" w14:paraId="6BAEE818" w14:textId="77777777" w:rsidTr="00C161CE">
        <w:trPr>
          <w:trHeight w:val="278"/>
        </w:trPr>
        <w:tc>
          <w:tcPr>
            <w:tcW w:w="5230" w:type="dxa"/>
          </w:tcPr>
          <w:p w14:paraId="5E327C7D" w14:textId="77777777" w:rsidR="001323E5" w:rsidRPr="00CA7BD1" w:rsidRDefault="001323E5" w:rsidP="00C161CE">
            <w:pPr>
              <w:pStyle w:val="TableParagraph"/>
              <w:spacing w:before="52" w:line="206" w:lineRule="exact"/>
              <w:ind w:left="62"/>
              <w:rPr>
                <w:rFonts w:asciiTheme="minorHAnsi" w:hAnsiTheme="minorHAnsi"/>
                <w:sz w:val="20"/>
                <w:szCs w:val="20"/>
                <w:lang w:val="sk-SK"/>
              </w:rPr>
            </w:pP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Mimoakademický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hosť lôžko/deň</w:t>
            </w:r>
          </w:p>
        </w:tc>
        <w:tc>
          <w:tcPr>
            <w:tcW w:w="1485" w:type="dxa"/>
          </w:tcPr>
          <w:p w14:paraId="51DEA97E" w14:textId="77777777" w:rsidR="001323E5" w:rsidRPr="00CA7BD1" w:rsidRDefault="001323E5" w:rsidP="00C161CE">
            <w:pPr>
              <w:pStyle w:val="TableParagraph"/>
              <w:spacing w:before="47" w:line="211" w:lineRule="exact"/>
              <w:ind w:left="59"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40€</w:t>
            </w:r>
          </w:p>
        </w:tc>
        <w:tc>
          <w:tcPr>
            <w:tcW w:w="1471" w:type="dxa"/>
          </w:tcPr>
          <w:p w14:paraId="661917B2" w14:textId="77777777" w:rsidR="001323E5" w:rsidRPr="00CA7BD1" w:rsidRDefault="001323E5" w:rsidP="00C161CE">
            <w:pPr>
              <w:pStyle w:val="TableParagraph"/>
              <w:spacing w:before="52" w:line="206" w:lineRule="exact"/>
              <w:ind w:right="542"/>
              <w:jc w:val="right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50€</w:t>
            </w:r>
          </w:p>
        </w:tc>
      </w:tr>
      <w:tr w:rsidR="001323E5" w:rsidRPr="00CA7BD1" w14:paraId="134C2C45" w14:textId="77777777" w:rsidTr="00C161CE">
        <w:trPr>
          <w:trHeight w:val="340"/>
        </w:trPr>
        <w:tc>
          <w:tcPr>
            <w:tcW w:w="5230" w:type="dxa"/>
            <w:vAlign w:val="center"/>
          </w:tcPr>
          <w:p w14:paraId="300AD828" w14:textId="77777777" w:rsidR="001323E5" w:rsidRPr="00CA7BD1" w:rsidRDefault="001323E5" w:rsidP="00C161CE">
            <w:pPr>
              <w:pStyle w:val="TableParagraph"/>
              <w:spacing w:line="206" w:lineRule="exact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Apartmán/ deň/ 1 osoba</w:t>
            </w:r>
          </w:p>
        </w:tc>
        <w:tc>
          <w:tcPr>
            <w:tcW w:w="1485" w:type="dxa"/>
            <w:vAlign w:val="center"/>
          </w:tcPr>
          <w:p w14:paraId="2B133EB0" w14:textId="77777777" w:rsidR="001323E5" w:rsidRPr="00CA7BD1" w:rsidRDefault="001323E5" w:rsidP="00C161CE">
            <w:pPr>
              <w:pStyle w:val="TableParagraph"/>
              <w:spacing w:line="206" w:lineRule="exact"/>
              <w:ind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50€</w:t>
            </w:r>
          </w:p>
        </w:tc>
        <w:tc>
          <w:tcPr>
            <w:tcW w:w="1471" w:type="dxa"/>
            <w:vAlign w:val="center"/>
          </w:tcPr>
          <w:p w14:paraId="1C58BCB5" w14:textId="77777777" w:rsidR="001323E5" w:rsidRPr="00CA7BD1" w:rsidRDefault="001323E5" w:rsidP="00C161CE">
            <w:pPr>
              <w:pStyle w:val="TableParagraph"/>
              <w:spacing w:line="206" w:lineRule="exact"/>
              <w:ind w:right="-2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95"/>
                <w:sz w:val="20"/>
                <w:szCs w:val="20"/>
                <w:lang w:val="sk-SK"/>
              </w:rPr>
              <w:t>60€</w:t>
            </w:r>
          </w:p>
        </w:tc>
      </w:tr>
      <w:tr w:rsidR="001323E5" w:rsidRPr="00CA7BD1" w14:paraId="103FCCF2" w14:textId="77777777" w:rsidTr="00C161CE">
        <w:trPr>
          <w:trHeight w:val="268"/>
        </w:trPr>
        <w:tc>
          <w:tcPr>
            <w:tcW w:w="5230" w:type="dxa"/>
            <w:vAlign w:val="center"/>
          </w:tcPr>
          <w:p w14:paraId="6C4B159A" w14:textId="77777777" w:rsidR="001323E5" w:rsidRPr="00CA7BD1" w:rsidRDefault="001323E5" w:rsidP="00C161CE">
            <w:pPr>
              <w:pStyle w:val="TableParagraph"/>
              <w:spacing w:before="47" w:line="201" w:lineRule="exact"/>
              <w:ind w:left="4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05"/>
                <w:sz w:val="20"/>
                <w:szCs w:val="20"/>
                <w:lang w:val="sk-SK"/>
              </w:rPr>
              <w:t>Apartmán/ deň/ 2 osoby</w:t>
            </w:r>
          </w:p>
        </w:tc>
        <w:tc>
          <w:tcPr>
            <w:tcW w:w="1485" w:type="dxa"/>
            <w:vAlign w:val="center"/>
          </w:tcPr>
          <w:p w14:paraId="17889A2D" w14:textId="77777777" w:rsidR="001323E5" w:rsidRPr="00CA7BD1" w:rsidRDefault="001323E5" w:rsidP="00C161CE">
            <w:pPr>
              <w:pStyle w:val="TableParagraph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sz w:val="20"/>
                <w:szCs w:val="20"/>
                <w:lang w:val="sk-SK"/>
              </w:rPr>
              <w:t>-</w:t>
            </w:r>
          </w:p>
        </w:tc>
        <w:tc>
          <w:tcPr>
            <w:tcW w:w="1471" w:type="dxa"/>
            <w:vAlign w:val="center"/>
          </w:tcPr>
          <w:p w14:paraId="6E8F731B" w14:textId="77777777" w:rsidR="001323E5" w:rsidRPr="00CA7BD1" w:rsidRDefault="001323E5" w:rsidP="00C161CE">
            <w:pPr>
              <w:pStyle w:val="TableParagraph"/>
              <w:spacing w:before="42" w:line="206" w:lineRule="exact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05"/>
                <w:sz w:val="20"/>
                <w:szCs w:val="20"/>
                <w:lang w:val="sk-SK"/>
              </w:rPr>
              <w:t>80€</w:t>
            </w:r>
          </w:p>
        </w:tc>
      </w:tr>
      <w:tr w:rsidR="001323E5" w:rsidRPr="00CA7BD1" w14:paraId="29F00468" w14:textId="77777777" w:rsidTr="00C161CE">
        <w:trPr>
          <w:trHeight w:val="391"/>
        </w:trPr>
        <w:tc>
          <w:tcPr>
            <w:tcW w:w="5230" w:type="dxa"/>
            <w:vAlign w:val="center"/>
          </w:tcPr>
          <w:p w14:paraId="7AA61662" w14:textId="77777777" w:rsidR="001323E5" w:rsidRPr="00CA7BD1" w:rsidRDefault="001323E5" w:rsidP="00C161CE">
            <w:pPr>
              <w:pStyle w:val="TableParagraph"/>
              <w:spacing w:before="158" w:line="206" w:lineRule="exact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Mimoakademický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hosť dlhodobý pobyt na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pozv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. lôžko/mes.</w:t>
            </w:r>
          </w:p>
        </w:tc>
        <w:tc>
          <w:tcPr>
            <w:tcW w:w="1485" w:type="dxa"/>
            <w:vAlign w:val="center"/>
          </w:tcPr>
          <w:p w14:paraId="50B5AFD4" w14:textId="77777777" w:rsidR="001323E5" w:rsidRPr="00CA7BD1" w:rsidRDefault="001323E5" w:rsidP="00C161CE">
            <w:pPr>
              <w:pStyle w:val="TableParagraph"/>
              <w:spacing w:before="153" w:line="211" w:lineRule="exact"/>
              <w:ind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200€</w:t>
            </w:r>
          </w:p>
        </w:tc>
        <w:tc>
          <w:tcPr>
            <w:tcW w:w="1471" w:type="dxa"/>
            <w:vAlign w:val="center"/>
          </w:tcPr>
          <w:p w14:paraId="6527262A" w14:textId="77777777" w:rsidR="001323E5" w:rsidRPr="00CA7BD1" w:rsidRDefault="001323E5" w:rsidP="00C161CE">
            <w:pPr>
              <w:pStyle w:val="TableParagraph"/>
              <w:spacing w:before="153" w:line="211" w:lineRule="exact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300€</w:t>
            </w:r>
          </w:p>
        </w:tc>
      </w:tr>
    </w:tbl>
    <w:p w14:paraId="77E5D9E0" w14:textId="77777777" w:rsidR="001323E5" w:rsidRPr="00CA7BD1" w:rsidRDefault="001323E5" w:rsidP="001323E5">
      <w:pPr>
        <w:spacing w:before="5"/>
        <w:rPr>
          <w:rFonts w:asciiTheme="minorHAnsi" w:hAnsiTheme="minorHAnsi"/>
          <w:b/>
          <w:sz w:val="20"/>
          <w:szCs w:val="20"/>
          <w:lang w:val="sk-SK"/>
        </w:rPr>
      </w:pPr>
    </w:p>
    <w:p w14:paraId="47E46D3F" w14:textId="77777777" w:rsidR="001323E5" w:rsidRPr="00CA7BD1" w:rsidRDefault="001323E5" w:rsidP="001323E5">
      <w:pPr>
        <w:spacing w:before="5"/>
        <w:rPr>
          <w:rFonts w:asciiTheme="minorHAnsi" w:hAnsiTheme="minorHAnsi"/>
          <w:b/>
          <w:sz w:val="20"/>
          <w:szCs w:val="20"/>
          <w:lang w:val="sk-SK"/>
        </w:rPr>
      </w:pPr>
    </w:p>
    <w:p w14:paraId="213FE1EE" w14:textId="77777777" w:rsidR="001323E5" w:rsidRPr="00CA7BD1" w:rsidRDefault="001323E5" w:rsidP="001323E5">
      <w:pPr>
        <w:spacing w:before="1" w:after="3"/>
        <w:ind w:left="163"/>
        <w:rPr>
          <w:rFonts w:asciiTheme="minorHAnsi" w:hAnsiTheme="minorHAnsi"/>
          <w:sz w:val="20"/>
          <w:szCs w:val="20"/>
          <w:lang w:val="sk-SK"/>
        </w:rPr>
      </w:pPr>
    </w:p>
    <w:tbl>
      <w:tblPr>
        <w:tblStyle w:val="TableNormal"/>
        <w:tblW w:w="0" w:type="auto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559"/>
        <w:gridCol w:w="1418"/>
      </w:tblGrid>
      <w:tr w:rsidR="001323E5" w:rsidRPr="00CA7BD1" w14:paraId="6AB547B1" w14:textId="77777777" w:rsidTr="00C161CE">
        <w:trPr>
          <w:trHeight w:val="273"/>
        </w:trPr>
        <w:tc>
          <w:tcPr>
            <w:tcW w:w="5245" w:type="dxa"/>
            <w:tcBorders>
              <w:top w:val="nil"/>
              <w:left w:val="nil"/>
            </w:tcBorders>
          </w:tcPr>
          <w:p w14:paraId="2ACB2B59" w14:textId="77777777" w:rsidR="001323E5" w:rsidRPr="00CA7BD1" w:rsidRDefault="001323E5" w:rsidP="00C161CE">
            <w:pPr>
              <w:ind w:left="171" w:firstLine="113"/>
              <w:rPr>
                <w:rFonts w:asciiTheme="minorHAnsi" w:hAnsiTheme="minorHAnsi"/>
                <w:b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b/>
                <w:color w:val="151515"/>
                <w:sz w:val="20"/>
                <w:szCs w:val="20"/>
                <w:lang w:val="sk-SK"/>
              </w:rPr>
              <w:t>Ubytovacie z</w:t>
            </w:r>
            <w:r w:rsidRPr="00CA7BD1">
              <w:rPr>
                <w:rFonts w:asciiTheme="minorHAnsi" w:hAnsiTheme="minorHAnsi"/>
                <w:b/>
                <w:color w:val="151515"/>
                <w:sz w:val="20"/>
                <w:szCs w:val="20"/>
                <w:lang w:val="sk-SK"/>
              </w:rPr>
              <w:t>ariadenie Devínska Nová Ves</w:t>
            </w:r>
          </w:p>
          <w:p w14:paraId="4F4ABE89" w14:textId="77777777" w:rsidR="001323E5" w:rsidRPr="00CA7BD1" w:rsidRDefault="001323E5" w:rsidP="00C161CE">
            <w:pPr>
              <w:pStyle w:val="TableParagraph"/>
              <w:spacing w:before="52" w:line="201" w:lineRule="exact"/>
              <w:ind w:left="42"/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</w:pPr>
          </w:p>
        </w:tc>
        <w:tc>
          <w:tcPr>
            <w:tcW w:w="1559" w:type="dxa"/>
          </w:tcPr>
          <w:p w14:paraId="017C795F" w14:textId="77777777" w:rsidR="001323E5" w:rsidRPr="00CA7BD1" w:rsidRDefault="001323E5" w:rsidP="00C161CE">
            <w:pPr>
              <w:pStyle w:val="TableParagraph"/>
              <w:spacing w:before="42"/>
              <w:ind w:left="108"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Stará cena</w:t>
            </w:r>
          </w:p>
          <w:p w14:paraId="1F48DEB2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108" w:right="34"/>
              <w:jc w:val="center"/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05"/>
                <w:sz w:val="20"/>
                <w:szCs w:val="20"/>
                <w:lang w:val="sk-SK"/>
              </w:rPr>
              <w:t>do 31. 8</w:t>
            </w:r>
            <w:r w:rsidRPr="00CA7BD1">
              <w:rPr>
                <w:rFonts w:asciiTheme="minorHAnsi" w:hAnsiTheme="minorHAnsi"/>
                <w:color w:val="2F2F2F"/>
                <w:w w:val="105"/>
                <w:sz w:val="20"/>
                <w:szCs w:val="20"/>
                <w:lang w:val="sk-SK"/>
              </w:rPr>
              <w:t xml:space="preserve">. </w:t>
            </w:r>
            <w:r w:rsidRPr="00CA7BD1">
              <w:rPr>
                <w:rFonts w:asciiTheme="minorHAnsi" w:hAnsiTheme="minorHAnsi"/>
                <w:color w:val="151515"/>
                <w:w w:val="105"/>
                <w:sz w:val="20"/>
                <w:szCs w:val="20"/>
                <w:lang w:val="sk-SK"/>
              </w:rPr>
              <w:t>2025</w:t>
            </w:r>
          </w:p>
        </w:tc>
        <w:tc>
          <w:tcPr>
            <w:tcW w:w="1418" w:type="dxa"/>
          </w:tcPr>
          <w:p w14:paraId="49941A72" w14:textId="77777777" w:rsidR="001323E5" w:rsidRPr="00CA7BD1" w:rsidRDefault="001323E5" w:rsidP="00C161CE">
            <w:pPr>
              <w:pStyle w:val="TableParagraph"/>
              <w:spacing w:before="42"/>
              <w:ind w:left="108"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Nová cena</w:t>
            </w:r>
          </w:p>
          <w:p w14:paraId="51C76D34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3" w:right="34"/>
              <w:jc w:val="center"/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od 1.9.2025</w:t>
            </w:r>
          </w:p>
        </w:tc>
      </w:tr>
      <w:tr w:rsidR="001323E5" w:rsidRPr="00CA7BD1" w14:paraId="3891D585" w14:textId="77777777" w:rsidTr="00C161CE">
        <w:trPr>
          <w:trHeight w:val="273"/>
        </w:trPr>
        <w:tc>
          <w:tcPr>
            <w:tcW w:w="5245" w:type="dxa"/>
          </w:tcPr>
          <w:p w14:paraId="478C4F68" w14:textId="77777777" w:rsidR="001323E5" w:rsidRPr="00CA7BD1" w:rsidRDefault="001323E5" w:rsidP="00C161CE">
            <w:pPr>
              <w:pStyle w:val="TableParagraph"/>
              <w:spacing w:before="52" w:line="201" w:lineRule="exact"/>
              <w:ind w:left="42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Doktorand do 4 rokov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šúdia</w:t>
            </w:r>
            <w:proofErr w:type="spellEnd"/>
          </w:p>
        </w:tc>
        <w:tc>
          <w:tcPr>
            <w:tcW w:w="1559" w:type="dxa"/>
            <w:vAlign w:val="center"/>
          </w:tcPr>
          <w:p w14:paraId="6CCF1727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492" w:right="432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100€</w:t>
            </w:r>
          </w:p>
        </w:tc>
        <w:tc>
          <w:tcPr>
            <w:tcW w:w="1418" w:type="dxa"/>
            <w:vAlign w:val="center"/>
          </w:tcPr>
          <w:p w14:paraId="5FB83338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496" w:right="432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130€</w:t>
            </w:r>
          </w:p>
        </w:tc>
      </w:tr>
      <w:tr w:rsidR="001323E5" w:rsidRPr="00CA7BD1" w14:paraId="40039983" w14:textId="77777777" w:rsidTr="00C161CE">
        <w:trPr>
          <w:trHeight w:val="278"/>
        </w:trPr>
        <w:tc>
          <w:tcPr>
            <w:tcW w:w="5245" w:type="dxa"/>
          </w:tcPr>
          <w:p w14:paraId="4DB9118D" w14:textId="77777777" w:rsidR="001323E5" w:rsidRPr="00CA7BD1" w:rsidRDefault="001323E5" w:rsidP="00C161CE">
            <w:pPr>
              <w:pStyle w:val="TableParagraph"/>
              <w:spacing w:before="52" w:line="206" w:lineRule="exact"/>
              <w:ind w:left="37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Doktorand nad 4 roky štúdia</w:t>
            </w:r>
          </w:p>
        </w:tc>
        <w:tc>
          <w:tcPr>
            <w:tcW w:w="1559" w:type="dxa"/>
            <w:vAlign w:val="center"/>
          </w:tcPr>
          <w:p w14:paraId="4FE33DF1" w14:textId="77777777" w:rsidR="001323E5" w:rsidRPr="00CA7BD1" w:rsidRDefault="001323E5" w:rsidP="00C161CE">
            <w:pPr>
              <w:pStyle w:val="TableParagraph"/>
              <w:spacing w:before="52" w:line="206" w:lineRule="exact"/>
              <w:ind w:left="492" w:right="432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120€</w:t>
            </w:r>
          </w:p>
        </w:tc>
        <w:tc>
          <w:tcPr>
            <w:tcW w:w="1418" w:type="dxa"/>
            <w:vAlign w:val="center"/>
          </w:tcPr>
          <w:p w14:paraId="5BCC19B8" w14:textId="77777777" w:rsidR="001323E5" w:rsidRPr="00CA7BD1" w:rsidRDefault="001323E5" w:rsidP="001323E5">
            <w:pPr>
              <w:pStyle w:val="TableParagraph"/>
              <w:spacing w:before="52" w:line="206" w:lineRule="exact"/>
              <w:ind w:left="496" w:right="40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160€</w:t>
            </w:r>
          </w:p>
        </w:tc>
      </w:tr>
      <w:tr w:rsidR="001323E5" w:rsidRPr="00CA7BD1" w14:paraId="7D8A1EE8" w14:textId="77777777" w:rsidTr="00C161CE">
        <w:trPr>
          <w:trHeight w:val="273"/>
        </w:trPr>
        <w:tc>
          <w:tcPr>
            <w:tcW w:w="5245" w:type="dxa"/>
          </w:tcPr>
          <w:p w14:paraId="6524FF1E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39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bývajúci do 1 roku</w:t>
            </w:r>
          </w:p>
        </w:tc>
        <w:tc>
          <w:tcPr>
            <w:tcW w:w="1559" w:type="dxa"/>
            <w:vAlign w:val="center"/>
          </w:tcPr>
          <w:p w14:paraId="575C1B82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492" w:right="437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140€</w:t>
            </w:r>
          </w:p>
        </w:tc>
        <w:tc>
          <w:tcPr>
            <w:tcW w:w="1418" w:type="dxa"/>
            <w:vAlign w:val="center"/>
          </w:tcPr>
          <w:p w14:paraId="03981C80" w14:textId="77777777" w:rsidR="001323E5" w:rsidRPr="00CA7BD1" w:rsidRDefault="001323E5" w:rsidP="001323E5">
            <w:pPr>
              <w:pStyle w:val="TableParagraph"/>
              <w:spacing w:before="47" w:line="206" w:lineRule="exact"/>
              <w:ind w:left="496" w:right="40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180€</w:t>
            </w:r>
          </w:p>
        </w:tc>
      </w:tr>
      <w:tr w:rsidR="001323E5" w:rsidRPr="00CA7BD1" w14:paraId="2FE76F58" w14:textId="77777777" w:rsidTr="00C161CE">
        <w:trPr>
          <w:trHeight w:val="268"/>
        </w:trPr>
        <w:tc>
          <w:tcPr>
            <w:tcW w:w="5245" w:type="dxa"/>
          </w:tcPr>
          <w:p w14:paraId="36D0A444" w14:textId="77777777" w:rsidR="001323E5" w:rsidRPr="00CA7BD1" w:rsidRDefault="001323E5" w:rsidP="00C161CE">
            <w:pPr>
              <w:pStyle w:val="TableParagraph"/>
              <w:spacing w:before="47" w:line="201" w:lineRule="exact"/>
              <w:ind w:left="34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bývajúci do 2 rokov</w:t>
            </w:r>
          </w:p>
        </w:tc>
        <w:tc>
          <w:tcPr>
            <w:tcW w:w="1559" w:type="dxa"/>
            <w:vAlign w:val="center"/>
          </w:tcPr>
          <w:p w14:paraId="7D3A9373" w14:textId="77777777" w:rsidR="001323E5" w:rsidRPr="00CA7BD1" w:rsidRDefault="001323E5" w:rsidP="00C161CE">
            <w:pPr>
              <w:pStyle w:val="TableParagraph"/>
              <w:spacing w:before="47" w:line="201" w:lineRule="exact"/>
              <w:ind w:left="492" w:right="44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160€</w:t>
            </w:r>
          </w:p>
        </w:tc>
        <w:tc>
          <w:tcPr>
            <w:tcW w:w="1418" w:type="dxa"/>
            <w:vAlign w:val="center"/>
          </w:tcPr>
          <w:p w14:paraId="4B379F4F" w14:textId="77777777" w:rsidR="001323E5" w:rsidRPr="00CA7BD1" w:rsidRDefault="001323E5" w:rsidP="001323E5">
            <w:pPr>
              <w:pStyle w:val="TableParagraph"/>
              <w:spacing w:before="47" w:line="201" w:lineRule="exact"/>
              <w:ind w:left="492" w:right="399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200€</w:t>
            </w:r>
          </w:p>
        </w:tc>
      </w:tr>
      <w:tr w:rsidR="001323E5" w:rsidRPr="00CA7BD1" w14:paraId="0ED70BB4" w14:textId="77777777" w:rsidTr="00C161CE">
        <w:trPr>
          <w:trHeight w:val="278"/>
        </w:trPr>
        <w:tc>
          <w:tcPr>
            <w:tcW w:w="5245" w:type="dxa"/>
          </w:tcPr>
          <w:p w14:paraId="5CA74E0C" w14:textId="77777777" w:rsidR="001323E5" w:rsidRPr="00CA7BD1" w:rsidRDefault="001323E5" w:rsidP="00C161CE">
            <w:pPr>
              <w:pStyle w:val="TableParagraph"/>
              <w:spacing w:before="52" w:line="206" w:lineRule="exact"/>
              <w:ind w:left="34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bývajúci do 3 rokov</w:t>
            </w:r>
          </w:p>
        </w:tc>
        <w:tc>
          <w:tcPr>
            <w:tcW w:w="1559" w:type="dxa"/>
            <w:vAlign w:val="center"/>
          </w:tcPr>
          <w:p w14:paraId="1969FC5A" w14:textId="77777777" w:rsidR="001323E5" w:rsidRPr="00CA7BD1" w:rsidRDefault="001323E5" w:rsidP="00C161CE">
            <w:pPr>
              <w:pStyle w:val="TableParagraph"/>
              <w:spacing w:before="47" w:line="211" w:lineRule="exact"/>
              <w:ind w:left="482" w:right="44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180€</w:t>
            </w:r>
          </w:p>
        </w:tc>
        <w:tc>
          <w:tcPr>
            <w:tcW w:w="1418" w:type="dxa"/>
            <w:vAlign w:val="center"/>
          </w:tcPr>
          <w:p w14:paraId="1202C1F2" w14:textId="77777777" w:rsidR="001323E5" w:rsidRPr="00CA7BD1" w:rsidRDefault="001323E5" w:rsidP="00C161CE">
            <w:pPr>
              <w:pStyle w:val="TableParagraph"/>
              <w:spacing w:before="47" w:line="211" w:lineRule="exact"/>
              <w:ind w:left="487" w:right="44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230€</w:t>
            </w:r>
          </w:p>
        </w:tc>
      </w:tr>
      <w:tr w:rsidR="001323E5" w:rsidRPr="00CA7BD1" w14:paraId="64C1797B" w14:textId="77777777" w:rsidTr="00C161CE">
        <w:trPr>
          <w:trHeight w:val="273"/>
        </w:trPr>
        <w:tc>
          <w:tcPr>
            <w:tcW w:w="5245" w:type="dxa"/>
            <w:tcBorders>
              <w:bottom w:val="single" w:sz="8" w:space="0" w:color="000000"/>
            </w:tcBorders>
          </w:tcPr>
          <w:p w14:paraId="6AE8A100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34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bývajúci do 4 rokov</w:t>
            </w:r>
          </w:p>
        </w:tc>
        <w:tc>
          <w:tcPr>
            <w:tcW w:w="1559" w:type="dxa"/>
            <w:tcBorders>
              <w:bottom w:val="single" w:sz="8" w:space="0" w:color="000000"/>
            </w:tcBorders>
            <w:vAlign w:val="center"/>
          </w:tcPr>
          <w:p w14:paraId="79756812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489" w:right="44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200€</w:t>
            </w:r>
          </w:p>
        </w:tc>
        <w:tc>
          <w:tcPr>
            <w:tcW w:w="1418" w:type="dxa"/>
            <w:tcBorders>
              <w:bottom w:val="single" w:sz="8" w:space="0" w:color="000000"/>
            </w:tcBorders>
            <w:vAlign w:val="center"/>
          </w:tcPr>
          <w:p w14:paraId="28266A1C" w14:textId="77777777" w:rsidR="001323E5" w:rsidRPr="00CA7BD1" w:rsidRDefault="001323E5" w:rsidP="001323E5">
            <w:pPr>
              <w:pStyle w:val="TableParagraph"/>
              <w:spacing w:before="47" w:line="206" w:lineRule="exact"/>
              <w:ind w:left="492" w:right="40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260€</w:t>
            </w:r>
          </w:p>
        </w:tc>
      </w:tr>
      <w:tr w:rsidR="001323E5" w:rsidRPr="00CA7BD1" w14:paraId="3438D0EA" w14:textId="77777777" w:rsidTr="00C161CE">
        <w:tblPrEx>
          <w:tblBorders>
            <w:top w:val="single" w:sz="8" w:space="0" w:color="282828"/>
            <w:left w:val="single" w:sz="8" w:space="0" w:color="282828"/>
            <w:bottom w:val="single" w:sz="8" w:space="0" w:color="282828"/>
            <w:right w:val="single" w:sz="8" w:space="0" w:color="282828"/>
            <w:insideH w:val="single" w:sz="8" w:space="0" w:color="282828"/>
            <w:insideV w:val="single" w:sz="8" w:space="0" w:color="282828"/>
          </w:tblBorders>
        </w:tblPrEx>
        <w:trPr>
          <w:trHeight w:val="268"/>
        </w:trPr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E3E32" w14:textId="77777777" w:rsidR="001323E5" w:rsidRPr="00CA7BD1" w:rsidRDefault="001323E5" w:rsidP="00C161CE">
            <w:pPr>
              <w:pStyle w:val="TableParagraph"/>
              <w:spacing w:before="13" w:line="235" w:lineRule="exact"/>
              <w:ind w:left="57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61616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61616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61616"/>
                <w:sz w:val="20"/>
                <w:szCs w:val="20"/>
                <w:lang w:val="sk-SK"/>
              </w:rPr>
              <w:t xml:space="preserve"> bývajúci 5 a viac rokov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84EE30" w14:textId="77777777" w:rsidR="001323E5" w:rsidRPr="00CA7BD1" w:rsidRDefault="001323E5" w:rsidP="00C161CE">
            <w:pPr>
              <w:pStyle w:val="TableParagraph"/>
              <w:spacing w:before="11" w:line="236" w:lineRule="exact"/>
              <w:ind w:left="487" w:right="46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21212"/>
                <w:w w:val="105"/>
                <w:sz w:val="20"/>
                <w:szCs w:val="20"/>
                <w:lang w:val="sk-SK"/>
              </w:rPr>
              <w:t>220€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B2822D" w14:textId="77777777" w:rsidR="001323E5" w:rsidRPr="00CA7BD1" w:rsidRDefault="001323E5" w:rsidP="001323E5">
            <w:pPr>
              <w:pStyle w:val="TableParagraph"/>
              <w:spacing w:before="16" w:line="231" w:lineRule="exact"/>
              <w:ind w:left="482" w:right="40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61616"/>
                <w:w w:val="110"/>
                <w:sz w:val="20"/>
                <w:szCs w:val="20"/>
                <w:lang w:val="sk-SK"/>
              </w:rPr>
              <w:t>300€</w:t>
            </w:r>
          </w:p>
        </w:tc>
      </w:tr>
      <w:tr w:rsidR="001323E5" w:rsidRPr="00CA7BD1" w14:paraId="0C9B019E" w14:textId="77777777" w:rsidTr="001323E5">
        <w:tblPrEx>
          <w:tblBorders>
            <w:top w:val="single" w:sz="8" w:space="0" w:color="282828"/>
            <w:left w:val="single" w:sz="8" w:space="0" w:color="282828"/>
            <w:bottom w:val="single" w:sz="8" w:space="0" w:color="282828"/>
            <w:right w:val="single" w:sz="8" w:space="0" w:color="282828"/>
            <w:insideH w:val="single" w:sz="8" w:space="0" w:color="282828"/>
            <w:insideV w:val="single" w:sz="8" w:space="0" w:color="282828"/>
          </w:tblBorders>
        </w:tblPrEx>
        <w:trPr>
          <w:trHeight w:val="277"/>
        </w:trPr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36F50" w14:textId="77777777" w:rsidR="001323E5" w:rsidRPr="00CA7BD1" w:rsidRDefault="001323E5" w:rsidP="00C161CE">
            <w:pPr>
              <w:pStyle w:val="TableParagraph"/>
              <w:spacing w:before="19" w:line="239" w:lineRule="exact"/>
              <w:ind w:left="67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21212"/>
                <w:sz w:val="20"/>
                <w:szCs w:val="20"/>
                <w:lang w:val="sk-SK"/>
              </w:rPr>
              <w:t>Ubytovanie návštevy na 1 noc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C1FC6C" w14:textId="77777777" w:rsidR="001323E5" w:rsidRPr="00CA7BD1" w:rsidRDefault="001323E5" w:rsidP="00C161CE">
            <w:pPr>
              <w:pStyle w:val="TableParagraph"/>
              <w:spacing w:before="19" w:line="239" w:lineRule="exact"/>
              <w:ind w:left="487" w:right="439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0F0F0F"/>
                <w:w w:val="110"/>
                <w:sz w:val="20"/>
                <w:szCs w:val="20"/>
                <w:lang w:val="sk-SK"/>
              </w:rPr>
              <w:t>10€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FD8319" w14:textId="77777777" w:rsidR="001323E5" w:rsidRPr="00CA7BD1" w:rsidRDefault="001323E5" w:rsidP="00C161CE">
            <w:pPr>
              <w:pStyle w:val="TableParagraph"/>
              <w:spacing w:before="18" w:line="239" w:lineRule="exact"/>
              <w:ind w:left="482" w:right="449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71717"/>
                <w:w w:val="110"/>
                <w:sz w:val="20"/>
                <w:szCs w:val="20"/>
                <w:lang w:val="sk-SK"/>
              </w:rPr>
              <w:t>40€</w:t>
            </w:r>
          </w:p>
        </w:tc>
      </w:tr>
      <w:tr w:rsidR="001323E5" w:rsidRPr="00CA7BD1" w14:paraId="6E86787A" w14:textId="77777777" w:rsidTr="00C161CE">
        <w:tblPrEx>
          <w:tblBorders>
            <w:top w:val="single" w:sz="8" w:space="0" w:color="282828"/>
            <w:left w:val="single" w:sz="8" w:space="0" w:color="282828"/>
            <w:bottom w:val="single" w:sz="8" w:space="0" w:color="282828"/>
            <w:right w:val="single" w:sz="8" w:space="0" w:color="282828"/>
            <w:insideH w:val="single" w:sz="8" w:space="0" w:color="282828"/>
            <w:insideV w:val="single" w:sz="8" w:space="0" w:color="282828"/>
          </w:tblBorders>
        </w:tblPrEx>
        <w:trPr>
          <w:trHeight w:val="589"/>
        </w:trPr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353D9" w14:textId="1CC8278F" w:rsidR="001323E5" w:rsidRPr="001323E5" w:rsidRDefault="001323E5" w:rsidP="001323E5">
            <w:pPr>
              <w:pStyle w:val="TableParagraph"/>
              <w:spacing w:before="2" w:line="298" w:lineRule="exact"/>
              <w:ind w:left="62" w:right="77" w:firstLine="12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1323E5">
              <w:rPr>
                <w:rFonts w:asciiTheme="minorHAnsi" w:hAnsiTheme="minorHAnsi"/>
                <w:sz w:val="20"/>
                <w:szCs w:val="20"/>
                <w:lang w:val="sk-SK"/>
              </w:rPr>
              <w:t xml:space="preserve">Ubytovanie návštevy                 </w:t>
            </w:r>
          </w:p>
          <w:p w14:paraId="3199D255" w14:textId="45A258CA" w:rsidR="001323E5" w:rsidRPr="00CA7BD1" w:rsidRDefault="001323E5" w:rsidP="001323E5">
            <w:pPr>
              <w:pStyle w:val="TableParagraph"/>
              <w:spacing w:before="2" w:line="298" w:lineRule="exact"/>
              <w:ind w:left="62" w:right="77" w:firstLine="12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1323E5">
              <w:rPr>
                <w:rFonts w:asciiTheme="minorHAnsi" w:hAnsiTheme="minorHAnsi"/>
                <w:sz w:val="20"/>
                <w:szCs w:val="20"/>
                <w:lang w:val="sk-SK"/>
              </w:rPr>
              <w:t>každá ďalšia osoba z tej istej rodiny na 1 noc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26C8BD" w14:textId="77777777" w:rsidR="001323E5" w:rsidRPr="00CA7BD1" w:rsidRDefault="001323E5" w:rsidP="00C161CE">
            <w:pPr>
              <w:pStyle w:val="TableParagraph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sz w:val="20"/>
                <w:szCs w:val="20"/>
                <w:lang w:val="sk-SK"/>
              </w:rPr>
              <w:t>-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EFEDE6" w14:textId="77777777" w:rsidR="001323E5" w:rsidRPr="00CA7BD1" w:rsidRDefault="001323E5" w:rsidP="00C161CE">
            <w:pPr>
              <w:pStyle w:val="TableParagraph"/>
              <w:spacing w:before="180"/>
              <w:ind w:left="482" w:right="450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31313"/>
                <w:w w:val="110"/>
                <w:sz w:val="20"/>
                <w:szCs w:val="20"/>
                <w:lang w:val="sk-SK"/>
              </w:rPr>
              <w:t>25€</w:t>
            </w:r>
          </w:p>
        </w:tc>
      </w:tr>
    </w:tbl>
    <w:p w14:paraId="561C3476" w14:textId="77777777" w:rsidR="009F3093" w:rsidRDefault="009F3093"/>
    <w:p w14:paraId="2222B36D" w14:textId="77777777" w:rsidR="001323E5" w:rsidRDefault="001323E5"/>
    <w:p w14:paraId="3CD31504" w14:textId="77777777" w:rsidR="001323E5" w:rsidRDefault="001323E5"/>
    <w:tbl>
      <w:tblPr>
        <w:tblStyle w:val="TableNormal"/>
        <w:tblW w:w="0" w:type="auto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559"/>
        <w:gridCol w:w="1418"/>
      </w:tblGrid>
      <w:tr w:rsidR="001323E5" w:rsidRPr="00CA7BD1" w14:paraId="69B10391" w14:textId="77777777" w:rsidTr="00C161CE">
        <w:trPr>
          <w:trHeight w:val="273"/>
        </w:trPr>
        <w:tc>
          <w:tcPr>
            <w:tcW w:w="5245" w:type="dxa"/>
            <w:tcBorders>
              <w:top w:val="nil"/>
              <w:left w:val="nil"/>
            </w:tcBorders>
          </w:tcPr>
          <w:p w14:paraId="25FD5FD5" w14:textId="6F5AE9BE" w:rsidR="001323E5" w:rsidRPr="00CA7BD1" w:rsidRDefault="001323E5" w:rsidP="00C161CE">
            <w:pPr>
              <w:ind w:left="171" w:firstLine="113"/>
              <w:rPr>
                <w:rFonts w:asciiTheme="minorHAnsi" w:hAnsiTheme="minorHAnsi"/>
                <w:b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b/>
                <w:color w:val="151515"/>
                <w:sz w:val="20"/>
                <w:szCs w:val="20"/>
                <w:lang w:val="sk-SK"/>
              </w:rPr>
              <w:t>Ubytovacie z</w:t>
            </w:r>
            <w:r w:rsidRPr="00CA7BD1">
              <w:rPr>
                <w:rFonts w:asciiTheme="minorHAnsi" w:hAnsiTheme="minorHAnsi"/>
                <w:b/>
                <w:color w:val="151515"/>
                <w:sz w:val="20"/>
                <w:szCs w:val="20"/>
                <w:lang w:val="sk-SK"/>
              </w:rPr>
              <w:t xml:space="preserve">ariadenie </w:t>
            </w:r>
            <w:r>
              <w:rPr>
                <w:rFonts w:asciiTheme="minorHAnsi" w:hAnsiTheme="minorHAnsi"/>
                <w:b/>
                <w:color w:val="151515"/>
                <w:sz w:val="20"/>
                <w:szCs w:val="20"/>
                <w:lang w:val="sk-SK"/>
              </w:rPr>
              <w:t>Patrónka</w:t>
            </w:r>
          </w:p>
          <w:p w14:paraId="04522468" w14:textId="77777777" w:rsidR="001323E5" w:rsidRPr="00CA7BD1" w:rsidRDefault="001323E5" w:rsidP="00C161CE">
            <w:pPr>
              <w:pStyle w:val="TableParagraph"/>
              <w:spacing w:before="52" w:line="201" w:lineRule="exact"/>
              <w:ind w:left="42"/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</w:pPr>
          </w:p>
        </w:tc>
        <w:tc>
          <w:tcPr>
            <w:tcW w:w="1559" w:type="dxa"/>
          </w:tcPr>
          <w:p w14:paraId="5E4B5BD5" w14:textId="77777777" w:rsidR="001323E5" w:rsidRPr="00CA7BD1" w:rsidRDefault="001323E5" w:rsidP="00C161CE">
            <w:pPr>
              <w:pStyle w:val="TableParagraph"/>
              <w:spacing w:before="42"/>
              <w:ind w:left="108"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Stará cena</w:t>
            </w:r>
          </w:p>
          <w:p w14:paraId="0C0EE11C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108" w:right="34"/>
              <w:jc w:val="center"/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05"/>
                <w:sz w:val="20"/>
                <w:szCs w:val="20"/>
                <w:lang w:val="sk-SK"/>
              </w:rPr>
              <w:t>do 31. 8</w:t>
            </w:r>
            <w:r w:rsidRPr="00CA7BD1">
              <w:rPr>
                <w:rFonts w:asciiTheme="minorHAnsi" w:hAnsiTheme="minorHAnsi"/>
                <w:color w:val="2F2F2F"/>
                <w:w w:val="105"/>
                <w:sz w:val="20"/>
                <w:szCs w:val="20"/>
                <w:lang w:val="sk-SK"/>
              </w:rPr>
              <w:t xml:space="preserve">. </w:t>
            </w:r>
            <w:r w:rsidRPr="00CA7BD1">
              <w:rPr>
                <w:rFonts w:asciiTheme="minorHAnsi" w:hAnsiTheme="minorHAnsi"/>
                <w:color w:val="151515"/>
                <w:w w:val="105"/>
                <w:sz w:val="20"/>
                <w:szCs w:val="20"/>
                <w:lang w:val="sk-SK"/>
              </w:rPr>
              <w:t>2025</w:t>
            </w:r>
          </w:p>
        </w:tc>
        <w:tc>
          <w:tcPr>
            <w:tcW w:w="1418" w:type="dxa"/>
          </w:tcPr>
          <w:p w14:paraId="31DEA3C6" w14:textId="77777777" w:rsidR="001323E5" w:rsidRPr="00CA7BD1" w:rsidRDefault="001323E5" w:rsidP="00C161CE">
            <w:pPr>
              <w:pStyle w:val="TableParagraph"/>
              <w:spacing w:before="42"/>
              <w:ind w:left="108" w:right="34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Nová cena</w:t>
            </w:r>
          </w:p>
          <w:p w14:paraId="453DAA09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3" w:right="34"/>
              <w:jc w:val="center"/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od 1.9.2025</w:t>
            </w:r>
          </w:p>
        </w:tc>
      </w:tr>
      <w:tr w:rsidR="001323E5" w:rsidRPr="00CA7BD1" w14:paraId="6D2D0CC5" w14:textId="77777777" w:rsidTr="00C161CE">
        <w:trPr>
          <w:trHeight w:val="273"/>
        </w:trPr>
        <w:tc>
          <w:tcPr>
            <w:tcW w:w="5245" w:type="dxa"/>
          </w:tcPr>
          <w:p w14:paraId="46E2CBE2" w14:textId="77777777" w:rsidR="001323E5" w:rsidRPr="00CA7BD1" w:rsidRDefault="001323E5" w:rsidP="00C161CE">
            <w:pPr>
              <w:pStyle w:val="TableParagraph"/>
              <w:spacing w:before="52" w:line="201" w:lineRule="exact"/>
              <w:ind w:left="42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Doktorand do 4 rokov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šúdia</w:t>
            </w:r>
            <w:proofErr w:type="spellEnd"/>
          </w:p>
        </w:tc>
        <w:tc>
          <w:tcPr>
            <w:tcW w:w="1559" w:type="dxa"/>
            <w:vAlign w:val="center"/>
          </w:tcPr>
          <w:p w14:paraId="05B480C3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492" w:right="432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100€</w:t>
            </w:r>
          </w:p>
        </w:tc>
        <w:tc>
          <w:tcPr>
            <w:tcW w:w="1418" w:type="dxa"/>
            <w:vAlign w:val="center"/>
          </w:tcPr>
          <w:p w14:paraId="78BC5C47" w14:textId="399F0002" w:rsidR="001323E5" w:rsidRPr="00CA7BD1" w:rsidRDefault="001323E5" w:rsidP="00C161CE">
            <w:pPr>
              <w:pStyle w:val="TableParagraph"/>
              <w:spacing w:before="47" w:line="206" w:lineRule="exact"/>
              <w:ind w:left="496" w:right="432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26</w:t>
            </w: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0€</w:t>
            </w:r>
          </w:p>
        </w:tc>
      </w:tr>
      <w:tr w:rsidR="001323E5" w:rsidRPr="00CA7BD1" w14:paraId="1C3313C7" w14:textId="77777777" w:rsidTr="00C161CE">
        <w:trPr>
          <w:trHeight w:val="278"/>
        </w:trPr>
        <w:tc>
          <w:tcPr>
            <w:tcW w:w="5245" w:type="dxa"/>
          </w:tcPr>
          <w:p w14:paraId="744FE0DE" w14:textId="77777777" w:rsidR="001323E5" w:rsidRPr="00CA7BD1" w:rsidRDefault="001323E5" w:rsidP="00C161CE">
            <w:pPr>
              <w:pStyle w:val="TableParagraph"/>
              <w:spacing w:before="52" w:line="206" w:lineRule="exact"/>
              <w:ind w:left="37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Doktorand nad 4 roky štúdia</w:t>
            </w:r>
          </w:p>
        </w:tc>
        <w:tc>
          <w:tcPr>
            <w:tcW w:w="1559" w:type="dxa"/>
            <w:vAlign w:val="center"/>
          </w:tcPr>
          <w:p w14:paraId="377295DE" w14:textId="77777777" w:rsidR="001323E5" w:rsidRPr="00CA7BD1" w:rsidRDefault="001323E5" w:rsidP="00C161CE">
            <w:pPr>
              <w:pStyle w:val="TableParagraph"/>
              <w:spacing w:before="52" w:line="206" w:lineRule="exact"/>
              <w:ind w:left="492" w:right="432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120€</w:t>
            </w:r>
          </w:p>
        </w:tc>
        <w:tc>
          <w:tcPr>
            <w:tcW w:w="1418" w:type="dxa"/>
            <w:vAlign w:val="center"/>
          </w:tcPr>
          <w:p w14:paraId="41EC2ACF" w14:textId="3A334561" w:rsidR="001323E5" w:rsidRPr="00CA7BD1" w:rsidRDefault="001323E5" w:rsidP="001323E5">
            <w:pPr>
              <w:pStyle w:val="TableParagraph"/>
              <w:spacing w:before="52" w:line="206" w:lineRule="exact"/>
              <w:ind w:left="496" w:right="40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32</w:t>
            </w: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0€</w:t>
            </w:r>
          </w:p>
        </w:tc>
      </w:tr>
      <w:tr w:rsidR="001323E5" w:rsidRPr="00CA7BD1" w14:paraId="3968658D" w14:textId="77777777" w:rsidTr="00C161CE">
        <w:trPr>
          <w:trHeight w:val="273"/>
        </w:trPr>
        <w:tc>
          <w:tcPr>
            <w:tcW w:w="5245" w:type="dxa"/>
          </w:tcPr>
          <w:p w14:paraId="6E8A8531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39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bývajúci do 1 roku</w:t>
            </w:r>
          </w:p>
        </w:tc>
        <w:tc>
          <w:tcPr>
            <w:tcW w:w="1559" w:type="dxa"/>
            <w:vAlign w:val="center"/>
          </w:tcPr>
          <w:p w14:paraId="5324A914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492" w:right="437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140€</w:t>
            </w:r>
          </w:p>
        </w:tc>
        <w:tc>
          <w:tcPr>
            <w:tcW w:w="1418" w:type="dxa"/>
            <w:vAlign w:val="center"/>
          </w:tcPr>
          <w:p w14:paraId="40773CE8" w14:textId="2EFDAEFE" w:rsidR="001323E5" w:rsidRPr="00CA7BD1" w:rsidRDefault="001323E5" w:rsidP="001323E5">
            <w:pPr>
              <w:pStyle w:val="TableParagraph"/>
              <w:spacing w:before="47" w:line="206" w:lineRule="exact"/>
              <w:ind w:left="496" w:right="40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360</w:t>
            </w: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€</w:t>
            </w:r>
          </w:p>
        </w:tc>
      </w:tr>
      <w:tr w:rsidR="001323E5" w:rsidRPr="00CA7BD1" w14:paraId="28521980" w14:textId="77777777" w:rsidTr="00C161CE">
        <w:trPr>
          <w:trHeight w:val="268"/>
        </w:trPr>
        <w:tc>
          <w:tcPr>
            <w:tcW w:w="5245" w:type="dxa"/>
          </w:tcPr>
          <w:p w14:paraId="750CA0D2" w14:textId="77777777" w:rsidR="001323E5" w:rsidRPr="00CA7BD1" w:rsidRDefault="001323E5" w:rsidP="00C161CE">
            <w:pPr>
              <w:pStyle w:val="TableParagraph"/>
              <w:spacing w:before="47" w:line="201" w:lineRule="exact"/>
              <w:ind w:left="34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bývajúci do 2 rokov</w:t>
            </w:r>
          </w:p>
        </w:tc>
        <w:tc>
          <w:tcPr>
            <w:tcW w:w="1559" w:type="dxa"/>
            <w:vAlign w:val="center"/>
          </w:tcPr>
          <w:p w14:paraId="008286E3" w14:textId="77777777" w:rsidR="001323E5" w:rsidRPr="00CA7BD1" w:rsidRDefault="001323E5" w:rsidP="00C161CE">
            <w:pPr>
              <w:pStyle w:val="TableParagraph"/>
              <w:spacing w:before="47" w:line="201" w:lineRule="exact"/>
              <w:ind w:left="492" w:right="44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160€</w:t>
            </w:r>
          </w:p>
        </w:tc>
        <w:tc>
          <w:tcPr>
            <w:tcW w:w="1418" w:type="dxa"/>
            <w:vAlign w:val="center"/>
          </w:tcPr>
          <w:p w14:paraId="2A7D69D7" w14:textId="08CDCE4B" w:rsidR="001323E5" w:rsidRPr="00CA7BD1" w:rsidRDefault="001323E5" w:rsidP="001323E5">
            <w:pPr>
              <w:pStyle w:val="TableParagraph"/>
              <w:spacing w:before="47" w:line="201" w:lineRule="exact"/>
              <w:ind w:left="492" w:right="40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4</w:t>
            </w: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00€</w:t>
            </w:r>
          </w:p>
        </w:tc>
      </w:tr>
      <w:tr w:rsidR="001323E5" w:rsidRPr="00CA7BD1" w14:paraId="34276F50" w14:textId="77777777" w:rsidTr="00C161CE">
        <w:trPr>
          <w:trHeight w:val="278"/>
        </w:trPr>
        <w:tc>
          <w:tcPr>
            <w:tcW w:w="5245" w:type="dxa"/>
          </w:tcPr>
          <w:p w14:paraId="70A911E9" w14:textId="77777777" w:rsidR="001323E5" w:rsidRPr="00CA7BD1" w:rsidRDefault="001323E5" w:rsidP="00C161CE">
            <w:pPr>
              <w:pStyle w:val="TableParagraph"/>
              <w:spacing w:before="52" w:line="206" w:lineRule="exact"/>
              <w:ind w:left="34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bývajúci do 3 rokov</w:t>
            </w:r>
          </w:p>
        </w:tc>
        <w:tc>
          <w:tcPr>
            <w:tcW w:w="1559" w:type="dxa"/>
            <w:vAlign w:val="center"/>
          </w:tcPr>
          <w:p w14:paraId="21210800" w14:textId="77777777" w:rsidR="001323E5" w:rsidRPr="00CA7BD1" w:rsidRDefault="001323E5" w:rsidP="00C161CE">
            <w:pPr>
              <w:pStyle w:val="TableParagraph"/>
              <w:spacing w:before="47" w:line="211" w:lineRule="exact"/>
              <w:ind w:left="482" w:right="44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180€</w:t>
            </w:r>
          </w:p>
        </w:tc>
        <w:tc>
          <w:tcPr>
            <w:tcW w:w="1418" w:type="dxa"/>
            <w:vAlign w:val="center"/>
          </w:tcPr>
          <w:p w14:paraId="0B3CBCE6" w14:textId="51E16B49" w:rsidR="001323E5" w:rsidRPr="00CA7BD1" w:rsidRDefault="001323E5" w:rsidP="00C161CE">
            <w:pPr>
              <w:pStyle w:val="TableParagraph"/>
              <w:spacing w:before="47" w:line="211" w:lineRule="exact"/>
              <w:ind w:left="487" w:right="44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46</w:t>
            </w: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0€</w:t>
            </w:r>
          </w:p>
        </w:tc>
      </w:tr>
      <w:tr w:rsidR="001323E5" w:rsidRPr="00CA7BD1" w14:paraId="0FBA0D3A" w14:textId="77777777" w:rsidTr="00C161CE">
        <w:trPr>
          <w:trHeight w:val="273"/>
        </w:trPr>
        <w:tc>
          <w:tcPr>
            <w:tcW w:w="5245" w:type="dxa"/>
            <w:tcBorders>
              <w:bottom w:val="single" w:sz="8" w:space="0" w:color="000000"/>
            </w:tcBorders>
          </w:tcPr>
          <w:p w14:paraId="67E62CE6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34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51515"/>
                <w:sz w:val="20"/>
                <w:szCs w:val="20"/>
                <w:lang w:val="sk-SK"/>
              </w:rPr>
              <w:t xml:space="preserve"> bývajúci do 4 rokov</w:t>
            </w:r>
          </w:p>
        </w:tc>
        <w:tc>
          <w:tcPr>
            <w:tcW w:w="1559" w:type="dxa"/>
            <w:tcBorders>
              <w:bottom w:val="single" w:sz="8" w:space="0" w:color="000000"/>
            </w:tcBorders>
            <w:vAlign w:val="center"/>
          </w:tcPr>
          <w:p w14:paraId="04554F6C" w14:textId="77777777" w:rsidR="001323E5" w:rsidRPr="00CA7BD1" w:rsidRDefault="001323E5" w:rsidP="00C161CE">
            <w:pPr>
              <w:pStyle w:val="TableParagraph"/>
              <w:spacing w:before="47" w:line="206" w:lineRule="exact"/>
              <w:ind w:left="489" w:right="44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51515"/>
                <w:w w:val="115"/>
                <w:sz w:val="20"/>
                <w:szCs w:val="20"/>
                <w:lang w:val="sk-SK"/>
              </w:rPr>
              <w:t>200€</w:t>
            </w:r>
          </w:p>
        </w:tc>
        <w:tc>
          <w:tcPr>
            <w:tcW w:w="1418" w:type="dxa"/>
            <w:tcBorders>
              <w:bottom w:val="single" w:sz="8" w:space="0" w:color="000000"/>
            </w:tcBorders>
            <w:vAlign w:val="center"/>
          </w:tcPr>
          <w:p w14:paraId="57D489DF" w14:textId="308FCF1F" w:rsidR="001323E5" w:rsidRPr="00CA7BD1" w:rsidRDefault="001323E5" w:rsidP="001323E5">
            <w:pPr>
              <w:pStyle w:val="TableParagraph"/>
              <w:spacing w:before="47" w:line="206" w:lineRule="exact"/>
              <w:ind w:left="492" w:right="40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52</w:t>
            </w:r>
            <w:r w:rsidRPr="00CA7BD1">
              <w:rPr>
                <w:rFonts w:asciiTheme="minorHAnsi" w:hAnsiTheme="minorHAnsi"/>
                <w:color w:val="151515"/>
                <w:w w:val="110"/>
                <w:sz w:val="20"/>
                <w:szCs w:val="20"/>
                <w:lang w:val="sk-SK"/>
              </w:rPr>
              <w:t>0€</w:t>
            </w:r>
          </w:p>
        </w:tc>
      </w:tr>
      <w:tr w:rsidR="001323E5" w:rsidRPr="00CA7BD1" w14:paraId="13B8AB06" w14:textId="77777777" w:rsidTr="00C161CE">
        <w:tblPrEx>
          <w:tblBorders>
            <w:top w:val="single" w:sz="8" w:space="0" w:color="282828"/>
            <w:left w:val="single" w:sz="8" w:space="0" w:color="282828"/>
            <w:bottom w:val="single" w:sz="8" w:space="0" w:color="282828"/>
            <w:right w:val="single" w:sz="8" w:space="0" w:color="282828"/>
            <w:insideH w:val="single" w:sz="8" w:space="0" w:color="282828"/>
            <w:insideV w:val="single" w:sz="8" w:space="0" w:color="282828"/>
          </w:tblBorders>
        </w:tblPrEx>
        <w:trPr>
          <w:trHeight w:val="268"/>
        </w:trPr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A1C0B" w14:textId="77777777" w:rsidR="001323E5" w:rsidRPr="00CA7BD1" w:rsidRDefault="001323E5" w:rsidP="00C161CE">
            <w:pPr>
              <w:pStyle w:val="TableParagraph"/>
              <w:spacing w:before="13" w:line="235" w:lineRule="exact"/>
              <w:ind w:left="57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61616"/>
                <w:sz w:val="20"/>
                <w:szCs w:val="20"/>
                <w:lang w:val="sk-SK"/>
              </w:rPr>
              <w:t xml:space="preserve">Zamestnanec, </w:t>
            </w:r>
            <w:proofErr w:type="spellStart"/>
            <w:r w:rsidRPr="00CA7BD1">
              <w:rPr>
                <w:rFonts w:asciiTheme="minorHAnsi" w:hAnsiTheme="minorHAnsi"/>
                <w:color w:val="161616"/>
                <w:sz w:val="20"/>
                <w:szCs w:val="20"/>
                <w:lang w:val="sk-SK"/>
              </w:rPr>
              <w:t>postdoktorand</w:t>
            </w:r>
            <w:proofErr w:type="spellEnd"/>
            <w:r w:rsidRPr="00CA7BD1">
              <w:rPr>
                <w:rFonts w:asciiTheme="minorHAnsi" w:hAnsiTheme="minorHAnsi"/>
                <w:color w:val="161616"/>
                <w:sz w:val="20"/>
                <w:szCs w:val="20"/>
                <w:lang w:val="sk-SK"/>
              </w:rPr>
              <w:t xml:space="preserve"> bývajúci 5 a viac rokov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32D81F" w14:textId="77777777" w:rsidR="001323E5" w:rsidRPr="00CA7BD1" w:rsidRDefault="001323E5" w:rsidP="00C161CE">
            <w:pPr>
              <w:pStyle w:val="TableParagraph"/>
              <w:spacing w:before="11" w:line="236" w:lineRule="exact"/>
              <w:ind w:left="487" w:right="461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21212"/>
                <w:w w:val="105"/>
                <w:sz w:val="20"/>
                <w:szCs w:val="20"/>
                <w:lang w:val="sk-SK"/>
              </w:rPr>
              <w:t>220€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99D621" w14:textId="26D3467F" w:rsidR="001323E5" w:rsidRPr="00CA7BD1" w:rsidRDefault="001323E5" w:rsidP="001323E5">
            <w:pPr>
              <w:pStyle w:val="TableParagraph"/>
              <w:spacing w:before="16" w:line="231" w:lineRule="exact"/>
              <w:ind w:left="482" w:right="403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color w:val="161616"/>
                <w:w w:val="110"/>
                <w:sz w:val="20"/>
                <w:szCs w:val="20"/>
                <w:lang w:val="sk-SK"/>
              </w:rPr>
              <w:t>6</w:t>
            </w:r>
            <w:r w:rsidRPr="00CA7BD1">
              <w:rPr>
                <w:rFonts w:asciiTheme="minorHAnsi" w:hAnsiTheme="minorHAnsi"/>
                <w:color w:val="161616"/>
                <w:w w:val="110"/>
                <w:sz w:val="20"/>
                <w:szCs w:val="20"/>
                <w:lang w:val="sk-SK"/>
              </w:rPr>
              <w:t>00€</w:t>
            </w:r>
          </w:p>
        </w:tc>
      </w:tr>
      <w:tr w:rsidR="001323E5" w:rsidRPr="00CA7BD1" w14:paraId="7645D13D" w14:textId="77777777" w:rsidTr="00C161CE">
        <w:tblPrEx>
          <w:tblBorders>
            <w:top w:val="single" w:sz="8" w:space="0" w:color="282828"/>
            <w:left w:val="single" w:sz="8" w:space="0" w:color="282828"/>
            <w:bottom w:val="single" w:sz="8" w:space="0" w:color="282828"/>
            <w:right w:val="single" w:sz="8" w:space="0" w:color="282828"/>
            <w:insideH w:val="single" w:sz="8" w:space="0" w:color="282828"/>
            <w:insideV w:val="single" w:sz="8" w:space="0" w:color="282828"/>
          </w:tblBorders>
        </w:tblPrEx>
        <w:trPr>
          <w:trHeight w:val="277"/>
        </w:trPr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5C266" w14:textId="77777777" w:rsidR="001323E5" w:rsidRPr="00CA7BD1" w:rsidRDefault="001323E5" w:rsidP="00C161CE">
            <w:pPr>
              <w:pStyle w:val="TableParagraph"/>
              <w:spacing w:before="19" w:line="239" w:lineRule="exact"/>
              <w:ind w:left="67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121212"/>
                <w:sz w:val="20"/>
                <w:szCs w:val="20"/>
                <w:lang w:val="sk-SK"/>
              </w:rPr>
              <w:t>Ubytovanie návštevy na 1 noc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7F85E4" w14:textId="77777777" w:rsidR="001323E5" w:rsidRPr="00CA7BD1" w:rsidRDefault="001323E5" w:rsidP="00C161CE">
            <w:pPr>
              <w:pStyle w:val="TableParagraph"/>
              <w:spacing w:before="19" w:line="239" w:lineRule="exact"/>
              <w:ind w:left="487" w:right="439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color w:val="0F0F0F"/>
                <w:w w:val="110"/>
                <w:sz w:val="20"/>
                <w:szCs w:val="20"/>
                <w:lang w:val="sk-SK"/>
              </w:rPr>
              <w:t>10€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405692" w14:textId="347AF389" w:rsidR="001323E5" w:rsidRPr="00CA7BD1" w:rsidRDefault="001323E5" w:rsidP="00C161CE">
            <w:pPr>
              <w:pStyle w:val="TableParagraph"/>
              <w:spacing w:before="18" w:line="239" w:lineRule="exact"/>
              <w:ind w:left="482" w:right="449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color w:val="171717"/>
                <w:w w:val="110"/>
                <w:sz w:val="20"/>
                <w:szCs w:val="20"/>
                <w:lang w:val="sk-SK"/>
              </w:rPr>
              <w:t>8</w:t>
            </w:r>
            <w:r w:rsidRPr="00CA7BD1">
              <w:rPr>
                <w:rFonts w:asciiTheme="minorHAnsi" w:hAnsiTheme="minorHAnsi"/>
                <w:color w:val="171717"/>
                <w:w w:val="110"/>
                <w:sz w:val="20"/>
                <w:szCs w:val="20"/>
                <w:lang w:val="sk-SK"/>
              </w:rPr>
              <w:t>0€</w:t>
            </w:r>
          </w:p>
        </w:tc>
      </w:tr>
      <w:tr w:rsidR="001323E5" w:rsidRPr="00CA7BD1" w14:paraId="372344F4" w14:textId="77777777" w:rsidTr="00C161CE">
        <w:tblPrEx>
          <w:tblBorders>
            <w:top w:val="single" w:sz="8" w:space="0" w:color="282828"/>
            <w:left w:val="single" w:sz="8" w:space="0" w:color="282828"/>
            <w:bottom w:val="single" w:sz="8" w:space="0" w:color="282828"/>
            <w:right w:val="single" w:sz="8" w:space="0" w:color="282828"/>
            <w:insideH w:val="single" w:sz="8" w:space="0" w:color="282828"/>
            <w:insideV w:val="single" w:sz="8" w:space="0" w:color="282828"/>
          </w:tblBorders>
        </w:tblPrEx>
        <w:trPr>
          <w:trHeight w:val="589"/>
        </w:trPr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6FC64" w14:textId="77777777" w:rsidR="001323E5" w:rsidRPr="001323E5" w:rsidRDefault="001323E5" w:rsidP="001323E5">
            <w:pPr>
              <w:pStyle w:val="TableParagraph"/>
              <w:spacing w:before="2" w:line="298" w:lineRule="exact"/>
              <w:ind w:left="62" w:right="77" w:firstLine="12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1323E5">
              <w:rPr>
                <w:rFonts w:asciiTheme="minorHAnsi" w:hAnsiTheme="minorHAnsi"/>
                <w:sz w:val="20"/>
                <w:szCs w:val="20"/>
                <w:lang w:val="sk-SK"/>
              </w:rPr>
              <w:t xml:space="preserve">Ubytovanie návštevy                 </w:t>
            </w:r>
          </w:p>
          <w:p w14:paraId="6F7905D2" w14:textId="641D5102" w:rsidR="001323E5" w:rsidRPr="00CA7BD1" w:rsidRDefault="001323E5" w:rsidP="001323E5">
            <w:pPr>
              <w:pStyle w:val="TableParagraph"/>
              <w:spacing w:before="2" w:line="298" w:lineRule="exact"/>
              <w:ind w:left="62" w:right="77" w:firstLine="12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1323E5">
              <w:rPr>
                <w:rFonts w:asciiTheme="minorHAnsi" w:hAnsiTheme="minorHAnsi"/>
                <w:sz w:val="20"/>
                <w:szCs w:val="20"/>
                <w:lang w:val="sk-SK"/>
              </w:rPr>
              <w:t>každá ďalšia osoba z tej istej rodiny na 1 noc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14274" w14:textId="77777777" w:rsidR="001323E5" w:rsidRPr="00CA7BD1" w:rsidRDefault="001323E5" w:rsidP="00C161CE">
            <w:pPr>
              <w:pStyle w:val="TableParagraph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 w:rsidRPr="00CA7BD1">
              <w:rPr>
                <w:rFonts w:asciiTheme="minorHAnsi" w:hAnsiTheme="minorHAnsi"/>
                <w:sz w:val="20"/>
                <w:szCs w:val="20"/>
                <w:lang w:val="sk-SK"/>
              </w:rPr>
              <w:t>-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BF04AE" w14:textId="30C4C0B0" w:rsidR="001323E5" w:rsidRPr="00CA7BD1" w:rsidRDefault="001323E5" w:rsidP="00C161CE">
            <w:pPr>
              <w:pStyle w:val="TableParagraph"/>
              <w:spacing w:before="180"/>
              <w:ind w:left="482" w:right="450"/>
              <w:jc w:val="center"/>
              <w:rPr>
                <w:rFonts w:asciiTheme="minorHAnsi" w:hAnsiTheme="minorHAnsi"/>
                <w:sz w:val="20"/>
                <w:szCs w:val="20"/>
                <w:lang w:val="sk-SK"/>
              </w:rPr>
            </w:pPr>
            <w:r>
              <w:rPr>
                <w:rFonts w:asciiTheme="minorHAnsi" w:hAnsiTheme="minorHAnsi"/>
                <w:color w:val="131313"/>
                <w:w w:val="110"/>
                <w:sz w:val="20"/>
                <w:szCs w:val="20"/>
                <w:lang w:val="sk-SK"/>
              </w:rPr>
              <w:t>50</w:t>
            </w:r>
            <w:r w:rsidRPr="00CA7BD1">
              <w:rPr>
                <w:rFonts w:asciiTheme="minorHAnsi" w:hAnsiTheme="minorHAnsi"/>
                <w:color w:val="131313"/>
                <w:w w:val="110"/>
                <w:sz w:val="20"/>
                <w:szCs w:val="20"/>
                <w:lang w:val="sk-SK"/>
              </w:rPr>
              <w:t>€</w:t>
            </w:r>
          </w:p>
        </w:tc>
      </w:tr>
    </w:tbl>
    <w:p w14:paraId="2DA8DCB1" w14:textId="77777777" w:rsidR="001323E5" w:rsidRDefault="001323E5"/>
    <w:sectPr w:rsidR="001323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3E5"/>
    <w:rsid w:val="001323E5"/>
    <w:rsid w:val="0068421A"/>
    <w:rsid w:val="00833725"/>
    <w:rsid w:val="009F3093"/>
    <w:rsid w:val="00B349C4"/>
    <w:rsid w:val="00C8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59422"/>
  <w15:chartTrackingRefBased/>
  <w15:docId w15:val="{6D2861AE-1CA9-4834-9E5F-1FC1B38A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323E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1323E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k-SK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1323E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k-SK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323E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k-SK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323E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sk-SK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323E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sk-SK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323E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sk-SK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323E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sk-SK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323E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sk-SK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323E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sk-SK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323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1323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323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323E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323E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323E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323E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323E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323E5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1323E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1323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323E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k-SK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1323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323E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sk-SK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1323E5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1323E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sk-SK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1323E5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323E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sk-SK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323E5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1323E5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1323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y"/>
    <w:uiPriority w:val="1"/>
    <w:qFormat/>
    <w:rsid w:val="00132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Varga</dc:creator>
  <cp:keywords/>
  <dc:description/>
  <cp:lastModifiedBy>Juraj Varga</cp:lastModifiedBy>
  <cp:revision>2</cp:revision>
  <dcterms:created xsi:type="dcterms:W3CDTF">2025-08-18T11:11:00Z</dcterms:created>
  <dcterms:modified xsi:type="dcterms:W3CDTF">2025-08-18T11:17:00Z</dcterms:modified>
</cp:coreProperties>
</file>