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1C7732" w14:textId="77777777" w:rsidR="00D72C21" w:rsidRPr="00051183" w:rsidRDefault="00165AD8" w:rsidP="00E75812">
      <w:pPr>
        <w:tabs>
          <w:tab w:val="left" w:pos="6521"/>
        </w:tabs>
        <w:jc w:val="both"/>
        <w:rPr>
          <w:b/>
          <w:sz w:val="22"/>
          <w:szCs w:val="22"/>
        </w:rPr>
      </w:pPr>
      <w:r w:rsidRPr="00E75812">
        <w:rPr>
          <w:sz w:val="22"/>
          <w:szCs w:val="22"/>
        </w:rPr>
        <w:t xml:space="preserve">                                                                                    </w:t>
      </w:r>
      <w:r w:rsidR="003C0B1B" w:rsidRPr="00E75812">
        <w:rPr>
          <w:sz w:val="22"/>
          <w:szCs w:val="22"/>
        </w:rPr>
        <w:t xml:space="preserve">   </w:t>
      </w:r>
      <w:r w:rsidR="003C0B1B" w:rsidRPr="00E75812">
        <w:rPr>
          <w:sz w:val="22"/>
          <w:szCs w:val="22"/>
        </w:rPr>
        <w:tab/>
      </w:r>
      <w:r w:rsidR="00A30C6B" w:rsidRPr="00051183">
        <w:rPr>
          <w:b/>
          <w:sz w:val="22"/>
          <w:szCs w:val="22"/>
        </w:rPr>
        <w:t>Dozorná rada</w:t>
      </w:r>
    </w:p>
    <w:p w14:paraId="3C156E10" w14:textId="77777777" w:rsidR="00A30C6B" w:rsidRPr="00E75812" w:rsidRDefault="00A30C6B" w:rsidP="00E75812">
      <w:pPr>
        <w:tabs>
          <w:tab w:val="left" w:pos="6521"/>
        </w:tabs>
        <w:jc w:val="both"/>
        <w:rPr>
          <w:i/>
          <w:sz w:val="22"/>
          <w:szCs w:val="22"/>
        </w:rPr>
      </w:pPr>
      <w:r w:rsidRPr="00E75812">
        <w:rPr>
          <w:sz w:val="22"/>
          <w:szCs w:val="22"/>
        </w:rPr>
        <w:tab/>
      </w:r>
      <w:r w:rsidRPr="00D76272">
        <w:rPr>
          <w:i/>
          <w:color w:val="0070C0"/>
          <w:sz w:val="22"/>
          <w:szCs w:val="22"/>
        </w:rPr>
        <w:t xml:space="preserve">názov organizácie v. v. i. </w:t>
      </w:r>
    </w:p>
    <w:p w14:paraId="1D2C3ECC" w14:textId="77777777" w:rsidR="00A30C6B" w:rsidRPr="00E75812" w:rsidRDefault="00A30C6B" w:rsidP="00E75812">
      <w:pPr>
        <w:tabs>
          <w:tab w:val="left" w:pos="6521"/>
        </w:tabs>
        <w:jc w:val="both"/>
        <w:rPr>
          <w:b/>
          <w:sz w:val="22"/>
          <w:szCs w:val="22"/>
        </w:rPr>
      </w:pPr>
      <w:r w:rsidRPr="00E75812">
        <w:rPr>
          <w:sz w:val="22"/>
          <w:szCs w:val="22"/>
        </w:rPr>
        <w:tab/>
      </w:r>
      <w:r w:rsidR="00E75812">
        <w:rPr>
          <w:sz w:val="22"/>
          <w:szCs w:val="22"/>
        </w:rPr>
        <w:t>TU!</w:t>
      </w:r>
    </w:p>
    <w:p w14:paraId="4571D507" w14:textId="77777777" w:rsidR="00165AD8" w:rsidRPr="00E75812" w:rsidRDefault="00165AD8" w:rsidP="00E75812">
      <w:pPr>
        <w:tabs>
          <w:tab w:val="left" w:pos="6521"/>
        </w:tabs>
        <w:jc w:val="both"/>
        <w:rPr>
          <w:sz w:val="22"/>
          <w:szCs w:val="22"/>
        </w:rPr>
      </w:pPr>
    </w:p>
    <w:p w14:paraId="3B063ADF" w14:textId="77777777" w:rsidR="00165AD8" w:rsidRPr="00E75812" w:rsidRDefault="00165AD8" w:rsidP="00E75812">
      <w:pPr>
        <w:tabs>
          <w:tab w:val="left" w:pos="6521"/>
        </w:tabs>
        <w:jc w:val="both"/>
        <w:rPr>
          <w:sz w:val="22"/>
          <w:szCs w:val="22"/>
        </w:rPr>
      </w:pPr>
      <w:r w:rsidRPr="00E75812">
        <w:rPr>
          <w:sz w:val="22"/>
          <w:szCs w:val="22"/>
        </w:rPr>
        <w:t xml:space="preserve">                                                                                       </w:t>
      </w:r>
      <w:r w:rsidR="00A66416" w:rsidRPr="00E75812">
        <w:rPr>
          <w:sz w:val="22"/>
          <w:szCs w:val="22"/>
        </w:rPr>
        <w:tab/>
      </w:r>
      <w:r w:rsidR="00A30C6B" w:rsidRPr="00E75812">
        <w:rPr>
          <w:sz w:val="22"/>
          <w:szCs w:val="22"/>
        </w:rPr>
        <w:t>v....</w:t>
      </w:r>
      <w:r w:rsidR="00E75812">
        <w:rPr>
          <w:sz w:val="22"/>
          <w:szCs w:val="22"/>
        </w:rPr>
        <w:t>.........</w:t>
      </w:r>
      <w:r w:rsidR="00A30C6B" w:rsidRPr="00E75812">
        <w:rPr>
          <w:sz w:val="22"/>
          <w:szCs w:val="22"/>
        </w:rPr>
        <w:t>., dňa...........</w:t>
      </w:r>
    </w:p>
    <w:p w14:paraId="790D41DE" w14:textId="77777777" w:rsidR="00165AD8" w:rsidRPr="00E75812" w:rsidRDefault="00165AD8" w:rsidP="00E75812">
      <w:pPr>
        <w:tabs>
          <w:tab w:val="left" w:pos="6521"/>
        </w:tabs>
        <w:jc w:val="both"/>
        <w:rPr>
          <w:sz w:val="22"/>
          <w:szCs w:val="22"/>
        </w:rPr>
      </w:pPr>
    </w:p>
    <w:p w14:paraId="0CA4DF15" w14:textId="77777777" w:rsidR="00165AD8" w:rsidRPr="00E75812" w:rsidRDefault="00165AD8" w:rsidP="00D14A5C">
      <w:pPr>
        <w:jc w:val="both"/>
        <w:rPr>
          <w:sz w:val="22"/>
          <w:szCs w:val="22"/>
        </w:rPr>
      </w:pPr>
    </w:p>
    <w:p w14:paraId="2C0EDECE" w14:textId="77777777" w:rsidR="00051183" w:rsidRDefault="00165AD8" w:rsidP="00D14A5C">
      <w:pPr>
        <w:jc w:val="both"/>
        <w:rPr>
          <w:b/>
          <w:sz w:val="22"/>
          <w:szCs w:val="22"/>
        </w:rPr>
      </w:pPr>
      <w:r w:rsidRPr="003623C6">
        <w:rPr>
          <w:b/>
          <w:sz w:val="22"/>
          <w:szCs w:val="22"/>
        </w:rPr>
        <w:t>Vec</w:t>
      </w:r>
      <w:r w:rsidR="00A30C6B" w:rsidRPr="003623C6">
        <w:rPr>
          <w:b/>
          <w:sz w:val="22"/>
          <w:szCs w:val="22"/>
        </w:rPr>
        <w:t>:</w:t>
      </w:r>
    </w:p>
    <w:p w14:paraId="518644D3" w14:textId="38620E55" w:rsidR="00165AD8" w:rsidRPr="003623C6" w:rsidRDefault="006E0AAC" w:rsidP="00D14A5C">
      <w:pPr>
        <w:jc w:val="both"/>
        <w:rPr>
          <w:b/>
          <w:sz w:val="22"/>
          <w:szCs w:val="22"/>
          <w:u w:val="single"/>
        </w:rPr>
      </w:pPr>
      <w:r>
        <w:rPr>
          <w:b/>
          <w:sz w:val="22"/>
          <w:szCs w:val="22"/>
          <w:u w:val="single"/>
        </w:rPr>
        <w:t>Návrh</w:t>
      </w:r>
      <w:r w:rsidR="00051183" w:rsidRPr="00051183">
        <w:rPr>
          <w:b/>
          <w:sz w:val="22"/>
          <w:szCs w:val="22"/>
          <w:u w:val="single"/>
        </w:rPr>
        <w:t xml:space="preserve"> </w:t>
      </w:r>
      <w:r w:rsidR="00A30C6B" w:rsidRPr="00051183">
        <w:rPr>
          <w:b/>
          <w:sz w:val="22"/>
          <w:szCs w:val="22"/>
          <w:u w:val="single"/>
        </w:rPr>
        <w:t>na vydanie</w:t>
      </w:r>
      <w:r w:rsidR="00A30C6B" w:rsidRPr="003623C6">
        <w:rPr>
          <w:b/>
          <w:sz w:val="22"/>
          <w:szCs w:val="22"/>
          <w:u w:val="single"/>
        </w:rPr>
        <w:t xml:space="preserve"> </w:t>
      </w:r>
      <w:r w:rsidR="001A6C01" w:rsidRPr="007D1F1F">
        <w:rPr>
          <w:b/>
          <w:sz w:val="22"/>
          <w:szCs w:val="22"/>
          <w:u w:val="single"/>
        </w:rPr>
        <w:t>súhlasu s</w:t>
      </w:r>
      <w:r w:rsidR="003C3FAB" w:rsidRPr="007D1F1F">
        <w:rPr>
          <w:b/>
          <w:sz w:val="22"/>
          <w:szCs w:val="22"/>
          <w:u w:val="single"/>
        </w:rPr>
        <w:t xml:space="preserve"> vyhlásením </w:t>
      </w:r>
      <w:r w:rsidR="00A30C6B" w:rsidRPr="003623C6">
        <w:rPr>
          <w:b/>
          <w:sz w:val="22"/>
          <w:szCs w:val="22"/>
          <w:u w:val="single"/>
        </w:rPr>
        <w:t>dočasnej nepotrebnosti nehnuteľného majetku.</w:t>
      </w:r>
    </w:p>
    <w:p w14:paraId="270B3124" w14:textId="77777777" w:rsidR="00165AD8" w:rsidRPr="00E75812" w:rsidRDefault="00165AD8" w:rsidP="00D14A5C">
      <w:pPr>
        <w:jc w:val="both"/>
        <w:rPr>
          <w:sz w:val="22"/>
          <w:szCs w:val="22"/>
          <w:u w:val="single"/>
        </w:rPr>
      </w:pPr>
    </w:p>
    <w:p w14:paraId="7368E76D" w14:textId="77777777" w:rsidR="00165AD8" w:rsidRPr="00E75812" w:rsidRDefault="00165AD8" w:rsidP="00D14A5C">
      <w:pPr>
        <w:jc w:val="both"/>
        <w:rPr>
          <w:sz w:val="22"/>
          <w:szCs w:val="22"/>
          <w:u w:val="single"/>
        </w:rPr>
      </w:pPr>
    </w:p>
    <w:p w14:paraId="1A832707" w14:textId="77777777" w:rsidR="00A30C6B" w:rsidRPr="00E75812" w:rsidRDefault="00D14A5C" w:rsidP="00D14A5C">
      <w:pPr>
        <w:spacing w:line="276" w:lineRule="auto"/>
        <w:jc w:val="both"/>
        <w:rPr>
          <w:sz w:val="22"/>
          <w:szCs w:val="22"/>
        </w:rPr>
      </w:pPr>
      <w:r w:rsidRPr="00E75812">
        <w:rPr>
          <w:sz w:val="22"/>
          <w:szCs w:val="22"/>
        </w:rPr>
        <w:t xml:space="preserve">        </w:t>
      </w:r>
      <w:r w:rsidR="00A30C6B" w:rsidRPr="00E75812">
        <w:rPr>
          <w:sz w:val="22"/>
          <w:szCs w:val="22"/>
        </w:rPr>
        <w:t xml:space="preserve">V súlade s § 33 ods. 2 </w:t>
      </w:r>
      <w:r w:rsidR="00EF4A84">
        <w:rPr>
          <w:sz w:val="22"/>
          <w:szCs w:val="22"/>
        </w:rPr>
        <w:t xml:space="preserve">vo väzbe na ods. 1 písm. b) </w:t>
      </w:r>
      <w:r w:rsidR="00A30C6B" w:rsidRPr="00E75812">
        <w:rPr>
          <w:sz w:val="22"/>
          <w:szCs w:val="22"/>
        </w:rPr>
        <w:t>zákona NR SR č. 243/2017 Z. z. o verejnej výskumnej inštitúcii a o zmene a doplnení niektorých zákonov v platnom znení</w:t>
      </w:r>
    </w:p>
    <w:p w14:paraId="347CF6B5" w14:textId="77777777" w:rsidR="00E75812" w:rsidRDefault="00E75812" w:rsidP="00A30C6B">
      <w:pPr>
        <w:spacing w:line="276" w:lineRule="auto"/>
        <w:jc w:val="center"/>
        <w:rPr>
          <w:b/>
          <w:i/>
          <w:sz w:val="22"/>
          <w:szCs w:val="22"/>
        </w:rPr>
      </w:pPr>
    </w:p>
    <w:p w14:paraId="39115C50" w14:textId="041E9D6A" w:rsidR="00A30C6B" w:rsidRPr="007D1F1F" w:rsidRDefault="00713573" w:rsidP="00A30C6B">
      <w:pPr>
        <w:spacing w:line="276" w:lineRule="auto"/>
        <w:jc w:val="center"/>
        <w:rPr>
          <w:b/>
          <w:sz w:val="22"/>
          <w:szCs w:val="22"/>
        </w:rPr>
      </w:pPr>
      <w:r w:rsidRPr="007D1F1F">
        <w:rPr>
          <w:b/>
          <w:sz w:val="22"/>
          <w:szCs w:val="22"/>
        </w:rPr>
        <w:t xml:space="preserve">navrhujem </w:t>
      </w:r>
    </w:p>
    <w:p w14:paraId="6A0F4BBE" w14:textId="77777777" w:rsidR="00A30C6B" w:rsidRPr="007D1F1F" w:rsidRDefault="00A30C6B" w:rsidP="00D14A5C">
      <w:pPr>
        <w:spacing w:line="276" w:lineRule="auto"/>
        <w:jc w:val="both"/>
        <w:rPr>
          <w:sz w:val="22"/>
          <w:szCs w:val="22"/>
        </w:rPr>
      </w:pPr>
    </w:p>
    <w:p w14:paraId="67D99A54" w14:textId="67A31764" w:rsidR="00A30C6B" w:rsidRPr="00503D80" w:rsidRDefault="00A30C6B" w:rsidP="00D14A5C">
      <w:pPr>
        <w:spacing w:line="276" w:lineRule="auto"/>
        <w:jc w:val="both"/>
        <w:rPr>
          <w:b/>
          <w:sz w:val="22"/>
          <w:szCs w:val="22"/>
        </w:rPr>
      </w:pPr>
      <w:r w:rsidRPr="007D1F1F">
        <w:rPr>
          <w:sz w:val="22"/>
          <w:szCs w:val="22"/>
        </w:rPr>
        <w:t>Dozorn</w:t>
      </w:r>
      <w:r w:rsidR="00B93303" w:rsidRPr="007D1F1F">
        <w:rPr>
          <w:sz w:val="22"/>
          <w:szCs w:val="22"/>
        </w:rPr>
        <w:t>ej rade</w:t>
      </w:r>
      <w:r w:rsidRPr="007D1F1F">
        <w:rPr>
          <w:sz w:val="22"/>
          <w:szCs w:val="22"/>
        </w:rPr>
        <w:t>..........................</w:t>
      </w:r>
      <w:r w:rsidR="00E75812" w:rsidRPr="007D1F1F">
        <w:rPr>
          <w:i/>
          <w:color w:val="FF0000"/>
          <w:sz w:val="22"/>
          <w:szCs w:val="22"/>
        </w:rPr>
        <w:t xml:space="preserve"> </w:t>
      </w:r>
      <w:r w:rsidR="00E75812" w:rsidRPr="00D76272">
        <w:rPr>
          <w:i/>
          <w:color w:val="0070C0"/>
          <w:sz w:val="22"/>
          <w:szCs w:val="22"/>
        </w:rPr>
        <w:t xml:space="preserve">(názov organizácie v. v. i.) </w:t>
      </w:r>
      <w:r w:rsidR="00B93303" w:rsidRPr="007D1F1F">
        <w:rPr>
          <w:b/>
          <w:sz w:val="22"/>
          <w:szCs w:val="22"/>
        </w:rPr>
        <w:t>vydať</w:t>
      </w:r>
      <w:r w:rsidRPr="007D1F1F">
        <w:rPr>
          <w:b/>
          <w:sz w:val="22"/>
          <w:szCs w:val="22"/>
        </w:rPr>
        <w:t> súhlas s </w:t>
      </w:r>
      <w:r w:rsidR="001A6C01" w:rsidRPr="007D1F1F">
        <w:rPr>
          <w:b/>
          <w:sz w:val="22"/>
          <w:szCs w:val="22"/>
        </w:rPr>
        <w:t>N</w:t>
      </w:r>
      <w:r w:rsidRPr="007D1F1F">
        <w:rPr>
          <w:b/>
          <w:sz w:val="22"/>
          <w:szCs w:val="22"/>
        </w:rPr>
        <w:t xml:space="preserve">ávrhom na </w:t>
      </w:r>
      <w:r w:rsidR="00713573" w:rsidRPr="007D1F1F">
        <w:rPr>
          <w:b/>
          <w:sz w:val="22"/>
          <w:szCs w:val="22"/>
        </w:rPr>
        <w:t xml:space="preserve">vyhlásenie </w:t>
      </w:r>
      <w:r w:rsidRPr="007D1F1F">
        <w:rPr>
          <w:b/>
          <w:sz w:val="22"/>
          <w:szCs w:val="22"/>
        </w:rPr>
        <w:t>dočasnej nepotrebnosti nehnuteľného majetku:</w:t>
      </w:r>
    </w:p>
    <w:p w14:paraId="22026E58" w14:textId="77777777" w:rsidR="000612BB" w:rsidRPr="00E75812" w:rsidRDefault="000612BB" w:rsidP="00D14A5C">
      <w:pPr>
        <w:spacing w:line="276" w:lineRule="auto"/>
        <w:jc w:val="both"/>
        <w:rPr>
          <w:sz w:val="22"/>
          <w:szCs w:val="22"/>
        </w:rPr>
      </w:pPr>
    </w:p>
    <w:p w14:paraId="524FFA0A" w14:textId="77777777" w:rsidR="00B40190" w:rsidRPr="00D76272" w:rsidRDefault="00B40190" w:rsidP="00B40190">
      <w:pPr>
        <w:pStyle w:val="Odsekzoznamu"/>
        <w:spacing w:line="276" w:lineRule="auto"/>
        <w:jc w:val="both"/>
        <w:rPr>
          <w:i/>
          <w:color w:val="0070C0"/>
          <w:sz w:val="22"/>
          <w:szCs w:val="22"/>
        </w:rPr>
      </w:pPr>
      <w:r w:rsidRPr="00D76272">
        <w:rPr>
          <w:i/>
          <w:color w:val="0070C0"/>
          <w:sz w:val="22"/>
          <w:szCs w:val="22"/>
        </w:rPr>
        <w:t>U</w:t>
      </w:r>
      <w:r w:rsidR="000612BB" w:rsidRPr="00D76272">
        <w:rPr>
          <w:i/>
          <w:color w:val="0070C0"/>
          <w:sz w:val="22"/>
          <w:szCs w:val="22"/>
        </w:rPr>
        <w:t xml:space="preserve">viesť </w:t>
      </w:r>
      <w:r w:rsidR="000612BB" w:rsidRPr="00D76272">
        <w:rPr>
          <w:i/>
          <w:color w:val="0070C0"/>
          <w:sz w:val="22"/>
          <w:szCs w:val="22"/>
          <w:u w:val="single"/>
        </w:rPr>
        <w:t>špecifikáciu majetku</w:t>
      </w:r>
      <w:r w:rsidRPr="00D76272">
        <w:rPr>
          <w:i/>
          <w:color w:val="0070C0"/>
          <w:sz w:val="22"/>
          <w:szCs w:val="22"/>
          <w:u w:val="single"/>
        </w:rPr>
        <w:t>:</w:t>
      </w:r>
      <w:r w:rsidRPr="00D76272">
        <w:rPr>
          <w:i/>
          <w:color w:val="0070C0"/>
          <w:sz w:val="22"/>
          <w:szCs w:val="22"/>
        </w:rPr>
        <w:t xml:space="preserve"> </w:t>
      </w:r>
    </w:p>
    <w:p w14:paraId="613823D4" w14:textId="77777777" w:rsidR="000612BB" w:rsidRPr="00D76272" w:rsidRDefault="000612BB" w:rsidP="00B40190">
      <w:pPr>
        <w:pStyle w:val="Odsekzoznamu"/>
        <w:numPr>
          <w:ilvl w:val="0"/>
          <w:numId w:val="5"/>
        </w:numPr>
        <w:spacing w:line="276" w:lineRule="auto"/>
        <w:jc w:val="both"/>
        <w:rPr>
          <w:i/>
          <w:color w:val="0070C0"/>
          <w:sz w:val="22"/>
          <w:szCs w:val="22"/>
        </w:rPr>
      </w:pPr>
      <w:r w:rsidRPr="00D76272">
        <w:rPr>
          <w:i/>
          <w:color w:val="0070C0"/>
          <w:sz w:val="22"/>
          <w:szCs w:val="22"/>
        </w:rPr>
        <w:t xml:space="preserve">v prípade nebytového priestoru číslo/a miestnosti/í, poschodie, podlahovú výmeru, súpisné číslo stavby, popis stavby, parcelné číslo pozemku na ktorom je </w:t>
      </w:r>
      <w:r w:rsidR="00BA0DA8" w:rsidRPr="00D76272">
        <w:rPr>
          <w:i/>
          <w:color w:val="0070C0"/>
          <w:sz w:val="22"/>
          <w:szCs w:val="22"/>
        </w:rPr>
        <w:t>umiestnená</w:t>
      </w:r>
      <w:r w:rsidRPr="00D76272">
        <w:rPr>
          <w:i/>
          <w:color w:val="0070C0"/>
          <w:sz w:val="22"/>
          <w:szCs w:val="22"/>
        </w:rPr>
        <w:t>, číslo listu vlastníctva, kat</w:t>
      </w:r>
      <w:r w:rsidR="00BA0DA8" w:rsidRPr="00D76272">
        <w:rPr>
          <w:i/>
          <w:color w:val="0070C0"/>
          <w:sz w:val="22"/>
          <w:szCs w:val="22"/>
        </w:rPr>
        <w:t>astrálne územie, obec, okres</w:t>
      </w:r>
      <w:r w:rsidR="00B40190" w:rsidRPr="00D76272">
        <w:rPr>
          <w:i/>
          <w:color w:val="0070C0"/>
          <w:sz w:val="22"/>
          <w:szCs w:val="22"/>
        </w:rPr>
        <w:t>,</w:t>
      </w:r>
    </w:p>
    <w:p w14:paraId="41C35FD2" w14:textId="77777777" w:rsidR="00B40190" w:rsidRPr="00D76272" w:rsidRDefault="00B40190" w:rsidP="00B40190">
      <w:pPr>
        <w:pStyle w:val="Odsekzoznamu"/>
        <w:numPr>
          <w:ilvl w:val="0"/>
          <w:numId w:val="5"/>
        </w:numPr>
        <w:spacing w:line="276" w:lineRule="auto"/>
        <w:jc w:val="both"/>
        <w:rPr>
          <w:i/>
          <w:color w:val="0070C0"/>
          <w:sz w:val="22"/>
          <w:szCs w:val="22"/>
        </w:rPr>
      </w:pPr>
      <w:r w:rsidRPr="00D76272">
        <w:rPr>
          <w:i/>
          <w:color w:val="0070C0"/>
          <w:sz w:val="22"/>
          <w:szCs w:val="22"/>
        </w:rPr>
        <w:t>v prípade pozemku parcelné číslo, výmer</w:t>
      </w:r>
      <w:r w:rsidR="00921B50" w:rsidRPr="00D76272">
        <w:rPr>
          <w:i/>
          <w:color w:val="0070C0"/>
          <w:sz w:val="22"/>
          <w:szCs w:val="22"/>
        </w:rPr>
        <w:t>a</w:t>
      </w:r>
      <w:r w:rsidRPr="00D76272">
        <w:rPr>
          <w:i/>
          <w:color w:val="0070C0"/>
          <w:sz w:val="22"/>
          <w:szCs w:val="22"/>
        </w:rPr>
        <w:t xml:space="preserve">, druh pozemku, číslo listu vlastníctva, katastrálne územie, obec, okres, v prípade </w:t>
      </w:r>
      <w:r w:rsidR="00731EA6" w:rsidRPr="00D76272">
        <w:rPr>
          <w:i/>
          <w:color w:val="0070C0"/>
          <w:sz w:val="22"/>
          <w:szCs w:val="22"/>
        </w:rPr>
        <w:t>nepotrebnosti</w:t>
      </w:r>
      <w:r w:rsidRPr="00D76272">
        <w:rPr>
          <w:i/>
          <w:color w:val="0070C0"/>
          <w:sz w:val="22"/>
          <w:szCs w:val="22"/>
        </w:rPr>
        <w:t xml:space="preserve"> časti pozemku uviesť veľkosť záberu a grafické znázornenie na katastrálnej mape,</w:t>
      </w:r>
      <w:r w:rsidR="00921B50" w:rsidRPr="00D76272">
        <w:rPr>
          <w:i/>
          <w:color w:val="0070C0"/>
          <w:sz w:val="22"/>
          <w:szCs w:val="22"/>
        </w:rPr>
        <w:t xml:space="preserve"> ktoré bude tvoriť prílohu Návrhu na vydanie Rozhodnutia.</w:t>
      </w:r>
    </w:p>
    <w:p w14:paraId="7F3FD307" w14:textId="77777777" w:rsidR="00B40190" w:rsidRPr="00D76272" w:rsidRDefault="00B40190" w:rsidP="00B40190">
      <w:pPr>
        <w:pStyle w:val="Odsekzoznamu"/>
        <w:numPr>
          <w:ilvl w:val="0"/>
          <w:numId w:val="5"/>
        </w:numPr>
        <w:spacing w:line="276" w:lineRule="auto"/>
        <w:jc w:val="both"/>
        <w:rPr>
          <w:i/>
          <w:color w:val="0070C0"/>
          <w:sz w:val="22"/>
          <w:szCs w:val="22"/>
        </w:rPr>
      </w:pPr>
      <w:r w:rsidRPr="00D76272">
        <w:rPr>
          <w:i/>
          <w:color w:val="0070C0"/>
          <w:sz w:val="22"/>
          <w:szCs w:val="22"/>
        </w:rPr>
        <w:t xml:space="preserve">v prípade celej stavby jej súpisné číslo, popis stavby, parcelné číslo pozemku na ktorom je </w:t>
      </w:r>
      <w:r w:rsidR="00BA0DA8" w:rsidRPr="00D76272">
        <w:rPr>
          <w:i/>
          <w:color w:val="0070C0"/>
          <w:sz w:val="22"/>
          <w:szCs w:val="22"/>
        </w:rPr>
        <w:t>umiestnená</w:t>
      </w:r>
      <w:r w:rsidRPr="00D76272">
        <w:rPr>
          <w:i/>
          <w:color w:val="0070C0"/>
          <w:sz w:val="22"/>
          <w:szCs w:val="22"/>
        </w:rPr>
        <w:t>, číslo listu vlastníctva, katastrálne územie, obec, okres.</w:t>
      </w:r>
    </w:p>
    <w:p w14:paraId="4E8FA848" w14:textId="77777777" w:rsidR="00B40190" w:rsidRPr="00E75812" w:rsidRDefault="00B40190" w:rsidP="00B40190">
      <w:pPr>
        <w:pStyle w:val="Odsekzoznamu"/>
        <w:spacing w:line="276" w:lineRule="auto"/>
        <w:jc w:val="both"/>
        <w:rPr>
          <w:i/>
          <w:color w:val="FF0000"/>
          <w:sz w:val="22"/>
          <w:szCs w:val="22"/>
        </w:rPr>
      </w:pPr>
    </w:p>
    <w:p w14:paraId="7837ABFE" w14:textId="2B043348" w:rsidR="00B40190" w:rsidRPr="00D76272" w:rsidRDefault="00B40190" w:rsidP="00B40190">
      <w:pPr>
        <w:pStyle w:val="Odsekzoznamu"/>
        <w:spacing w:line="276" w:lineRule="auto"/>
        <w:jc w:val="both"/>
        <w:rPr>
          <w:i/>
          <w:color w:val="0070C0"/>
          <w:sz w:val="22"/>
          <w:szCs w:val="22"/>
        </w:rPr>
      </w:pPr>
      <w:r w:rsidRPr="00D76272">
        <w:rPr>
          <w:i/>
          <w:color w:val="0070C0"/>
          <w:sz w:val="22"/>
          <w:szCs w:val="22"/>
        </w:rPr>
        <w:t>Uviesť predpokl</w:t>
      </w:r>
      <w:r w:rsidR="004F6590" w:rsidRPr="00D76272">
        <w:rPr>
          <w:i/>
          <w:color w:val="0070C0"/>
          <w:sz w:val="22"/>
          <w:szCs w:val="22"/>
        </w:rPr>
        <w:t>adanú dobu, počas ktorej</w:t>
      </w:r>
      <w:r w:rsidRPr="00D76272">
        <w:rPr>
          <w:i/>
          <w:color w:val="0070C0"/>
          <w:sz w:val="22"/>
          <w:szCs w:val="22"/>
        </w:rPr>
        <w:t xml:space="preserve"> </w:t>
      </w:r>
      <w:r w:rsidR="00713573" w:rsidRPr="00D76272">
        <w:rPr>
          <w:i/>
          <w:color w:val="0070C0"/>
        </w:rPr>
        <w:t>alebo predpokladané obdobia, počas ktorých</w:t>
      </w:r>
      <w:r w:rsidR="00713573" w:rsidRPr="00D76272">
        <w:rPr>
          <w:b/>
          <w:color w:val="0070C0"/>
        </w:rPr>
        <w:t xml:space="preserve"> </w:t>
      </w:r>
      <w:r w:rsidRPr="00D76272">
        <w:rPr>
          <w:i/>
          <w:color w:val="0070C0"/>
          <w:sz w:val="22"/>
          <w:szCs w:val="22"/>
        </w:rPr>
        <w:t>majetok nebude dočasne slúžiť vlastníkovi</w:t>
      </w:r>
      <w:r w:rsidR="00445FB3" w:rsidRPr="00D76272">
        <w:rPr>
          <w:i/>
          <w:color w:val="0070C0"/>
          <w:sz w:val="22"/>
          <w:szCs w:val="22"/>
        </w:rPr>
        <w:t xml:space="preserve"> na plnenie jeho činností</w:t>
      </w:r>
      <w:r w:rsidRPr="00D76272">
        <w:rPr>
          <w:i/>
          <w:color w:val="0070C0"/>
          <w:sz w:val="22"/>
          <w:szCs w:val="22"/>
        </w:rPr>
        <w:t>.</w:t>
      </w:r>
    </w:p>
    <w:p w14:paraId="0ACE2750" w14:textId="77777777" w:rsidR="00D63E91" w:rsidRPr="00E75812" w:rsidRDefault="00D63E91" w:rsidP="00D14A5C">
      <w:pPr>
        <w:spacing w:line="276" w:lineRule="auto"/>
        <w:jc w:val="both"/>
        <w:rPr>
          <w:sz w:val="22"/>
          <w:szCs w:val="22"/>
        </w:rPr>
      </w:pPr>
    </w:p>
    <w:p w14:paraId="21C6DB3E" w14:textId="63189BC7" w:rsidR="00B40190" w:rsidRPr="00E75812" w:rsidRDefault="00B40190" w:rsidP="00BA0DA8">
      <w:pPr>
        <w:tabs>
          <w:tab w:val="left" w:pos="426"/>
        </w:tabs>
        <w:spacing w:line="276" w:lineRule="auto"/>
        <w:jc w:val="both"/>
        <w:rPr>
          <w:sz w:val="22"/>
          <w:szCs w:val="22"/>
        </w:rPr>
      </w:pPr>
      <w:r w:rsidRPr="00E75812">
        <w:rPr>
          <w:sz w:val="22"/>
          <w:szCs w:val="22"/>
        </w:rPr>
        <w:t>Vyššie špecifikovaný majetok do</w:t>
      </w:r>
      <w:r w:rsidR="00921B50">
        <w:rPr>
          <w:sz w:val="22"/>
          <w:szCs w:val="22"/>
        </w:rPr>
        <w:t xml:space="preserve">časne neslúži na plnenie </w:t>
      </w:r>
      <w:r w:rsidR="001A6C01">
        <w:rPr>
          <w:sz w:val="22"/>
          <w:szCs w:val="22"/>
        </w:rPr>
        <w:t>činností</w:t>
      </w:r>
      <w:r w:rsidRPr="00E75812">
        <w:rPr>
          <w:sz w:val="22"/>
          <w:szCs w:val="22"/>
        </w:rPr>
        <w:t xml:space="preserve"> ....................</w:t>
      </w:r>
      <w:r w:rsidR="00BA0DA8" w:rsidRPr="00BA0DA8">
        <w:rPr>
          <w:i/>
          <w:color w:val="FF0000"/>
          <w:sz w:val="22"/>
          <w:szCs w:val="22"/>
        </w:rPr>
        <w:t xml:space="preserve"> </w:t>
      </w:r>
      <w:r w:rsidR="00BA0DA8" w:rsidRPr="00D76272">
        <w:rPr>
          <w:i/>
          <w:color w:val="0070C0"/>
          <w:sz w:val="22"/>
          <w:szCs w:val="22"/>
        </w:rPr>
        <w:t>(názov organizácie v. v. i.)</w:t>
      </w:r>
      <w:r w:rsidR="00921B50" w:rsidRPr="00D76272">
        <w:rPr>
          <w:i/>
          <w:color w:val="0070C0"/>
          <w:sz w:val="22"/>
          <w:szCs w:val="22"/>
        </w:rPr>
        <w:t>.</w:t>
      </w:r>
    </w:p>
    <w:p w14:paraId="6FE826A9" w14:textId="31343FC2" w:rsidR="00C56817" w:rsidRDefault="00C56817" w:rsidP="00D14A5C">
      <w:pPr>
        <w:spacing w:line="276" w:lineRule="auto"/>
        <w:jc w:val="both"/>
        <w:rPr>
          <w:sz w:val="22"/>
          <w:szCs w:val="22"/>
        </w:rPr>
      </w:pPr>
    </w:p>
    <w:p w14:paraId="3C7ECFFE" w14:textId="77777777" w:rsidR="007D1F1F" w:rsidRPr="00E75812" w:rsidRDefault="007D1F1F" w:rsidP="00D14A5C">
      <w:pPr>
        <w:spacing w:line="276" w:lineRule="auto"/>
        <w:jc w:val="both"/>
        <w:rPr>
          <w:sz w:val="22"/>
          <w:szCs w:val="22"/>
        </w:rPr>
      </w:pPr>
    </w:p>
    <w:p w14:paraId="3820147C" w14:textId="1BE1CB08" w:rsidR="000339A5" w:rsidRPr="00E75812" w:rsidRDefault="000339A5" w:rsidP="00D14A5C">
      <w:pPr>
        <w:spacing w:line="276" w:lineRule="auto"/>
        <w:jc w:val="both"/>
        <w:rPr>
          <w:sz w:val="22"/>
          <w:szCs w:val="22"/>
        </w:rPr>
      </w:pPr>
    </w:p>
    <w:p w14:paraId="41BEB2E3" w14:textId="1C30A6F6" w:rsidR="000339A5" w:rsidRPr="00E75812" w:rsidRDefault="000339A5" w:rsidP="00D14A5C">
      <w:pPr>
        <w:spacing w:line="276" w:lineRule="auto"/>
        <w:jc w:val="both"/>
        <w:rPr>
          <w:sz w:val="22"/>
          <w:szCs w:val="22"/>
        </w:rPr>
      </w:pPr>
    </w:p>
    <w:p w14:paraId="4BE18023" w14:textId="7734208C" w:rsidR="000339A5" w:rsidRPr="00E75812" w:rsidRDefault="009D3F7C" w:rsidP="00D14A5C">
      <w:pPr>
        <w:spacing w:line="276" w:lineRule="auto"/>
        <w:jc w:val="both"/>
        <w:rPr>
          <w:sz w:val="22"/>
          <w:szCs w:val="22"/>
        </w:rPr>
      </w:pPr>
      <w:r w:rsidRPr="00E75812">
        <w:rPr>
          <w:noProof/>
          <w:sz w:val="22"/>
          <w:szCs w:val="22"/>
        </w:rPr>
        <mc:AlternateContent>
          <mc:Choice Requires="wps">
            <w:drawing>
              <wp:anchor distT="45720" distB="45720" distL="114300" distR="114300" simplePos="0" relativeHeight="251661312" behindDoc="0" locked="0" layoutInCell="1" allowOverlap="1" wp14:anchorId="2FC11209" wp14:editId="56E236A7">
                <wp:simplePos x="0" y="0"/>
                <wp:positionH relativeFrom="column">
                  <wp:posOffset>2770378</wp:posOffset>
                </wp:positionH>
                <wp:positionV relativeFrom="paragraph">
                  <wp:posOffset>10541</wp:posOffset>
                </wp:positionV>
                <wp:extent cx="2402204" cy="579119"/>
                <wp:effectExtent l="0" t="0" r="0" b="0"/>
                <wp:wrapSquare wrapText="bothSides"/>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2204" cy="579119"/>
                        </a:xfrm>
                        <a:prstGeom prst="rect">
                          <a:avLst/>
                        </a:prstGeom>
                        <a:solidFill>
                          <a:srgbClr val="FFFFFF"/>
                        </a:solidFill>
                        <a:ln w="9525">
                          <a:noFill/>
                          <a:miter lim="800000"/>
                          <a:headEnd/>
                          <a:tailEnd/>
                        </a:ln>
                      </wps:spPr>
                      <wps:txbx>
                        <w:txbxContent>
                          <w:p w14:paraId="1FC02114" w14:textId="77777777" w:rsidR="00E75812" w:rsidRPr="00503D80" w:rsidRDefault="00E75812" w:rsidP="00E75812">
                            <w:pPr>
                              <w:jc w:val="center"/>
                              <w:rPr>
                                <w:sz w:val="22"/>
                                <w:szCs w:val="22"/>
                              </w:rPr>
                            </w:pPr>
                            <w:r w:rsidRPr="00503D80">
                              <w:rPr>
                                <w:sz w:val="22"/>
                                <w:szCs w:val="22"/>
                              </w:rPr>
                              <w:t xml:space="preserve">Meno a Priezvisko </w:t>
                            </w:r>
                            <w:r w:rsidR="005B22C2">
                              <w:rPr>
                                <w:sz w:val="22"/>
                                <w:szCs w:val="22"/>
                              </w:rPr>
                              <w:t>riaditeľa</w:t>
                            </w:r>
                            <w:r w:rsidRPr="00503D80">
                              <w:rPr>
                                <w:sz w:val="22"/>
                                <w:szCs w:val="22"/>
                              </w:rPr>
                              <w:t xml:space="preserve"> v. v. i.</w:t>
                            </w:r>
                          </w:p>
                          <w:p w14:paraId="28C1C2A0" w14:textId="77777777" w:rsidR="00E75812" w:rsidRPr="00503D80" w:rsidRDefault="003623C6" w:rsidP="00E75812">
                            <w:pPr>
                              <w:jc w:val="center"/>
                              <w:rPr>
                                <w:sz w:val="22"/>
                                <w:szCs w:val="22"/>
                              </w:rPr>
                            </w:pPr>
                            <w:r w:rsidRPr="00503D80">
                              <w:rPr>
                                <w:sz w:val="22"/>
                                <w:szCs w:val="22"/>
                              </w:rPr>
                              <w:t>n</w:t>
                            </w:r>
                            <w:r w:rsidR="00E75812" w:rsidRPr="00503D80">
                              <w:rPr>
                                <w:sz w:val="22"/>
                                <w:szCs w:val="22"/>
                              </w:rPr>
                              <w:t>ázov organizácie v. v. 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C11209" id="_x0000_t202" coordsize="21600,21600" o:spt="202" path="m,l,21600r21600,l21600,xe">
                <v:stroke joinstyle="miter"/>
                <v:path gradientshapeok="t" o:connecttype="rect"/>
              </v:shapetype>
              <v:shape id="Textové pole 2" o:spid="_x0000_s1026" type="#_x0000_t202" style="position:absolute;left:0;text-align:left;margin-left:218.15pt;margin-top:.85pt;width:189.15pt;height:45.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" stroked="f">
                <v:textbox>
                  <w:txbxContent>
                    <w:p w14:paraId="1FC02114" w14:textId="77777777" w:rsidR="00E75812" w:rsidRPr="00503D80" w:rsidRDefault="00E75812" w:rsidP="00E75812">
                      <w:pPr>
                        <w:jc w:val="center"/>
                        <w:rPr>
                          <w:sz w:val="22"/>
                          <w:szCs w:val="22"/>
                        </w:rPr>
                      </w:pPr>
                      <w:r w:rsidRPr="00503D80">
                        <w:rPr>
                          <w:sz w:val="22"/>
                          <w:szCs w:val="22"/>
                        </w:rPr>
                        <w:t xml:space="preserve">Meno a Priezvisko </w:t>
                      </w:r>
                      <w:r w:rsidR="005B22C2">
                        <w:rPr>
                          <w:sz w:val="22"/>
                          <w:szCs w:val="22"/>
                        </w:rPr>
                        <w:t>riaditeľa</w:t>
                      </w:r>
                      <w:r w:rsidRPr="00503D80">
                        <w:rPr>
                          <w:sz w:val="22"/>
                          <w:szCs w:val="22"/>
                        </w:rPr>
                        <w:t xml:space="preserve"> v. v. i.</w:t>
                      </w:r>
                    </w:p>
                    <w:p w14:paraId="28C1C2A0" w14:textId="77777777" w:rsidR="00E75812" w:rsidRPr="00503D80" w:rsidRDefault="003623C6" w:rsidP="00E75812">
                      <w:pPr>
                        <w:jc w:val="center"/>
                        <w:rPr>
                          <w:sz w:val="22"/>
                          <w:szCs w:val="22"/>
                        </w:rPr>
                      </w:pPr>
                      <w:r w:rsidRPr="00503D80">
                        <w:rPr>
                          <w:sz w:val="22"/>
                          <w:szCs w:val="22"/>
                        </w:rPr>
                        <w:t>n</w:t>
                      </w:r>
                      <w:r w:rsidR="00E75812" w:rsidRPr="00503D80">
                        <w:rPr>
                          <w:sz w:val="22"/>
                          <w:szCs w:val="22"/>
                        </w:rPr>
                        <w:t>ázov organizácie v. v. i.</w:t>
                      </w:r>
                    </w:p>
                  </w:txbxContent>
                </v:textbox>
                <w10:wrap type="square"/>
              </v:shape>
            </w:pict>
          </mc:Fallback>
        </mc:AlternateContent>
      </w:r>
    </w:p>
    <w:p w14:paraId="24FD981B" w14:textId="6014C95E" w:rsidR="00A66416" w:rsidRDefault="004560C4" w:rsidP="00260905">
      <w:pPr>
        <w:spacing w:line="276" w:lineRule="auto"/>
        <w:jc w:val="both"/>
        <w:rPr>
          <w:sz w:val="22"/>
          <w:szCs w:val="22"/>
        </w:rPr>
      </w:pPr>
      <w:r w:rsidRPr="00E75812">
        <w:rPr>
          <w:sz w:val="22"/>
          <w:szCs w:val="22"/>
        </w:rPr>
        <w:t xml:space="preserve">           </w:t>
      </w:r>
      <w:r w:rsidR="00A66416" w:rsidRPr="00E75812">
        <w:rPr>
          <w:sz w:val="22"/>
          <w:szCs w:val="22"/>
        </w:rPr>
        <w:t xml:space="preserve">  </w:t>
      </w:r>
      <w:r w:rsidRPr="00E75812">
        <w:rPr>
          <w:sz w:val="22"/>
          <w:szCs w:val="22"/>
        </w:rPr>
        <w:t xml:space="preserve"> </w:t>
      </w:r>
      <w:r w:rsidR="00E1434F" w:rsidRPr="00E75812">
        <w:rPr>
          <w:sz w:val="22"/>
          <w:szCs w:val="22"/>
        </w:rPr>
        <w:tab/>
      </w:r>
    </w:p>
    <w:p w14:paraId="187E155C" w14:textId="380627B7" w:rsidR="00D86F1F" w:rsidRDefault="00D86F1F" w:rsidP="00260905">
      <w:pPr>
        <w:spacing w:line="276" w:lineRule="auto"/>
        <w:jc w:val="both"/>
        <w:rPr>
          <w:sz w:val="22"/>
          <w:szCs w:val="22"/>
        </w:rPr>
      </w:pPr>
    </w:p>
    <w:p w14:paraId="5F2E6149" w14:textId="11570424" w:rsidR="00D86F1F" w:rsidRDefault="00D86F1F" w:rsidP="00260905">
      <w:pPr>
        <w:spacing w:line="276" w:lineRule="auto"/>
        <w:jc w:val="both"/>
        <w:rPr>
          <w:sz w:val="22"/>
          <w:szCs w:val="22"/>
        </w:rPr>
      </w:pPr>
    </w:p>
    <w:p w14:paraId="07B2F826" w14:textId="77777777" w:rsidR="00D86F1F" w:rsidRDefault="00D86F1F" w:rsidP="00D86F1F">
      <w:pPr>
        <w:tabs>
          <w:tab w:val="left" w:pos="6521"/>
        </w:tabs>
        <w:jc w:val="both"/>
        <w:rPr>
          <w:sz w:val="22"/>
          <w:szCs w:val="22"/>
        </w:rPr>
      </w:pPr>
      <w:r w:rsidRPr="00E75812">
        <w:rPr>
          <w:sz w:val="22"/>
          <w:szCs w:val="22"/>
        </w:rPr>
        <w:t xml:space="preserve">                                                                                       </w:t>
      </w:r>
      <w:r w:rsidRPr="00E75812">
        <w:rPr>
          <w:sz w:val="22"/>
          <w:szCs w:val="22"/>
        </w:rPr>
        <w:tab/>
        <w:t xml:space="preserve">       </w:t>
      </w:r>
      <w:r w:rsidRPr="00E75812">
        <w:rPr>
          <w:sz w:val="22"/>
          <w:szCs w:val="22"/>
        </w:rPr>
        <w:tab/>
      </w:r>
    </w:p>
    <w:p w14:paraId="77E68359" w14:textId="77777777" w:rsidR="00D86F1F" w:rsidRPr="00051183" w:rsidRDefault="00D86F1F" w:rsidP="00D86F1F">
      <w:pPr>
        <w:spacing w:line="276" w:lineRule="auto"/>
        <w:ind w:left="5664" w:firstLine="857"/>
        <w:jc w:val="both"/>
        <w:rPr>
          <w:b/>
          <w:sz w:val="22"/>
          <w:szCs w:val="22"/>
        </w:rPr>
      </w:pPr>
      <w:r w:rsidRPr="00051183">
        <w:rPr>
          <w:b/>
          <w:sz w:val="22"/>
          <w:szCs w:val="22"/>
        </w:rPr>
        <w:t>Správna rada</w:t>
      </w:r>
    </w:p>
    <w:p w14:paraId="6149DA5A" w14:textId="77777777" w:rsidR="00D86F1F" w:rsidRPr="00EB61DF" w:rsidRDefault="00D86F1F" w:rsidP="00D86F1F">
      <w:pPr>
        <w:tabs>
          <w:tab w:val="left" w:pos="6521"/>
        </w:tabs>
        <w:jc w:val="both"/>
        <w:rPr>
          <w:i/>
          <w:color w:val="0070C0"/>
          <w:sz w:val="22"/>
          <w:szCs w:val="22"/>
        </w:rPr>
      </w:pPr>
      <w:r w:rsidRPr="00E75812">
        <w:rPr>
          <w:sz w:val="22"/>
          <w:szCs w:val="22"/>
        </w:rPr>
        <w:tab/>
      </w:r>
      <w:r w:rsidRPr="00EB61DF">
        <w:rPr>
          <w:i/>
          <w:color w:val="0070C0"/>
          <w:sz w:val="22"/>
          <w:szCs w:val="22"/>
        </w:rPr>
        <w:t xml:space="preserve">názov organizácie v. v. i. </w:t>
      </w:r>
    </w:p>
    <w:p w14:paraId="694A939F" w14:textId="77777777" w:rsidR="00D86F1F" w:rsidRPr="00E75812" w:rsidRDefault="00D86F1F" w:rsidP="00D86F1F">
      <w:pPr>
        <w:tabs>
          <w:tab w:val="left" w:pos="6521"/>
        </w:tabs>
        <w:jc w:val="both"/>
        <w:rPr>
          <w:b/>
          <w:sz w:val="22"/>
          <w:szCs w:val="22"/>
        </w:rPr>
      </w:pPr>
      <w:r w:rsidRPr="00E75812">
        <w:rPr>
          <w:sz w:val="22"/>
          <w:szCs w:val="22"/>
        </w:rPr>
        <w:tab/>
      </w:r>
      <w:r>
        <w:rPr>
          <w:sz w:val="22"/>
          <w:szCs w:val="22"/>
        </w:rPr>
        <w:t>TU!</w:t>
      </w:r>
    </w:p>
    <w:p w14:paraId="6D0E2E4C" w14:textId="77777777" w:rsidR="00D86F1F" w:rsidRPr="00E75812" w:rsidRDefault="00D86F1F" w:rsidP="00D86F1F">
      <w:pPr>
        <w:tabs>
          <w:tab w:val="left" w:pos="6521"/>
        </w:tabs>
        <w:jc w:val="both"/>
        <w:rPr>
          <w:sz w:val="22"/>
          <w:szCs w:val="22"/>
        </w:rPr>
      </w:pPr>
    </w:p>
    <w:p w14:paraId="54131D42" w14:textId="77777777" w:rsidR="00D86F1F" w:rsidRPr="00E75812" w:rsidRDefault="00D86F1F" w:rsidP="00D86F1F">
      <w:pPr>
        <w:tabs>
          <w:tab w:val="left" w:pos="6521"/>
        </w:tabs>
        <w:jc w:val="both"/>
        <w:rPr>
          <w:sz w:val="22"/>
          <w:szCs w:val="22"/>
        </w:rPr>
      </w:pPr>
      <w:r w:rsidRPr="00E75812">
        <w:rPr>
          <w:sz w:val="22"/>
          <w:szCs w:val="22"/>
        </w:rPr>
        <w:t xml:space="preserve">                                                                                       </w:t>
      </w:r>
      <w:r w:rsidRPr="00E75812">
        <w:rPr>
          <w:sz w:val="22"/>
          <w:szCs w:val="22"/>
        </w:rPr>
        <w:tab/>
        <w:t>v....</w:t>
      </w:r>
      <w:r>
        <w:rPr>
          <w:sz w:val="22"/>
          <w:szCs w:val="22"/>
        </w:rPr>
        <w:t>.........</w:t>
      </w:r>
      <w:r w:rsidRPr="00E75812">
        <w:rPr>
          <w:sz w:val="22"/>
          <w:szCs w:val="22"/>
        </w:rPr>
        <w:t>., dňa...........</w:t>
      </w:r>
    </w:p>
    <w:p w14:paraId="7C564C5B" w14:textId="77777777" w:rsidR="00D86F1F" w:rsidRDefault="00D86F1F" w:rsidP="00D86F1F">
      <w:pPr>
        <w:jc w:val="both"/>
        <w:rPr>
          <w:b/>
          <w:sz w:val="22"/>
          <w:szCs w:val="22"/>
        </w:rPr>
      </w:pPr>
    </w:p>
    <w:p w14:paraId="15BC4808" w14:textId="77777777" w:rsidR="00D86F1F" w:rsidRDefault="00D86F1F" w:rsidP="00D86F1F">
      <w:pPr>
        <w:jc w:val="both"/>
        <w:rPr>
          <w:b/>
          <w:sz w:val="22"/>
          <w:szCs w:val="22"/>
        </w:rPr>
      </w:pPr>
    </w:p>
    <w:p w14:paraId="73240FE1" w14:textId="77777777" w:rsidR="00D86F1F" w:rsidRPr="003623C6" w:rsidRDefault="00D86F1F" w:rsidP="00D86F1F">
      <w:pPr>
        <w:jc w:val="both"/>
        <w:rPr>
          <w:b/>
          <w:sz w:val="22"/>
          <w:szCs w:val="22"/>
          <w:u w:val="single"/>
        </w:rPr>
      </w:pPr>
      <w:r w:rsidRPr="003623C6">
        <w:rPr>
          <w:b/>
          <w:sz w:val="22"/>
          <w:szCs w:val="22"/>
        </w:rPr>
        <w:t xml:space="preserve">Vec: </w:t>
      </w:r>
      <w:r w:rsidRPr="00890356">
        <w:rPr>
          <w:b/>
          <w:sz w:val="22"/>
          <w:szCs w:val="22"/>
          <w:u w:val="single"/>
        </w:rPr>
        <w:t xml:space="preserve">Návrh na vyhlásenie dočasnej </w:t>
      </w:r>
      <w:r w:rsidRPr="003623C6">
        <w:rPr>
          <w:b/>
          <w:sz w:val="22"/>
          <w:szCs w:val="22"/>
          <w:u w:val="single"/>
        </w:rPr>
        <w:t>nepotrebnosti nehnuteľného majetku.</w:t>
      </w:r>
    </w:p>
    <w:p w14:paraId="498214B0" w14:textId="77777777" w:rsidR="00D86F1F" w:rsidRPr="00E75812" w:rsidRDefault="00D86F1F" w:rsidP="00D86F1F">
      <w:pPr>
        <w:jc w:val="both"/>
        <w:rPr>
          <w:sz w:val="22"/>
          <w:szCs w:val="22"/>
          <w:u w:val="single"/>
        </w:rPr>
      </w:pPr>
    </w:p>
    <w:p w14:paraId="1E6077C9" w14:textId="77777777" w:rsidR="00D86F1F" w:rsidRPr="00E75812" w:rsidRDefault="00D86F1F" w:rsidP="00D86F1F">
      <w:pPr>
        <w:jc w:val="both"/>
        <w:rPr>
          <w:sz w:val="22"/>
          <w:szCs w:val="22"/>
          <w:u w:val="single"/>
        </w:rPr>
      </w:pPr>
    </w:p>
    <w:p w14:paraId="75E0174F" w14:textId="77777777" w:rsidR="00D86F1F" w:rsidRPr="00566061" w:rsidRDefault="00D86F1F" w:rsidP="00D86F1F">
      <w:pPr>
        <w:spacing w:line="276" w:lineRule="auto"/>
        <w:jc w:val="both"/>
        <w:rPr>
          <w:sz w:val="22"/>
          <w:szCs w:val="22"/>
        </w:rPr>
      </w:pPr>
      <w:r w:rsidRPr="00E75812">
        <w:rPr>
          <w:sz w:val="22"/>
          <w:szCs w:val="22"/>
        </w:rPr>
        <w:t xml:space="preserve">        V súlade s § 33 ods. 2 </w:t>
      </w:r>
      <w:r>
        <w:rPr>
          <w:sz w:val="22"/>
          <w:szCs w:val="22"/>
        </w:rPr>
        <w:t>vo väzbe na ods. 1 písm. b)</w:t>
      </w:r>
      <w:r w:rsidRPr="00E75812">
        <w:rPr>
          <w:sz w:val="22"/>
          <w:szCs w:val="22"/>
        </w:rPr>
        <w:t xml:space="preserve"> zákona NR SR č. 243/2017 Z. z. o verejnej výskumnej inštitúcii a o zmene a doplnení niektorých zákonov v platnom znení</w:t>
      </w:r>
      <w:r>
        <w:rPr>
          <w:sz w:val="22"/>
          <w:szCs w:val="22"/>
        </w:rPr>
        <w:t xml:space="preserve">, na základe </w:t>
      </w:r>
      <w:r w:rsidRPr="00A02BF6">
        <w:rPr>
          <w:sz w:val="22"/>
          <w:szCs w:val="22"/>
        </w:rPr>
        <w:t xml:space="preserve">súhlasu </w:t>
      </w:r>
      <w:r>
        <w:rPr>
          <w:sz w:val="22"/>
          <w:szCs w:val="22"/>
        </w:rPr>
        <w:t>Dozornej rady......................</w:t>
      </w:r>
      <w:r w:rsidRPr="00566061">
        <w:rPr>
          <w:i/>
          <w:color w:val="FF0000"/>
          <w:sz w:val="22"/>
          <w:szCs w:val="22"/>
        </w:rPr>
        <w:t xml:space="preserve"> </w:t>
      </w:r>
      <w:r w:rsidRPr="00EB61DF">
        <w:rPr>
          <w:i/>
          <w:color w:val="0070C0"/>
          <w:sz w:val="22"/>
          <w:szCs w:val="22"/>
        </w:rPr>
        <w:t xml:space="preserve">(názov organizácie v. v. i.) </w:t>
      </w:r>
      <w:r w:rsidRPr="00566061">
        <w:rPr>
          <w:sz w:val="22"/>
          <w:szCs w:val="22"/>
        </w:rPr>
        <w:t>zo dňa.....................</w:t>
      </w:r>
    </w:p>
    <w:p w14:paraId="30EB21DE" w14:textId="77777777" w:rsidR="00D86F1F" w:rsidRDefault="00D86F1F" w:rsidP="00D86F1F">
      <w:pPr>
        <w:spacing w:line="276" w:lineRule="auto"/>
        <w:jc w:val="center"/>
        <w:rPr>
          <w:b/>
          <w:i/>
          <w:sz w:val="22"/>
          <w:szCs w:val="22"/>
        </w:rPr>
      </w:pPr>
    </w:p>
    <w:p w14:paraId="477F1857" w14:textId="77777777" w:rsidR="00D86F1F" w:rsidRPr="00F60933" w:rsidRDefault="00D86F1F" w:rsidP="00D86F1F">
      <w:pPr>
        <w:spacing w:line="276" w:lineRule="auto"/>
        <w:jc w:val="center"/>
        <w:rPr>
          <w:b/>
          <w:sz w:val="22"/>
          <w:szCs w:val="22"/>
        </w:rPr>
      </w:pPr>
      <w:r w:rsidRPr="00F60933">
        <w:rPr>
          <w:b/>
          <w:sz w:val="22"/>
          <w:szCs w:val="22"/>
        </w:rPr>
        <w:t>navrhujem</w:t>
      </w:r>
    </w:p>
    <w:p w14:paraId="71D5A183" w14:textId="77777777" w:rsidR="00D86F1F" w:rsidRPr="00F60933" w:rsidRDefault="00D86F1F" w:rsidP="00D86F1F">
      <w:pPr>
        <w:spacing w:line="276" w:lineRule="auto"/>
        <w:jc w:val="both"/>
        <w:rPr>
          <w:sz w:val="22"/>
          <w:szCs w:val="22"/>
        </w:rPr>
      </w:pPr>
    </w:p>
    <w:p w14:paraId="2BA20B9D" w14:textId="77777777" w:rsidR="00D86F1F" w:rsidRPr="00503D80" w:rsidRDefault="00D86F1F" w:rsidP="00D86F1F">
      <w:pPr>
        <w:spacing w:line="276" w:lineRule="auto"/>
        <w:jc w:val="both"/>
        <w:rPr>
          <w:b/>
          <w:sz w:val="22"/>
          <w:szCs w:val="22"/>
        </w:rPr>
      </w:pPr>
      <w:r w:rsidRPr="00F60933">
        <w:rPr>
          <w:sz w:val="22"/>
          <w:szCs w:val="22"/>
        </w:rPr>
        <w:t>Správnej rade..................</w:t>
      </w:r>
      <w:r w:rsidRPr="00E75812">
        <w:rPr>
          <w:i/>
          <w:color w:val="FF0000"/>
          <w:sz w:val="22"/>
          <w:szCs w:val="22"/>
        </w:rPr>
        <w:t xml:space="preserve"> </w:t>
      </w:r>
      <w:r w:rsidRPr="00EB61DF">
        <w:rPr>
          <w:i/>
          <w:color w:val="0070C0"/>
          <w:sz w:val="22"/>
          <w:szCs w:val="22"/>
        </w:rPr>
        <w:t xml:space="preserve">(názov organizácie v. v. i.) </w:t>
      </w:r>
      <w:r>
        <w:rPr>
          <w:b/>
          <w:sz w:val="22"/>
          <w:szCs w:val="22"/>
        </w:rPr>
        <w:t xml:space="preserve">vyhlásiť </w:t>
      </w:r>
      <w:r w:rsidRPr="00503D80">
        <w:rPr>
          <w:b/>
          <w:sz w:val="22"/>
          <w:szCs w:val="22"/>
        </w:rPr>
        <w:t>dočasn</w:t>
      </w:r>
      <w:r>
        <w:rPr>
          <w:b/>
          <w:sz w:val="22"/>
          <w:szCs w:val="22"/>
        </w:rPr>
        <w:t>ú nepotrebnosť</w:t>
      </w:r>
      <w:r w:rsidRPr="00503D80">
        <w:rPr>
          <w:b/>
          <w:sz w:val="22"/>
          <w:szCs w:val="22"/>
        </w:rPr>
        <w:t xml:space="preserve"> nehnuteľného majetku:</w:t>
      </w:r>
    </w:p>
    <w:p w14:paraId="02A4449B" w14:textId="77777777" w:rsidR="00D86F1F" w:rsidRPr="00E75812" w:rsidRDefault="00D86F1F" w:rsidP="00D86F1F">
      <w:pPr>
        <w:spacing w:line="276" w:lineRule="auto"/>
        <w:jc w:val="both"/>
        <w:rPr>
          <w:sz w:val="22"/>
          <w:szCs w:val="22"/>
        </w:rPr>
      </w:pPr>
    </w:p>
    <w:p w14:paraId="72E8951E" w14:textId="77777777" w:rsidR="00D86F1F" w:rsidRPr="00EB61DF" w:rsidRDefault="00D86F1F" w:rsidP="00D86F1F">
      <w:pPr>
        <w:pStyle w:val="Odsekzoznamu"/>
        <w:spacing w:line="276" w:lineRule="auto"/>
        <w:jc w:val="both"/>
        <w:rPr>
          <w:i/>
          <w:color w:val="0070C0"/>
          <w:sz w:val="22"/>
          <w:szCs w:val="22"/>
        </w:rPr>
      </w:pPr>
      <w:r w:rsidRPr="00EB61DF">
        <w:rPr>
          <w:i/>
          <w:color w:val="0070C0"/>
          <w:sz w:val="22"/>
          <w:szCs w:val="22"/>
        </w:rPr>
        <w:t xml:space="preserve">Uviesť </w:t>
      </w:r>
      <w:r w:rsidRPr="00EB61DF">
        <w:rPr>
          <w:i/>
          <w:color w:val="0070C0"/>
          <w:sz w:val="22"/>
          <w:szCs w:val="22"/>
          <w:u w:val="single"/>
        </w:rPr>
        <w:t>špecifikáciu majetku:</w:t>
      </w:r>
      <w:r w:rsidRPr="00EB61DF">
        <w:rPr>
          <w:i/>
          <w:color w:val="0070C0"/>
          <w:sz w:val="22"/>
          <w:szCs w:val="22"/>
        </w:rPr>
        <w:t xml:space="preserve"> </w:t>
      </w:r>
    </w:p>
    <w:p w14:paraId="5FADA38C" w14:textId="77777777" w:rsidR="00D86F1F" w:rsidRPr="00EB61DF" w:rsidRDefault="00D86F1F" w:rsidP="00D86F1F">
      <w:pPr>
        <w:pStyle w:val="Odsekzoznamu"/>
        <w:numPr>
          <w:ilvl w:val="0"/>
          <w:numId w:val="5"/>
        </w:numPr>
        <w:spacing w:line="276" w:lineRule="auto"/>
        <w:jc w:val="both"/>
        <w:rPr>
          <w:i/>
          <w:color w:val="0070C0"/>
          <w:sz w:val="22"/>
          <w:szCs w:val="22"/>
        </w:rPr>
      </w:pPr>
      <w:r w:rsidRPr="00EB61DF">
        <w:rPr>
          <w:i/>
          <w:color w:val="0070C0"/>
          <w:sz w:val="22"/>
          <w:szCs w:val="22"/>
        </w:rPr>
        <w:t>v prípade nebytového priestoru číslo/a miestnosti/í, poschodie, podlahovú výmeru, súpisné číslo stavby, popis stavby, parcelné číslo pozemku na ktorom je umiestnená, číslo listu vlastníctva, katastrálne územie, obec, okres,</w:t>
      </w:r>
    </w:p>
    <w:p w14:paraId="2368282C" w14:textId="77777777" w:rsidR="00D86F1F" w:rsidRPr="00EB61DF" w:rsidRDefault="00D86F1F" w:rsidP="00D86F1F">
      <w:pPr>
        <w:pStyle w:val="Odsekzoznamu"/>
        <w:numPr>
          <w:ilvl w:val="0"/>
          <w:numId w:val="5"/>
        </w:numPr>
        <w:spacing w:line="276" w:lineRule="auto"/>
        <w:jc w:val="both"/>
        <w:rPr>
          <w:i/>
          <w:color w:val="0070C0"/>
          <w:sz w:val="22"/>
          <w:szCs w:val="22"/>
        </w:rPr>
      </w:pPr>
      <w:r w:rsidRPr="00EB61DF">
        <w:rPr>
          <w:i/>
          <w:color w:val="0070C0"/>
          <w:sz w:val="22"/>
          <w:szCs w:val="22"/>
        </w:rPr>
        <w:t>v prípade pozemku parcelné číslo, výmera, druh pozemku, číslo listu vlastníctva, katastrálne územie, obec, okres, v prípade nepotrebnosti časti pozemku uviesť veľkosť záberu a grafické znázornenie na katastrálnej mape, ktoré bude tvoriť prílohu Návrhu na vydanie Rozhodnutia.</w:t>
      </w:r>
    </w:p>
    <w:p w14:paraId="6DD9F28E" w14:textId="77777777" w:rsidR="00D86F1F" w:rsidRPr="00EB61DF" w:rsidRDefault="00D86F1F" w:rsidP="00D86F1F">
      <w:pPr>
        <w:pStyle w:val="Odsekzoznamu"/>
        <w:numPr>
          <w:ilvl w:val="0"/>
          <w:numId w:val="5"/>
        </w:numPr>
        <w:spacing w:line="276" w:lineRule="auto"/>
        <w:jc w:val="both"/>
        <w:rPr>
          <w:i/>
          <w:color w:val="0070C0"/>
          <w:sz w:val="22"/>
          <w:szCs w:val="22"/>
        </w:rPr>
      </w:pPr>
      <w:r w:rsidRPr="00EB61DF">
        <w:rPr>
          <w:i/>
          <w:color w:val="0070C0"/>
          <w:sz w:val="22"/>
          <w:szCs w:val="22"/>
        </w:rPr>
        <w:t>v prípade celej stavby jej súpisné číslo, popis stavby, parcelné číslo pozemku na ktorom je umiestnená, číslo listu vlastníctva, katastrálne územie, obec, okres.</w:t>
      </w:r>
    </w:p>
    <w:p w14:paraId="5D3B11DE" w14:textId="77777777" w:rsidR="00D86F1F" w:rsidRPr="00EB61DF" w:rsidRDefault="00D86F1F" w:rsidP="00D86F1F">
      <w:pPr>
        <w:pStyle w:val="Odsekzoznamu"/>
        <w:spacing w:line="276" w:lineRule="auto"/>
        <w:jc w:val="both"/>
        <w:rPr>
          <w:i/>
          <w:color w:val="0070C0"/>
          <w:sz w:val="22"/>
          <w:szCs w:val="22"/>
        </w:rPr>
      </w:pPr>
    </w:p>
    <w:p w14:paraId="3E295B39" w14:textId="77777777" w:rsidR="00D86F1F" w:rsidRPr="00EB61DF" w:rsidRDefault="00D86F1F" w:rsidP="00D86F1F">
      <w:pPr>
        <w:pStyle w:val="Odsekzoznamu"/>
        <w:spacing w:line="276" w:lineRule="auto"/>
        <w:jc w:val="both"/>
        <w:rPr>
          <w:i/>
          <w:color w:val="0070C0"/>
          <w:sz w:val="22"/>
          <w:szCs w:val="22"/>
        </w:rPr>
      </w:pPr>
      <w:r w:rsidRPr="00EB61DF">
        <w:rPr>
          <w:i/>
          <w:color w:val="0070C0"/>
          <w:sz w:val="22"/>
          <w:szCs w:val="22"/>
        </w:rPr>
        <w:t xml:space="preserve">Uviesť predpokladanú dobu, počas ktorej </w:t>
      </w:r>
      <w:r w:rsidRPr="00EB61DF">
        <w:rPr>
          <w:i/>
          <w:color w:val="0070C0"/>
        </w:rPr>
        <w:t>alebo predpokladané obdobia, počas ktorých</w:t>
      </w:r>
      <w:r w:rsidRPr="00EB61DF">
        <w:rPr>
          <w:b/>
          <w:color w:val="0070C0"/>
        </w:rPr>
        <w:t xml:space="preserve"> </w:t>
      </w:r>
      <w:r w:rsidRPr="00EB61DF">
        <w:rPr>
          <w:i/>
          <w:color w:val="0070C0"/>
          <w:sz w:val="22"/>
          <w:szCs w:val="22"/>
        </w:rPr>
        <w:t>majetok nebude dočasne slúžiť vlastníkovi na plnenie jeho činností.</w:t>
      </w:r>
    </w:p>
    <w:p w14:paraId="539D70EC" w14:textId="77777777" w:rsidR="00D86F1F" w:rsidRPr="00E75812" w:rsidRDefault="00D86F1F" w:rsidP="00D86F1F">
      <w:pPr>
        <w:jc w:val="both"/>
        <w:rPr>
          <w:sz w:val="22"/>
          <w:szCs w:val="22"/>
        </w:rPr>
      </w:pPr>
    </w:p>
    <w:p w14:paraId="5A01F80E" w14:textId="77777777" w:rsidR="00D86F1F" w:rsidRPr="00E75812" w:rsidRDefault="00D86F1F" w:rsidP="00D86F1F">
      <w:pPr>
        <w:spacing w:line="276" w:lineRule="auto"/>
        <w:jc w:val="both"/>
        <w:rPr>
          <w:sz w:val="22"/>
          <w:szCs w:val="22"/>
        </w:rPr>
      </w:pPr>
    </w:p>
    <w:p w14:paraId="189627A0" w14:textId="77777777" w:rsidR="00D86F1F" w:rsidRPr="00E75812" w:rsidRDefault="00D86F1F" w:rsidP="00D86F1F">
      <w:pPr>
        <w:spacing w:line="276" w:lineRule="auto"/>
        <w:jc w:val="both"/>
        <w:rPr>
          <w:sz w:val="22"/>
          <w:szCs w:val="22"/>
        </w:rPr>
      </w:pPr>
      <w:r w:rsidRPr="00E75812">
        <w:rPr>
          <w:sz w:val="22"/>
          <w:szCs w:val="22"/>
        </w:rPr>
        <w:t xml:space="preserve">              </w:t>
      </w:r>
      <w:r w:rsidRPr="00E75812">
        <w:rPr>
          <w:sz w:val="22"/>
          <w:szCs w:val="22"/>
        </w:rPr>
        <w:tab/>
      </w:r>
    </w:p>
    <w:p w14:paraId="537AE63D" w14:textId="77777777" w:rsidR="00D86F1F" w:rsidRDefault="00D86F1F" w:rsidP="00D86F1F">
      <w:pPr>
        <w:spacing w:line="276" w:lineRule="auto"/>
        <w:jc w:val="both"/>
        <w:rPr>
          <w:sz w:val="22"/>
          <w:szCs w:val="22"/>
        </w:rPr>
      </w:pPr>
      <w:r w:rsidRPr="00E75812">
        <w:rPr>
          <w:noProof/>
          <w:sz w:val="22"/>
          <w:szCs w:val="22"/>
        </w:rPr>
        <mc:AlternateContent>
          <mc:Choice Requires="wps">
            <w:drawing>
              <wp:anchor distT="45720" distB="45720" distL="114300" distR="114300" simplePos="0" relativeHeight="251663360" behindDoc="0" locked="0" layoutInCell="1" allowOverlap="1" wp14:anchorId="3B5E3795" wp14:editId="2887248D">
                <wp:simplePos x="0" y="0"/>
                <wp:positionH relativeFrom="column">
                  <wp:posOffset>3444748</wp:posOffset>
                </wp:positionH>
                <wp:positionV relativeFrom="paragraph">
                  <wp:posOffset>5080</wp:posOffset>
                </wp:positionV>
                <wp:extent cx="2675890" cy="426720"/>
                <wp:effectExtent l="0" t="0" r="0" b="0"/>
                <wp:wrapSquare wrapText="bothSides"/>
                <wp:docPr id="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890" cy="426720"/>
                        </a:xfrm>
                        <a:prstGeom prst="rect">
                          <a:avLst/>
                        </a:prstGeom>
                        <a:solidFill>
                          <a:srgbClr val="FFFFFF"/>
                        </a:solidFill>
                        <a:ln w="9525">
                          <a:noFill/>
                          <a:miter lim="800000"/>
                          <a:headEnd/>
                          <a:tailEnd/>
                        </a:ln>
                      </wps:spPr>
                      <wps:txbx>
                        <w:txbxContent>
                          <w:p w14:paraId="776876CE" w14:textId="77777777" w:rsidR="00D86F1F" w:rsidRPr="00503D80" w:rsidRDefault="00D86F1F" w:rsidP="00D86F1F">
                            <w:pPr>
                              <w:jc w:val="center"/>
                              <w:rPr>
                                <w:sz w:val="22"/>
                                <w:szCs w:val="22"/>
                              </w:rPr>
                            </w:pPr>
                            <w:r w:rsidRPr="00503D80">
                              <w:rPr>
                                <w:sz w:val="22"/>
                                <w:szCs w:val="22"/>
                              </w:rPr>
                              <w:t xml:space="preserve">Meno a Priezvisko </w:t>
                            </w:r>
                            <w:r>
                              <w:rPr>
                                <w:sz w:val="22"/>
                                <w:szCs w:val="22"/>
                              </w:rPr>
                              <w:t>riaditeľa</w:t>
                            </w:r>
                            <w:r w:rsidRPr="00503D80">
                              <w:rPr>
                                <w:sz w:val="22"/>
                                <w:szCs w:val="22"/>
                              </w:rPr>
                              <w:t xml:space="preserve"> v. v. i.</w:t>
                            </w:r>
                          </w:p>
                          <w:p w14:paraId="7DA2C7AD" w14:textId="77777777" w:rsidR="00D86F1F" w:rsidRPr="00503D80" w:rsidRDefault="00D86F1F" w:rsidP="00D86F1F">
                            <w:pPr>
                              <w:jc w:val="center"/>
                              <w:rPr>
                                <w:sz w:val="22"/>
                                <w:szCs w:val="22"/>
                              </w:rPr>
                            </w:pPr>
                            <w:r w:rsidRPr="00503D80">
                              <w:rPr>
                                <w:sz w:val="22"/>
                                <w:szCs w:val="22"/>
                              </w:rPr>
                              <w:t>názov organizácie v. v. 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5E3795" id="_x0000_s1027" type="#_x0000_t202" style="position:absolute;left:0;text-align:left;margin-left:271.25pt;margin-top:.4pt;width:210.7pt;height:33.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" stroked="f">
                <v:textbox>
                  <w:txbxContent>
                    <w:p w14:paraId="776876CE" w14:textId="77777777" w:rsidR="00D86F1F" w:rsidRPr="00503D80" w:rsidRDefault="00D86F1F" w:rsidP="00D86F1F">
                      <w:pPr>
                        <w:jc w:val="center"/>
                        <w:rPr>
                          <w:sz w:val="22"/>
                          <w:szCs w:val="22"/>
                        </w:rPr>
                      </w:pPr>
                      <w:r w:rsidRPr="00503D80">
                        <w:rPr>
                          <w:sz w:val="22"/>
                          <w:szCs w:val="22"/>
                        </w:rPr>
                        <w:t xml:space="preserve">Meno a Priezvisko </w:t>
                      </w:r>
                      <w:r>
                        <w:rPr>
                          <w:sz w:val="22"/>
                          <w:szCs w:val="22"/>
                        </w:rPr>
                        <w:t>riaditeľa</w:t>
                      </w:r>
                      <w:r w:rsidRPr="00503D80">
                        <w:rPr>
                          <w:sz w:val="22"/>
                          <w:szCs w:val="22"/>
                        </w:rPr>
                        <w:t xml:space="preserve"> v. v. i.</w:t>
                      </w:r>
                    </w:p>
                    <w:p w14:paraId="7DA2C7AD" w14:textId="77777777" w:rsidR="00D86F1F" w:rsidRPr="00503D80" w:rsidRDefault="00D86F1F" w:rsidP="00D86F1F">
                      <w:pPr>
                        <w:jc w:val="center"/>
                        <w:rPr>
                          <w:sz w:val="22"/>
                          <w:szCs w:val="22"/>
                        </w:rPr>
                      </w:pPr>
                      <w:r w:rsidRPr="00503D80">
                        <w:rPr>
                          <w:sz w:val="22"/>
                          <w:szCs w:val="22"/>
                        </w:rPr>
                        <w:t>názov organizácie v. v. i.</w:t>
                      </w:r>
                    </w:p>
                  </w:txbxContent>
                </v:textbox>
                <w10:wrap type="square"/>
              </v:shape>
            </w:pict>
          </mc:Fallback>
        </mc:AlternateContent>
      </w:r>
    </w:p>
    <w:p w14:paraId="2CDF8615" w14:textId="77777777" w:rsidR="00D86F1F" w:rsidRDefault="00D86F1F" w:rsidP="00D86F1F">
      <w:pPr>
        <w:spacing w:line="276" w:lineRule="auto"/>
        <w:jc w:val="both"/>
        <w:rPr>
          <w:sz w:val="22"/>
          <w:szCs w:val="22"/>
        </w:rPr>
      </w:pPr>
    </w:p>
    <w:p w14:paraId="162797E4" w14:textId="77777777" w:rsidR="00D86F1F" w:rsidRDefault="00D86F1F" w:rsidP="00D86F1F">
      <w:pPr>
        <w:spacing w:line="276" w:lineRule="auto"/>
        <w:jc w:val="both"/>
        <w:rPr>
          <w:sz w:val="22"/>
          <w:szCs w:val="22"/>
          <w:u w:val="single"/>
        </w:rPr>
      </w:pPr>
    </w:p>
    <w:p w14:paraId="07FACB84" w14:textId="77777777" w:rsidR="00D86F1F" w:rsidRDefault="00D86F1F" w:rsidP="00D86F1F">
      <w:pPr>
        <w:spacing w:line="276" w:lineRule="auto"/>
        <w:jc w:val="both"/>
        <w:rPr>
          <w:sz w:val="22"/>
          <w:szCs w:val="22"/>
        </w:rPr>
      </w:pPr>
      <w:r w:rsidRPr="00051183">
        <w:rPr>
          <w:sz w:val="22"/>
          <w:szCs w:val="22"/>
          <w:u w:val="single"/>
        </w:rPr>
        <w:t>Príloha</w:t>
      </w:r>
      <w:r>
        <w:rPr>
          <w:sz w:val="22"/>
          <w:szCs w:val="22"/>
        </w:rPr>
        <w:t xml:space="preserve">: </w:t>
      </w:r>
      <w:r w:rsidRPr="00F60933">
        <w:rPr>
          <w:sz w:val="22"/>
          <w:szCs w:val="22"/>
        </w:rPr>
        <w:t xml:space="preserve">Zápisnica zo zasadnutia </w:t>
      </w:r>
      <w:r>
        <w:rPr>
          <w:sz w:val="22"/>
          <w:szCs w:val="22"/>
        </w:rPr>
        <w:t>Dozornej rady ...</w:t>
      </w:r>
      <w:r w:rsidRPr="00EF4A84">
        <w:rPr>
          <w:i/>
          <w:color w:val="FF0000"/>
          <w:sz w:val="22"/>
          <w:szCs w:val="22"/>
        </w:rPr>
        <w:t xml:space="preserve"> </w:t>
      </w:r>
      <w:r w:rsidRPr="00EB61DF">
        <w:rPr>
          <w:i/>
          <w:color w:val="0070C0"/>
          <w:sz w:val="22"/>
          <w:szCs w:val="22"/>
        </w:rPr>
        <w:t xml:space="preserve">(názov organizácie v. v. i.) </w:t>
      </w:r>
      <w:r w:rsidRPr="00EB61DF">
        <w:rPr>
          <w:color w:val="0070C0"/>
          <w:sz w:val="22"/>
          <w:szCs w:val="22"/>
        </w:rPr>
        <w:t xml:space="preserve">  </w:t>
      </w:r>
    </w:p>
    <w:p w14:paraId="7D49AA0F" w14:textId="633C8AF1" w:rsidR="00D86F1F" w:rsidRPr="00D61C22" w:rsidRDefault="00D86F1F" w:rsidP="00D86F1F">
      <w:pPr>
        <w:jc w:val="center"/>
        <w:rPr>
          <w:i/>
          <w:sz w:val="20"/>
          <w:szCs w:val="20"/>
        </w:rPr>
      </w:pPr>
      <w:r w:rsidRPr="00D61C22">
        <w:rPr>
          <w:sz w:val="20"/>
          <w:szCs w:val="20"/>
        </w:rPr>
        <w:lastRenderedPageBreak/>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14:paraId="0E0E0D58" w14:textId="77777777" w:rsidR="00D86F1F" w:rsidRPr="00D61C22" w:rsidRDefault="00D86F1F" w:rsidP="00D86F1F">
      <w:pPr>
        <w:jc w:val="center"/>
        <w:rPr>
          <w:b/>
        </w:rPr>
      </w:pPr>
    </w:p>
    <w:p w14:paraId="4C22A13D" w14:textId="77777777" w:rsidR="00D86F1F" w:rsidRPr="00D61C22" w:rsidRDefault="00D86F1F" w:rsidP="00D86F1F">
      <w:pPr>
        <w:jc w:val="center"/>
        <w:rPr>
          <w:b/>
        </w:rPr>
      </w:pPr>
    </w:p>
    <w:p w14:paraId="67908ACF" w14:textId="77777777" w:rsidR="00D86F1F" w:rsidRPr="0062337D" w:rsidRDefault="00D86F1F" w:rsidP="00D86F1F">
      <w:pPr>
        <w:jc w:val="center"/>
        <w:rPr>
          <w:i/>
          <w:color w:val="0070C0"/>
        </w:rPr>
      </w:pPr>
      <w:r w:rsidRPr="0062337D">
        <w:rPr>
          <w:i/>
          <w:color w:val="0070C0"/>
        </w:rPr>
        <w:t>................doplniť názov organizácie SAV................</w:t>
      </w:r>
    </w:p>
    <w:p w14:paraId="2F2A0563" w14:textId="77777777" w:rsidR="00D86F1F" w:rsidRPr="0062337D" w:rsidRDefault="00D86F1F" w:rsidP="00D86F1F">
      <w:pPr>
        <w:jc w:val="center"/>
        <w:rPr>
          <w:b/>
        </w:rPr>
      </w:pPr>
      <w:r w:rsidRPr="0062337D">
        <w:t>v zmysle §</w:t>
      </w:r>
      <w:r w:rsidRPr="0062337D">
        <w:rPr>
          <w:color w:val="244061" w:themeColor="accent1" w:themeShade="80"/>
        </w:rPr>
        <w:t xml:space="preserve"> </w:t>
      </w:r>
      <w:r w:rsidRPr="0062337D">
        <w:t xml:space="preserve">33 ods. 9 </w:t>
      </w:r>
      <w:r w:rsidRPr="0062337D">
        <w:rPr>
          <w:color w:val="244061" w:themeColor="accent1" w:themeShade="80"/>
        </w:rPr>
        <w:t>až 11</w:t>
      </w:r>
      <w:r w:rsidRPr="0062337D">
        <w:t xml:space="preserve"> zákona č. 243/2017 Z. z. o verejnej výskumnej inštitúcií a o zmene a doplnení niektorých zákonov v znení neskorších predpisov vo väzbe na §§ 281-288 zákona č. 513/1991 Zb. Obchodného zákonníka v znení neskorších predpisov </w:t>
      </w:r>
      <w:r w:rsidRPr="0062337D">
        <w:br/>
        <w:t xml:space="preserve"> </w:t>
      </w:r>
      <w:r w:rsidRPr="0062337D">
        <w:rPr>
          <w:b/>
        </w:rPr>
        <w:t>vyhlasuje obchodnú verejnú súťaž</w:t>
      </w:r>
    </w:p>
    <w:p w14:paraId="7A1D66CD" w14:textId="77777777" w:rsidR="00D86F1F" w:rsidRPr="0062337D" w:rsidRDefault="00D86F1F" w:rsidP="00D86F1F">
      <w:pPr>
        <w:ind w:left="-142"/>
        <w:jc w:val="center"/>
      </w:pPr>
      <w:r w:rsidRPr="0062337D">
        <w:t xml:space="preserve"> o najvhodnejší návrh na uzavretie Zmluvy o nájme nebytových priestorov </w:t>
      </w:r>
      <w:r w:rsidRPr="0062337D">
        <w:rPr>
          <w:color w:val="0070C0"/>
        </w:rPr>
        <w:t xml:space="preserve">(alt. pozemku) </w:t>
      </w:r>
      <w:r w:rsidRPr="0062337D">
        <w:t>za nasledovných podmienok:</w:t>
      </w:r>
    </w:p>
    <w:p w14:paraId="54FDBD62" w14:textId="77777777" w:rsidR="00D86F1F" w:rsidRDefault="00D86F1F" w:rsidP="00D86F1F">
      <w:pPr>
        <w:ind w:left="-142"/>
        <w:jc w:val="center"/>
      </w:pPr>
    </w:p>
    <w:p w14:paraId="25573CA2" w14:textId="77777777" w:rsidR="00D86F1F" w:rsidRPr="0062337D" w:rsidRDefault="00D86F1F" w:rsidP="00D86F1F">
      <w:pPr>
        <w:ind w:left="-142"/>
        <w:jc w:val="center"/>
      </w:pPr>
    </w:p>
    <w:p w14:paraId="1EBDD923" w14:textId="77777777" w:rsidR="00D86F1F" w:rsidRPr="0062337D" w:rsidRDefault="00D86F1F" w:rsidP="00D86F1F">
      <w:pPr>
        <w:pStyle w:val="Odsekzoznamu"/>
        <w:numPr>
          <w:ilvl w:val="0"/>
          <w:numId w:val="6"/>
        </w:numPr>
        <w:spacing w:after="160" w:line="259" w:lineRule="auto"/>
        <w:jc w:val="both"/>
      </w:pPr>
      <w:r w:rsidRPr="0062337D">
        <w:rPr>
          <w:b/>
        </w:rPr>
        <w:t>Vyhlasovateľ obchodnej verejnej súťaže/Prenajímateľ</w:t>
      </w:r>
      <w:r w:rsidRPr="0062337D">
        <w:t>:</w:t>
      </w:r>
    </w:p>
    <w:p w14:paraId="743FD5B9" w14:textId="77777777" w:rsidR="00D86F1F" w:rsidRPr="0062337D" w:rsidRDefault="00D86F1F" w:rsidP="00D86F1F">
      <w:pPr>
        <w:pStyle w:val="Odsekzoznamu"/>
        <w:jc w:val="both"/>
      </w:pPr>
      <w:r w:rsidRPr="0062337D">
        <w:t>Názov: .......................</w:t>
      </w:r>
    </w:p>
    <w:p w14:paraId="4FF71B62" w14:textId="77777777" w:rsidR="00D86F1F" w:rsidRPr="0062337D" w:rsidRDefault="00D86F1F" w:rsidP="00D86F1F">
      <w:pPr>
        <w:pStyle w:val="Odsekzoznamu"/>
        <w:jc w:val="both"/>
      </w:pPr>
      <w:r w:rsidRPr="0062337D">
        <w:t>Sídlo:   .......................</w:t>
      </w:r>
    </w:p>
    <w:p w14:paraId="55E25E22" w14:textId="77777777" w:rsidR="00D86F1F" w:rsidRPr="0062337D" w:rsidRDefault="00D86F1F" w:rsidP="00D86F1F">
      <w:pPr>
        <w:pStyle w:val="Odsekzoznamu"/>
        <w:jc w:val="both"/>
      </w:pPr>
      <w:r w:rsidRPr="0062337D">
        <w:t>Štatutárny zástupca: ...........................riaditeľ/riaditeľka</w:t>
      </w:r>
    </w:p>
    <w:p w14:paraId="68422EE4" w14:textId="77777777" w:rsidR="00D86F1F" w:rsidRPr="0062337D" w:rsidRDefault="00D86F1F" w:rsidP="00D86F1F">
      <w:pPr>
        <w:pStyle w:val="Odsekzoznamu"/>
        <w:jc w:val="both"/>
      </w:pPr>
      <w:r w:rsidRPr="0062337D">
        <w:t>IČO: ...................</w:t>
      </w:r>
    </w:p>
    <w:p w14:paraId="4E0DDA49" w14:textId="77777777" w:rsidR="00D86F1F" w:rsidRPr="0062337D" w:rsidRDefault="00D86F1F" w:rsidP="00D86F1F">
      <w:pPr>
        <w:pStyle w:val="Odsekzoznamu"/>
        <w:jc w:val="both"/>
      </w:pPr>
    </w:p>
    <w:p w14:paraId="047C0D39" w14:textId="77777777" w:rsidR="00D86F1F" w:rsidRPr="0062337D" w:rsidRDefault="00D86F1F" w:rsidP="00D86F1F">
      <w:pPr>
        <w:pStyle w:val="Odsekzoznamu"/>
        <w:numPr>
          <w:ilvl w:val="0"/>
          <w:numId w:val="6"/>
        </w:numPr>
        <w:spacing w:after="160" w:line="259" w:lineRule="auto"/>
        <w:jc w:val="both"/>
        <w:rPr>
          <w:i/>
          <w:color w:val="0070C0"/>
        </w:rPr>
      </w:pPr>
      <w:r w:rsidRPr="0062337D">
        <w:rPr>
          <w:b/>
        </w:rPr>
        <w:t>Predmet verejnej obchodnej súťaže</w:t>
      </w:r>
      <w:r w:rsidRPr="0062337D">
        <w:t xml:space="preserve">: </w:t>
      </w:r>
      <w:r w:rsidRPr="0062337D">
        <w:rPr>
          <w:i/>
          <w:color w:val="0070C0"/>
        </w:rPr>
        <w:t xml:space="preserve">špecifikácia priestorov v súlade s Rozhodnutím o dočasnej nepotrebnosti  </w:t>
      </w:r>
    </w:p>
    <w:p w14:paraId="2613E9FF" w14:textId="77777777" w:rsidR="00D86F1F" w:rsidRPr="0062337D" w:rsidRDefault="00D86F1F" w:rsidP="00D86F1F">
      <w:pPr>
        <w:pStyle w:val="Odsekzoznamu"/>
        <w:numPr>
          <w:ilvl w:val="0"/>
          <w:numId w:val="7"/>
        </w:numPr>
        <w:spacing w:after="160" w:line="259" w:lineRule="auto"/>
        <w:jc w:val="both"/>
      </w:pPr>
      <w:r w:rsidRPr="0062337D">
        <w:t>.................. priestor č. ..... vo výmere ..... m</w:t>
      </w:r>
      <w:r w:rsidRPr="0062337D">
        <w:rPr>
          <w:vertAlign w:val="superscript"/>
        </w:rPr>
        <w:t>2</w:t>
      </w:r>
      <w:r w:rsidRPr="0062337D">
        <w:t xml:space="preserve">, atď. nachádzajúci sa v budove so s. č. ......, p. č........., zapísanej na liste vlastníctva č......... v katastrálnom území..............., obec............., okres............. </w:t>
      </w:r>
    </w:p>
    <w:p w14:paraId="6504AE81" w14:textId="77777777" w:rsidR="00D86F1F" w:rsidRPr="0062337D" w:rsidRDefault="00D86F1F" w:rsidP="00D86F1F">
      <w:pPr>
        <w:ind w:left="720"/>
        <w:jc w:val="both"/>
      </w:pPr>
      <w:r w:rsidRPr="0062337D">
        <w:t xml:space="preserve">Priestory sa nachádzajú na ..................ulici v ............. </w:t>
      </w:r>
    </w:p>
    <w:p w14:paraId="7FA78704" w14:textId="77777777" w:rsidR="00D86F1F" w:rsidRPr="0062337D" w:rsidRDefault="00D86F1F" w:rsidP="00D86F1F">
      <w:pPr>
        <w:pStyle w:val="Odsekzoznamu"/>
        <w:numPr>
          <w:ilvl w:val="0"/>
          <w:numId w:val="6"/>
        </w:numPr>
        <w:spacing w:after="160" w:line="259" w:lineRule="auto"/>
        <w:jc w:val="both"/>
      </w:pPr>
      <w:r w:rsidRPr="0062337D">
        <w:rPr>
          <w:b/>
        </w:rPr>
        <w:t>Účel nájmu:</w:t>
      </w:r>
    </w:p>
    <w:p w14:paraId="58F3A3D4" w14:textId="77777777" w:rsidR="00D86F1F" w:rsidRPr="0062337D" w:rsidRDefault="00D86F1F" w:rsidP="00D86F1F">
      <w:pPr>
        <w:pStyle w:val="Odsekzoznamu"/>
        <w:jc w:val="both"/>
      </w:pPr>
      <w:r w:rsidRPr="0062337D">
        <w:t xml:space="preserve">.................. využitie v súlade so stavebným určením v zmysle §3 ods. 2 zákona č. 116/1990 Zb. o nájme a podnájme nebytových priestorov v znení neskorších predpisov. </w:t>
      </w:r>
    </w:p>
    <w:p w14:paraId="15E0F421" w14:textId="77777777" w:rsidR="00D86F1F" w:rsidRPr="0062337D" w:rsidRDefault="00D86F1F" w:rsidP="00D86F1F">
      <w:pPr>
        <w:pStyle w:val="Odsekzoznamu"/>
        <w:jc w:val="both"/>
      </w:pPr>
    </w:p>
    <w:p w14:paraId="72024FFB" w14:textId="77777777" w:rsidR="00D86F1F" w:rsidRPr="0062337D" w:rsidRDefault="00D86F1F" w:rsidP="00D86F1F">
      <w:pPr>
        <w:pStyle w:val="Odsekzoznamu"/>
        <w:numPr>
          <w:ilvl w:val="0"/>
          <w:numId w:val="6"/>
        </w:numPr>
        <w:spacing w:after="160" w:line="259" w:lineRule="auto"/>
        <w:jc w:val="both"/>
        <w:rPr>
          <w:b/>
        </w:rPr>
      </w:pPr>
      <w:r w:rsidRPr="0062337D">
        <w:rPr>
          <w:b/>
        </w:rPr>
        <w:t xml:space="preserve">Prílohou tohto vyhlásenia obchodnej verejnej súťaže je nájomná zmluva obsahujúca aj záväzné zmluvné podmienky. </w:t>
      </w:r>
    </w:p>
    <w:p w14:paraId="5DC340A6" w14:textId="77777777" w:rsidR="00D86F1F" w:rsidRPr="0062337D" w:rsidRDefault="00D86F1F" w:rsidP="00D86F1F">
      <w:pPr>
        <w:pStyle w:val="Odsekzoznamu"/>
        <w:ind w:left="360"/>
        <w:jc w:val="both"/>
      </w:pPr>
    </w:p>
    <w:p w14:paraId="269412DF" w14:textId="77777777" w:rsidR="00D86F1F" w:rsidRPr="0062337D" w:rsidRDefault="00D86F1F" w:rsidP="00D86F1F">
      <w:pPr>
        <w:pStyle w:val="Odsekzoznamu"/>
        <w:numPr>
          <w:ilvl w:val="0"/>
          <w:numId w:val="6"/>
        </w:numPr>
        <w:spacing w:after="160" w:line="259" w:lineRule="auto"/>
        <w:jc w:val="both"/>
      </w:pPr>
      <w:r w:rsidRPr="0062337D">
        <w:rPr>
          <w:b/>
        </w:rPr>
        <w:t>Termín obhliadky:</w:t>
      </w:r>
      <w:r w:rsidRPr="0062337D">
        <w:t xml:space="preserve"> </w:t>
      </w:r>
    </w:p>
    <w:p w14:paraId="19A4C470" w14:textId="77777777" w:rsidR="00D86F1F" w:rsidRPr="0062337D" w:rsidRDefault="00D86F1F" w:rsidP="00D86F1F">
      <w:pPr>
        <w:pStyle w:val="Odsekzoznamu"/>
        <w:jc w:val="both"/>
      </w:pPr>
      <w:r w:rsidRPr="0062337D">
        <w:t>Záujemcovia si môžu dohodnúť termín a hodinu obhliadky priestorov s kontaktnou osobou uvedenou v bode 6. Obhliadku je možné vykonať najneskôr do X.X.202X, do X hod.</w:t>
      </w:r>
    </w:p>
    <w:p w14:paraId="6110C4D7" w14:textId="77777777" w:rsidR="00D86F1F" w:rsidRPr="0062337D" w:rsidRDefault="00D86F1F" w:rsidP="00D86F1F">
      <w:pPr>
        <w:pStyle w:val="Odsekzoznamu"/>
        <w:jc w:val="both"/>
      </w:pPr>
    </w:p>
    <w:p w14:paraId="5B5C693C" w14:textId="77777777" w:rsidR="00D86F1F" w:rsidRPr="0062337D" w:rsidRDefault="00D86F1F" w:rsidP="00D86F1F">
      <w:pPr>
        <w:pStyle w:val="Odsekzoznamu"/>
        <w:numPr>
          <w:ilvl w:val="0"/>
          <w:numId w:val="6"/>
        </w:numPr>
        <w:spacing w:after="160" w:line="259" w:lineRule="auto"/>
        <w:jc w:val="both"/>
      </w:pPr>
      <w:r w:rsidRPr="0062337D">
        <w:rPr>
          <w:b/>
        </w:rPr>
        <w:t>Kontaktná osoba vyhlasovateľa</w:t>
      </w:r>
      <w:r w:rsidRPr="0062337D">
        <w:t>:</w:t>
      </w:r>
    </w:p>
    <w:p w14:paraId="033E09AD" w14:textId="77777777" w:rsidR="00D86F1F" w:rsidRPr="0062337D" w:rsidRDefault="00D86F1F" w:rsidP="00D86F1F">
      <w:pPr>
        <w:pStyle w:val="Odsekzoznamu"/>
        <w:jc w:val="both"/>
      </w:pPr>
      <w:r w:rsidRPr="0062337D">
        <w:t>Telefonický kontakt:....................</w:t>
      </w:r>
    </w:p>
    <w:p w14:paraId="7E05F461" w14:textId="77777777" w:rsidR="00D86F1F" w:rsidRPr="0062337D" w:rsidRDefault="00D86F1F" w:rsidP="00D86F1F">
      <w:pPr>
        <w:pStyle w:val="Odsekzoznamu"/>
        <w:jc w:val="both"/>
        <w:rPr>
          <w:rStyle w:val="Hypertextovprepojenie"/>
        </w:rPr>
      </w:pPr>
      <w:r w:rsidRPr="0062337D">
        <w:t>E-mailový kontakt: ....................</w:t>
      </w:r>
    </w:p>
    <w:p w14:paraId="457D38D5" w14:textId="77777777" w:rsidR="00D86F1F" w:rsidRPr="0062337D" w:rsidRDefault="00D86F1F" w:rsidP="00D86F1F">
      <w:pPr>
        <w:pStyle w:val="Odsekzoznamu"/>
        <w:jc w:val="both"/>
      </w:pPr>
    </w:p>
    <w:p w14:paraId="6FFA1D11" w14:textId="77777777" w:rsidR="00D86F1F" w:rsidRPr="0062337D" w:rsidRDefault="00D86F1F" w:rsidP="00D86F1F">
      <w:pPr>
        <w:pStyle w:val="Odsekzoznamu"/>
        <w:numPr>
          <w:ilvl w:val="0"/>
          <w:numId w:val="6"/>
        </w:numPr>
        <w:spacing w:after="160" w:line="259" w:lineRule="auto"/>
        <w:jc w:val="both"/>
        <w:rPr>
          <w:b/>
        </w:rPr>
      </w:pPr>
      <w:r w:rsidRPr="0062337D">
        <w:rPr>
          <w:b/>
        </w:rPr>
        <w:lastRenderedPageBreak/>
        <w:t>Spôsob predloženia návrhov:</w:t>
      </w:r>
    </w:p>
    <w:p w14:paraId="6939FF46" w14:textId="77777777" w:rsidR="00D86F1F" w:rsidRPr="0062337D" w:rsidRDefault="00D86F1F" w:rsidP="00D86F1F">
      <w:pPr>
        <w:pStyle w:val="Odsekzoznamu"/>
        <w:jc w:val="both"/>
      </w:pPr>
      <w:r w:rsidRPr="0062337D">
        <w:t>Navrhovatelia sú povinní doručiť záväzný návrh na uzavretie zmluvy, ktorý tvorí prílohu tohto vyhlásenia a je zverejnený na internetovej stránke ........................, v časti............a to v zalepenej obálke:</w:t>
      </w:r>
    </w:p>
    <w:p w14:paraId="7103020F" w14:textId="77777777" w:rsidR="00D86F1F" w:rsidRPr="0062337D" w:rsidRDefault="00D86F1F" w:rsidP="00D86F1F">
      <w:pPr>
        <w:pStyle w:val="Odsekzoznamu"/>
        <w:numPr>
          <w:ilvl w:val="0"/>
          <w:numId w:val="8"/>
        </w:numPr>
        <w:spacing w:after="160" w:line="259" w:lineRule="auto"/>
        <w:jc w:val="both"/>
        <w:rPr>
          <w:b/>
        </w:rPr>
      </w:pPr>
      <w:r w:rsidRPr="0062337D">
        <w:t xml:space="preserve"> s uvedením identifikačných údajov - obchodné meno, sídlo a IČO pri právnickej osobe, resp. meno, priezvisko a adresa trvalého alebo prechodného pobytu pri fyzickej osobe,</w:t>
      </w:r>
    </w:p>
    <w:p w14:paraId="1B72ED4A" w14:textId="77777777" w:rsidR="00D86F1F" w:rsidRPr="0062337D" w:rsidRDefault="00D86F1F" w:rsidP="00D86F1F">
      <w:pPr>
        <w:pStyle w:val="Odsekzoznamu"/>
        <w:numPr>
          <w:ilvl w:val="0"/>
          <w:numId w:val="8"/>
        </w:numPr>
        <w:spacing w:after="160" w:line="259" w:lineRule="auto"/>
        <w:jc w:val="both"/>
        <w:rPr>
          <w:b/>
        </w:rPr>
      </w:pPr>
      <w:r w:rsidRPr="0062337D">
        <w:t xml:space="preserve">označenej heslom </w:t>
      </w:r>
      <w:r w:rsidRPr="0062337D">
        <w:rPr>
          <w:i/>
        </w:rPr>
        <w:t>„Obchodná verejná súťaž – ....................... – NEOTVÁRAŤ!“</w:t>
      </w:r>
    </w:p>
    <w:p w14:paraId="230602D5" w14:textId="77777777" w:rsidR="00D86F1F" w:rsidRPr="0062337D" w:rsidRDefault="00D86F1F" w:rsidP="00D86F1F">
      <w:pPr>
        <w:pStyle w:val="Odsekzoznamu"/>
        <w:ind w:left="1080"/>
        <w:jc w:val="both"/>
        <w:rPr>
          <w:b/>
        </w:rPr>
      </w:pPr>
    </w:p>
    <w:p w14:paraId="38A75BC7" w14:textId="77777777" w:rsidR="00D86F1F" w:rsidRPr="0062337D" w:rsidRDefault="00D86F1F" w:rsidP="00D86F1F">
      <w:pPr>
        <w:pStyle w:val="Odsekzoznamu"/>
        <w:ind w:left="1080"/>
        <w:jc w:val="both"/>
        <w:rPr>
          <w:i/>
        </w:rPr>
      </w:pPr>
    </w:p>
    <w:p w14:paraId="0778B631" w14:textId="77777777" w:rsidR="00D86F1F" w:rsidRPr="0062337D" w:rsidRDefault="00D86F1F" w:rsidP="00D86F1F">
      <w:pPr>
        <w:pStyle w:val="Odsekzoznamu"/>
        <w:numPr>
          <w:ilvl w:val="0"/>
          <w:numId w:val="6"/>
        </w:numPr>
        <w:spacing w:after="160" w:line="259" w:lineRule="auto"/>
        <w:jc w:val="both"/>
        <w:rPr>
          <w:b/>
        </w:rPr>
      </w:pPr>
      <w:r w:rsidRPr="0062337D">
        <w:rPr>
          <w:b/>
        </w:rPr>
        <w:t>Miesto predkladanie návrhov:</w:t>
      </w:r>
    </w:p>
    <w:p w14:paraId="3CF2218F" w14:textId="77777777" w:rsidR="00D86F1F" w:rsidRPr="0062337D" w:rsidRDefault="00D86F1F" w:rsidP="00D86F1F">
      <w:pPr>
        <w:pStyle w:val="Odsekzoznamu"/>
        <w:numPr>
          <w:ilvl w:val="0"/>
          <w:numId w:val="8"/>
        </w:numPr>
        <w:spacing w:after="160" w:line="259" w:lineRule="auto"/>
        <w:jc w:val="both"/>
      </w:pPr>
      <w:r w:rsidRPr="0062337D">
        <w:t>Poštová adresa: .................,</w:t>
      </w:r>
    </w:p>
    <w:p w14:paraId="2FFE47C9" w14:textId="77777777" w:rsidR="00D86F1F" w:rsidRPr="0062337D" w:rsidRDefault="00D86F1F" w:rsidP="00D86F1F">
      <w:pPr>
        <w:pStyle w:val="Odsekzoznamu"/>
        <w:numPr>
          <w:ilvl w:val="0"/>
          <w:numId w:val="8"/>
        </w:numPr>
        <w:spacing w:after="160" w:line="259" w:lineRule="auto"/>
        <w:jc w:val="both"/>
      </w:pPr>
      <w:r w:rsidRPr="0062337D">
        <w:t>prípadne osobne ...............</w:t>
      </w:r>
    </w:p>
    <w:p w14:paraId="4914C5E2" w14:textId="77777777" w:rsidR="00D86F1F" w:rsidRPr="0062337D" w:rsidRDefault="00D86F1F" w:rsidP="00D86F1F">
      <w:pPr>
        <w:pStyle w:val="Odsekzoznamu"/>
        <w:ind w:left="1080"/>
        <w:jc w:val="both"/>
      </w:pPr>
    </w:p>
    <w:p w14:paraId="3CF83D1A" w14:textId="77777777" w:rsidR="00D86F1F" w:rsidRPr="0062337D" w:rsidRDefault="00D86F1F" w:rsidP="00D86F1F">
      <w:pPr>
        <w:pStyle w:val="Odsekzoznamu"/>
        <w:numPr>
          <w:ilvl w:val="0"/>
          <w:numId w:val="6"/>
        </w:numPr>
        <w:spacing w:after="160" w:line="259" w:lineRule="auto"/>
        <w:jc w:val="both"/>
        <w:rPr>
          <w:b/>
        </w:rPr>
      </w:pPr>
      <w:r w:rsidRPr="0062337D">
        <w:rPr>
          <w:b/>
        </w:rPr>
        <w:t>Lehota na predkladanie návrhov:</w:t>
      </w:r>
    </w:p>
    <w:p w14:paraId="1A4CEBA9" w14:textId="77777777" w:rsidR="00D86F1F" w:rsidRPr="0062337D" w:rsidRDefault="00D86F1F" w:rsidP="00D86F1F">
      <w:pPr>
        <w:pStyle w:val="Odsekzoznamu"/>
        <w:ind w:left="1080"/>
        <w:jc w:val="both"/>
      </w:pPr>
      <w:r w:rsidRPr="0062337D">
        <w:t xml:space="preserve">X. X. 202X, do X hod. </w:t>
      </w:r>
    </w:p>
    <w:p w14:paraId="13F96460" w14:textId="77777777" w:rsidR="00D86F1F" w:rsidRPr="0062337D" w:rsidRDefault="00D86F1F" w:rsidP="00D86F1F">
      <w:pPr>
        <w:pStyle w:val="Odsekzoznamu"/>
        <w:ind w:left="1080"/>
        <w:jc w:val="both"/>
      </w:pPr>
    </w:p>
    <w:p w14:paraId="618C7045" w14:textId="77777777" w:rsidR="00D86F1F" w:rsidRPr="0062337D" w:rsidRDefault="00D86F1F" w:rsidP="00D86F1F">
      <w:pPr>
        <w:pStyle w:val="Odsekzoznamu"/>
        <w:numPr>
          <w:ilvl w:val="0"/>
          <w:numId w:val="6"/>
        </w:numPr>
        <w:spacing w:after="160" w:line="259" w:lineRule="auto"/>
        <w:jc w:val="both"/>
      </w:pPr>
      <w:r w:rsidRPr="0062337D">
        <w:rPr>
          <w:b/>
        </w:rPr>
        <w:t>Náležitosti návrhu:</w:t>
      </w:r>
      <w:r w:rsidRPr="0062337D">
        <w:t xml:space="preserve"> </w:t>
      </w:r>
    </w:p>
    <w:p w14:paraId="63BBE626" w14:textId="77777777" w:rsidR="00D86F1F" w:rsidRPr="0062337D" w:rsidRDefault="00D86F1F" w:rsidP="00D86F1F">
      <w:pPr>
        <w:pStyle w:val="Odsekzoznamu"/>
        <w:numPr>
          <w:ilvl w:val="0"/>
          <w:numId w:val="9"/>
        </w:numPr>
        <w:spacing w:after="160" w:line="259" w:lineRule="auto"/>
        <w:jc w:val="both"/>
      </w:pPr>
      <w:r w:rsidRPr="0062337D">
        <w:t>kompletne vyplnený a podpísaný návrh zmluvných podmienok,</w:t>
      </w:r>
    </w:p>
    <w:p w14:paraId="3A792CE7" w14:textId="77777777" w:rsidR="00D86F1F" w:rsidRPr="0062337D" w:rsidRDefault="00D86F1F" w:rsidP="00D86F1F">
      <w:pPr>
        <w:pStyle w:val="Odsekzoznamu"/>
        <w:numPr>
          <w:ilvl w:val="0"/>
          <w:numId w:val="9"/>
        </w:numPr>
        <w:spacing w:after="160" w:line="259" w:lineRule="auto"/>
        <w:jc w:val="both"/>
      </w:pPr>
      <w:r w:rsidRPr="0062337D">
        <w:t>identifikačné a kontaktné údaje navrhovateľa:</w:t>
      </w:r>
    </w:p>
    <w:p w14:paraId="55BC5F60" w14:textId="77777777" w:rsidR="00D86F1F" w:rsidRPr="0062337D" w:rsidRDefault="00D86F1F" w:rsidP="00D86F1F">
      <w:pPr>
        <w:pStyle w:val="Odsekzoznamu"/>
        <w:numPr>
          <w:ilvl w:val="0"/>
          <w:numId w:val="10"/>
        </w:numPr>
        <w:spacing w:after="160" w:line="259" w:lineRule="auto"/>
        <w:jc w:val="both"/>
      </w:pPr>
      <w:r w:rsidRPr="0062337D">
        <w:t>právnická osoba/fyzická osoba podnikateľ: obchodné meno, sídlo/miesto podnikania, IČO, DIČ alebo IČ DPH, označenie štatutárneho orgánu s uvedením oprávnenia ku konaniu, bankové spojenie, číslo bankového účtu, doklad o oprávnení podnikať,</w:t>
      </w:r>
    </w:p>
    <w:p w14:paraId="36A3CE53" w14:textId="77777777" w:rsidR="00D86F1F" w:rsidRPr="0062337D" w:rsidRDefault="00D86F1F" w:rsidP="00D86F1F">
      <w:pPr>
        <w:pStyle w:val="Odsekzoznamu"/>
        <w:numPr>
          <w:ilvl w:val="0"/>
          <w:numId w:val="10"/>
        </w:numPr>
        <w:spacing w:after="160" w:line="259" w:lineRule="auto"/>
        <w:jc w:val="both"/>
      </w:pPr>
      <w:r w:rsidRPr="0062337D">
        <w:t>fyzická osoba: meno a priezvisko, rodné priezvisko, rodné číslo, dátum narodenia, miesto trvalého pobytu, bankové spojenie, číslo bankového účtu,</w:t>
      </w:r>
    </w:p>
    <w:p w14:paraId="452F27EF" w14:textId="77777777" w:rsidR="00D86F1F" w:rsidRPr="0062337D" w:rsidRDefault="00D86F1F" w:rsidP="00D86F1F">
      <w:pPr>
        <w:pStyle w:val="Odsekzoznamu"/>
        <w:numPr>
          <w:ilvl w:val="0"/>
          <w:numId w:val="9"/>
        </w:numPr>
        <w:spacing w:after="160" w:line="259" w:lineRule="auto"/>
        <w:jc w:val="both"/>
      </w:pPr>
      <w:r w:rsidRPr="0062337D">
        <w:t>fyzické osoby predložia písomný súhlas so spracovaním a zverejnením osobných údajov.</w:t>
      </w:r>
    </w:p>
    <w:p w14:paraId="3D1BD73D" w14:textId="77777777" w:rsidR="00D86F1F" w:rsidRPr="0062337D" w:rsidRDefault="00D86F1F" w:rsidP="00D86F1F">
      <w:pPr>
        <w:pStyle w:val="Odsekzoznamu"/>
        <w:numPr>
          <w:ilvl w:val="0"/>
          <w:numId w:val="9"/>
        </w:numPr>
        <w:spacing w:after="160" w:line="259" w:lineRule="auto"/>
        <w:jc w:val="both"/>
      </w:pPr>
      <w:r w:rsidRPr="0062337D">
        <w:t>účastník súťaže nemôže označiť údaje svojej ponuky za dôverné.</w:t>
      </w:r>
    </w:p>
    <w:p w14:paraId="701D09B6" w14:textId="77777777" w:rsidR="00D86F1F" w:rsidRPr="0062337D" w:rsidRDefault="00D86F1F" w:rsidP="00D86F1F">
      <w:pPr>
        <w:ind w:left="720"/>
        <w:jc w:val="both"/>
        <w:rPr>
          <w:b/>
        </w:rPr>
      </w:pPr>
    </w:p>
    <w:p w14:paraId="250A810E" w14:textId="77777777" w:rsidR="00D86F1F" w:rsidRPr="0062337D" w:rsidRDefault="00D86F1F" w:rsidP="00D86F1F">
      <w:pPr>
        <w:pStyle w:val="Odsekzoznamu"/>
        <w:numPr>
          <w:ilvl w:val="0"/>
          <w:numId w:val="6"/>
        </w:numPr>
        <w:spacing w:after="160" w:line="259" w:lineRule="auto"/>
        <w:jc w:val="both"/>
        <w:rPr>
          <w:b/>
        </w:rPr>
      </w:pPr>
      <w:r w:rsidRPr="0062337D">
        <w:rPr>
          <w:b/>
        </w:rPr>
        <w:t>Ďalšie podmienky súťaže</w:t>
      </w:r>
      <w:r w:rsidRPr="0062337D">
        <w:t>:</w:t>
      </w:r>
    </w:p>
    <w:p w14:paraId="1F05CC55" w14:textId="77777777" w:rsidR="00D86F1F" w:rsidRPr="0062337D" w:rsidRDefault="00D86F1F" w:rsidP="00D86F1F">
      <w:pPr>
        <w:pStyle w:val="Odsekzoznamu"/>
        <w:numPr>
          <w:ilvl w:val="0"/>
          <w:numId w:val="11"/>
        </w:numPr>
        <w:spacing w:after="160" w:line="259" w:lineRule="auto"/>
        <w:jc w:val="both"/>
        <w:rPr>
          <w:b/>
        </w:rPr>
      </w:pPr>
      <w:r w:rsidRPr="0062337D">
        <w:t>vyhlasovateľ súťaže overí včasnosť a úplnosť predloženej ponuky. V prípade, že návrh bude doručený po lehote na predkladanie návrhov určenej v podmienkach súťaže, nebude do súťaže zahrnutý,</w:t>
      </w:r>
    </w:p>
    <w:p w14:paraId="3C7C8EFA" w14:textId="77777777" w:rsidR="00D86F1F" w:rsidRPr="0062337D" w:rsidRDefault="00D86F1F" w:rsidP="00D86F1F">
      <w:pPr>
        <w:pStyle w:val="Odsekzoznamu"/>
        <w:numPr>
          <w:ilvl w:val="0"/>
          <w:numId w:val="11"/>
        </w:numPr>
        <w:spacing w:after="160" w:line="259" w:lineRule="auto"/>
        <w:jc w:val="both"/>
        <w:rPr>
          <w:b/>
        </w:rPr>
      </w:pPr>
      <w:r w:rsidRPr="0062337D">
        <w:t>do súťaže nebude zahrnutý ani návrh, ktorý nezodpovedá uverejneným podmienkam súťaže,</w:t>
      </w:r>
    </w:p>
    <w:p w14:paraId="1185EC35" w14:textId="77777777" w:rsidR="00D86F1F" w:rsidRPr="0062337D" w:rsidRDefault="00D86F1F" w:rsidP="00D86F1F">
      <w:pPr>
        <w:pStyle w:val="Odsekzoznamu"/>
        <w:numPr>
          <w:ilvl w:val="0"/>
          <w:numId w:val="11"/>
        </w:numPr>
        <w:spacing w:after="160" w:line="259" w:lineRule="auto"/>
        <w:jc w:val="both"/>
      </w:pPr>
      <w:r w:rsidRPr="0062337D">
        <w:t>navrhovatelia nemajú nárok na úhradu nákladov spojených s účasťou v súťaži,</w:t>
      </w:r>
    </w:p>
    <w:p w14:paraId="59C3697F" w14:textId="77777777" w:rsidR="00D86F1F" w:rsidRPr="0062337D" w:rsidRDefault="00D86F1F" w:rsidP="00D86F1F">
      <w:pPr>
        <w:pStyle w:val="Odsekzoznamu"/>
        <w:numPr>
          <w:ilvl w:val="0"/>
          <w:numId w:val="11"/>
        </w:numPr>
        <w:spacing w:after="160" w:line="259" w:lineRule="auto"/>
        <w:jc w:val="both"/>
      </w:pPr>
      <w:r w:rsidRPr="0062337D">
        <w:lastRenderedPageBreak/>
        <w:t xml:space="preserve">v zmysle § 33 ods. 11 zákona o verejnej výskumnej inštitúcii môže vyhlasovateľ vyhlásenú súťaž kedykoľvek zrušiť a zverejnené podmienky obchodnej verejnej súťaže kedykoľvek zmeniť. </w:t>
      </w:r>
    </w:p>
    <w:p w14:paraId="38B3087A" w14:textId="77777777" w:rsidR="00D86F1F" w:rsidRPr="0062337D" w:rsidRDefault="00D86F1F" w:rsidP="00D86F1F">
      <w:pPr>
        <w:ind w:left="720"/>
        <w:jc w:val="both"/>
        <w:rPr>
          <w:b/>
        </w:rPr>
      </w:pPr>
    </w:p>
    <w:p w14:paraId="4758F3E8" w14:textId="77777777" w:rsidR="00D86F1F" w:rsidRPr="0062337D" w:rsidRDefault="00D86F1F" w:rsidP="00D86F1F">
      <w:pPr>
        <w:pStyle w:val="Odsekzoznamu"/>
        <w:numPr>
          <w:ilvl w:val="0"/>
          <w:numId w:val="6"/>
        </w:numPr>
        <w:spacing w:after="160" w:line="259" w:lineRule="auto"/>
        <w:jc w:val="both"/>
      </w:pPr>
      <w:r w:rsidRPr="0062337D">
        <w:rPr>
          <w:b/>
        </w:rPr>
        <w:t>Kritéria hodnotenia súťažných návrhov a výberu najvhodnejšieho návrhu na uzavretie zmluvy</w:t>
      </w:r>
      <w:r w:rsidRPr="0062337D">
        <w:t>:</w:t>
      </w:r>
    </w:p>
    <w:p w14:paraId="3A91DEFA" w14:textId="77777777" w:rsidR="00D86F1F" w:rsidRPr="0062337D" w:rsidRDefault="00D86F1F" w:rsidP="00D86F1F">
      <w:pPr>
        <w:pStyle w:val="Odsekzoznamu"/>
        <w:jc w:val="both"/>
      </w:pPr>
      <w:r w:rsidRPr="0062337D">
        <w:rPr>
          <w:b/>
        </w:rPr>
        <w:t>Najvyššia ponúknutá výška nájomného za celý predmet nájmu ročne</w:t>
      </w:r>
      <w:r w:rsidRPr="0062337D">
        <w:t>.</w:t>
      </w:r>
    </w:p>
    <w:p w14:paraId="0923F28B" w14:textId="77777777" w:rsidR="00D86F1F" w:rsidRPr="0062337D" w:rsidRDefault="00D86F1F" w:rsidP="00D86F1F">
      <w:pPr>
        <w:pStyle w:val="Odsekzoznamu"/>
        <w:jc w:val="both"/>
      </w:pPr>
      <w:r w:rsidRPr="0062337D">
        <w:t xml:space="preserve">Poradie uchádzačov sa určí podľa výšky ponúkaného ročného nájomného za celý predmet nájmu. V prípade rovnosti cien u viacerých uchádzačov budú títo vyzvaní na zvýšenie cenových ponúk a doručenie nových súťažných návrhov v lehote určenej vyhlasovateľom. </w:t>
      </w:r>
    </w:p>
    <w:p w14:paraId="431C6A2E" w14:textId="77777777" w:rsidR="00D86F1F" w:rsidRPr="0062337D" w:rsidRDefault="00D86F1F" w:rsidP="00D86F1F">
      <w:pPr>
        <w:pStyle w:val="Odsekzoznamu"/>
        <w:jc w:val="both"/>
      </w:pPr>
    </w:p>
    <w:p w14:paraId="34223C94" w14:textId="77777777" w:rsidR="00D86F1F" w:rsidRPr="0062337D" w:rsidRDefault="00D86F1F" w:rsidP="00D86F1F">
      <w:pPr>
        <w:pStyle w:val="Odsekzoznamu"/>
        <w:numPr>
          <w:ilvl w:val="0"/>
          <w:numId w:val="6"/>
        </w:numPr>
        <w:spacing w:after="160" w:line="259" w:lineRule="auto"/>
        <w:jc w:val="both"/>
      </w:pPr>
      <w:r w:rsidRPr="0062337D">
        <w:rPr>
          <w:b/>
        </w:rPr>
        <w:t>Výška nájomného</w:t>
      </w:r>
      <w:r w:rsidRPr="0062337D">
        <w:t>:</w:t>
      </w:r>
    </w:p>
    <w:p w14:paraId="207AD9C0" w14:textId="77777777" w:rsidR="00D86F1F" w:rsidRPr="0062337D" w:rsidRDefault="00D86F1F" w:rsidP="00D86F1F">
      <w:pPr>
        <w:pStyle w:val="Odsekzoznamu"/>
        <w:numPr>
          <w:ilvl w:val="0"/>
          <w:numId w:val="7"/>
        </w:numPr>
        <w:spacing w:after="160" w:line="259" w:lineRule="auto"/>
        <w:jc w:val="both"/>
      </w:pPr>
      <w:r w:rsidRPr="0062337D">
        <w:t>minimálna požadovaná výška nájomného je ..............,- EUR/m</w:t>
      </w:r>
      <w:r w:rsidRPr="0062337D">
        <w:rPr>
          <w:vertAlign w:val="superscript"/>
        </w:rPr>
        <w:t>2</w:t>
      </w:r>
      <w:r w:rsidRPr="0062337D">
        <w:t>/rok,</w:t>
      </w:r>
    </w:p>
    <w:p w14:paraId="24006861" w14:textId="77777777" w:rsidR="00D86F1F" w:rsidRPr="0062337D" w:rsidRDefault="00D86F1F" w:rsidP="00D86F1F">
      <w:pPr>
        <w:pStyle w:val="Odsekzoznamu"/>
        <w:ind w:left="1080"/>
        <w:jc w:val="both"/>
      </w:pPr>
    </w:p>
    <w:p w14:paraId="3EB10B9C" w14:textId="77777777" w:rsidR="00D86F1F" w:rsidRPr="0062337D" w:rsidRDefault="00D86F1F" w:rsidP="00D86F1F">
      <w:pPr>
        <w:pStyle w:val="Odsekzoznamu"/>
        <w:jc w:val="both"/>
        <w:rPr>
          <w:color w:val="0070C0"/>
        </w:rPr>
      </w:pPr>
      <w:r w:rsidRPr="0062337D">
        <w:t>Nájomné nezahŕňa úhradu za služby spojené s užívaním nebytového priestoru (</w:t>
      </w:r>
      <w:r w:rsidRPr="0062337D">
        <w:rPr>
          <w:i/>
          <w:color w:val="0070C0"/>
        </w:rPr>
        <w:t>elektrická energia, vodné a stočné, teplo a teplá úžitková voda, areálové služby a pod</w:t>
      </w:r>
      <w:r w:rsidRPr="0062337D">
        <w:rPr>
          <w:color w:val="0070C0"/>
        </w:rPr>
        <w:t xml:space="preserve">. - </w:t>
      </w:r>
      <w:r w:rsidRPr="0062337D">
        <w:rPr>
          <w:i/>
          <w:color w:val="0070C0"/>
        </w:rPr>
        <w:t>upraviť</w:t>
      </w:r>
      <w:r w:rsidRPr="0062337D">
        <w:rPr>
          <w:color w:val="0070C0"/>
        </w:rPr>
        <w:t xml:space="preserve">). </w:t>
      </w:r>
    </w:p>
    <w:p w14:paraId="29172642" w14:textId="77777777" w:rsidR="00D86F1F" w:rsidRPr="0062337D" w:rsidRDefault="00D86F1F" w:rsidP="00D86F1F">
      <w:pPr>
        <w:pStyle w:val="Odsekzoznamu"/>
        <w:jc w:val="both"/>
        <w:rPr>
          <w:color w:val="0070C0"/>
        </w:rPr>
      </w:pPr>
    </w:p>
    <w:p w14:paraId="7823697F" w14:textId="77777777" w:rsidR="00D86F1F" w:rsidRPr="0062337D" w:rsidRDefault="00D86F1F" w:rsidP="00D86F1F">
      <w:pPr>
        <w:pStyle w:val="Odsekzoznamu"/>
        <w:numPr>
          <w:ilvl w:val="0"/>
          <w:numId w:val="6"/>
        </w:numPr>
        <w:spacing w:after="160" w:line="259" w:lineRule="auto"/>
        <w:jc w:val="both"/>
      </w:pPr>
      <w:r w:rsidRPr="0062337D">
        <w:rPr>
          <w:b/>
        </w:rPr>
        <w:t>Doba nájmu</w:t>
      </w:r>
      <w:r w:rsidRPr="0062337D">
        <w:t xml:space="preserve">: </w:t>
      </w:r>
    </w:p>
    <w:p w14:paraId="01931DD5" w14:textId="77777777" w:rsidR="00D86F1F" w:rsidRPr="0062337D" w:rsidRDefault="00D86F1F" w:rsidP="00D86F1F">
      <w:pPr>
        <w:pStyle w:val="Odsekzoznamu"/>
        <w:jc w:val="both"/>
        <w:rPr>
          <w:color w:val="0070C0"/>
        </w:rPr>
      </w:pPr>
      <w:r w:rsidRPr="0062337D">
        <w:t xml:space="preserve">Nájomná zmluva bude s víťazom obchodnej verejnej súťaže uzavretá na X rokov </w:t>
      </w:r>
      <w:r w:rsidRPr="0062337D">
        <w:rPr>
          <w:i/>
          <w:color w:val="0070C0"/>
        </w:rPr>
        <w:t>(max. 5 rokov – text odstrániť)</w:t>
      </w:r>
      <w:r w:rsidRPr="0062337D">
        <w:rPr>
          <w:color w:val="0070C0"/>
        </w:rPr>
        <w:t>.</w:t>
      </w:r>
    </w:p>
    <w:p w14:paraId="03EC2F0D" w14:textId="77777777" w:rsidR="00D86F1F" w:rsidRPr="0062337D" w:rsidRDefault="00D86F1F" w:rsidP="00D86F1F">
      <w:pPr>
        <w:pStyle w:val="Odsekzoznamu"/>
        <w:jc w:val="both"/>
      </w:pPr>
    </w:p>
    <w:p w14:paraId="16D5C1D2" w14:textId="77777777" w:rsidR="00D86F1F" w:rsidRPr="0062337D" w:rsidRDefault="00D86F1F" w:rsidP="00D86F1F">
      <w:pPr>
        <w:pStyle w:val="Odsekzoznamu"/>
        <w:numPr>
          <w:ilvl w:val="0"/>
          <w:numId w:val="6"/>
        </w:numPr>
        <w:spacing w:after="160" w:line="259" w:lineRule="auto"/>
        <w:jc w:val="both"/>
      </w:pPr>
      <w:r w:rsidRPr="0062337D">
        <w:rPr>
          <w:b/>
        </w:rPr>
        <w:t>Typ zmluvy</w:t>
      </w:r>
      <w:r w:rsidRPr="0062337D">
        <w:t xml:space="preserve">: </w:t>
      </w:r>
    </w:p>
    <w:p w14:paraId="217947D3" w14:textId="77777777" w:rsidR="00D86F1F" w:rsidRPr="0062337D" w:rsidRDefault="00D86F1F" w:rsidP="00D86F1F">
      <w:pPr>
        <w:pStyle w:val="Odsekzoznamu"/>
        <w:jc w:val="both"/>
      </w:pPr>
      <w:r w:rsidRPr="0062337D">
        <w:t xml:space="preserve">Nájomná zmluva podľa zákona č. 116/1990 zb. o nájme a podnájme nebytových priestorov v znení neskorších predpisov a zákona č. 243/2017 Z. z. o verejnej výskumnej inštitúcií a o zmene a doplnení niektorých zákonov v znení neskorších predpisov. </w:t>
      </w:r>
    </w:p>
    <w:p w14:paraId="44C53C81" w14:textId="77777777" w:rsidR="00D86F1F" w:rsidRPr="0062337D" w:rsidRDefault="00D86F1F" w:rsidP="00D86F1F">
      <w:pPr>
        <w:pStyle w:val="Odsekzoznamu"/>
        <w:jc w:val="both"/>
      </w:pPr>
    </w:p>
    <w:p w14:paraId="5DAEFE86" w14:textId="77777777" w:rsidR="00D86F1F" w:rsidRPr="0062337D" w:rsidRDefault="00D86F1F" w:rsidP="00D86F1F">
      <w:pPr>
        <w:pStyle w:val="Odsekzoznamu"/>
        <w:numPr>
          <w:ilvl w:val="0"/>
          <w:numId w:val="6"/>
        </w:numPr>
        <w:spacing w:after="160" w:line="259" w:lineRule="auto"/>
        <w:jc w:val="both"/>
      </w:pPr>
      <w:r w:rsidRPr="0062337D">
        <w:rPr>
          <w:b/>
        </w:rPr>
        <w:t>Otvorenie obálok s návrhmi</w:t>
      </w:r>
      <w:r w:rsidRPr="0062337D">
        <w:t xml:space="preserve">: </w:t>
      </w:r>
    </w:p>
    <w:p w14:paraId="1D673678" w14:textId="77777777" w:rsidR="00D86F1F" w:rsidRPr="0062337D" w:rsidRDefault="00D86F1F" w:rsidP="00D86F1F">
      <w:pPr>
        <w:pStyle w:val="Odsekzoznamu"/>
        <w:jc w:val="both"/>
        <w:rPr>
          <w:i/>
          <w:color w:val="0070C0"/>
        </w:rPr>
      </w:pPr>
      <w:r w:rsidRPr="0062337D">
        <w:t xml:space="preserve">Otváranie obálok s doručenými návrhmi sa uskutoční dňa  X. X. 202X </w:t>
      </w:r>
      <w:r w:rsidRPr="0062337D">
        <w:rPr>
          <w:i/>
          <w:color w:val="0070C0"/>
        </w:rPr>
        <w:t>(aspoň 15 dní po vyhlásení súťaže)</w:t>
      </w:r>
    </w:p>
    <w:p w14:paraId="1BA160A1" w14:textId="77777777" w:rsidR="00D86F1F" w:rsidRPr="0062337D" w:rsidRDefault="00D86F1F" w:rsidP="00D86F1F">
      <w:pPr>
        <w:pStyle w:val="Odsekzoznamu"/>
        <w:jc w:val="both"/>
      </w:pPr>
    </w:p>
    <w:p w14:paraId="1904BB76" w14:textId="77777777" w:rsidR="00D86F1F" w:rsidRPr="0062337D" w:rsidRDefault="00D86F1F" w:rsidP="00D86F1F">
      <w:pPr>
        <w:pStyle w:val="Odsekzoznamu"/>
        <w:jc w:val="both"/>
      </w:pPr>
    </w:p>
    <w:p w14:paraId="65984F78" w14:textId="77777777" w:rsidR="00D86F1F" w:rsidRPr="0062337D" w:rsidRDefault="00D86F1F" w:rsidP="00D86F1F">
      <w:pPr>
        <w:pStyle w:val="Odsekzoznamu"/>
        <w:numPr>
          <w:ilvl w:val="0"/>
          <w:numId w:val="6"/>
        </w:numPr>
        <w:spacing w:after="160" w:line="259" w:lineRule="auto"/>
        <w:jc w:val="both"/>
        <w:rPr>
          <w:b/>
        </w:rPr>
      </w:pPr>
      <w:r w:rsidRPr="0062337D">
        <w:rPr>
          <w:b/>
        </w:rPr>
        <w:t>Vyhlásenie výsledkov súťaže, lehota na uzatvorenie zmluvy:</w:t>
      </w:r>
    </w:p>
    <w:p w14:paraId="1F2D91E0" w14:textId="77777777" w:rsidR="00D86F1F" w:rsidRPr="0062337D" w:rsidRDefault="00D86F1F" w:rsidP="00D86F1F">
      <w:pPr>
        <w:pStyle w:val="Odsekzoznamu"/>
        <w:numPr>
          <w:ilvl w:val="0"/>
          <w:numId w:val="12"/>
        </w:numPr>
        <w:spacing w:after="160" w:line="259" w:lineRule="auto"/>
        <w:jc w:val="both"/>
      </w:pPr>
      <w:r w:rsidRPr="0062337D">
        <w:t>výsledky súťaže budú zverejnené najneskôr dňa X. X. 202X na internetovej stránke...................,</w:t>
      </w:r>
    </w:p>
    <w:p w14:paraId="32420BB4" w14:textId="77777777" w:rsidR="00D86F1F" w:rsidRPr="0062337D" w:rsidRDefault="00D86F1F" w:rsidP="00D86F1F">
      <w:pPr>
        <w:pStyle w:val="Odsekzoznamu"/>
        <w:numPr>
          <w:ilvl w:val="0"/>
          <w:numId w:val="12"/>
        </w:numPr>
        <w:spacing w:after="160" w:line="259" w:lineRule="auto"/>
        <w:jc w:val="both"/>
      </w:pPr>
      <w:r w:rsidRPr="0062337D">
        <w:rPr>
          <w:shd w:val="clear" w:color="auto" w:fill="FFFFFF"/>
        </w:rPr>
        <w:t>vyhlasovateľ je oprávnený odmietnuť všetky predložené návrhy,</w:t>
      </w:r>
    </w:p>
    <w:p w14:paraId="2AC7BD40" w14:textId="77777777" w:rsidR="00D86F1F" w:rsidRPr="0062337D" w:rsidRDefault="00D86F1F" w:rsidP="00D86F1F">
      <w:pPr>
        <w:pStyle w:val="Odsekzoznamu"/>
        <w:numPr>
          <w:ilvl w:val="0"/>
          <w:numId w:val="12"/>
        </w:numPr>
        <w:spacing w:after="160" w:line="259" w:lineRule="auto"/>
        <w:jc w:val="both"/>
      </w:pPr>
      <w:r w:rsidRPr="0062337D">
        <w:t>navrhovateľ, ktorý podal víťazný návrh, bude o výsledku upovedomený písomne,</w:t>
      </w:r>
    </w:p>
    <w:p w14:paraId="4BB41751" w14:textId="77777777" w:rsidR="00D86F1F" w:rsidRPr="0062337D" w:rsidRDefault="00D86F1F" w:rsidP="00D86F1F">
      <w:pPr>
        <w:pStyle w:val="Odsekzoznamu"/>
        <w:numPr>
          <w:ilvl w:val="0"/>
          <w:numId w:val="12"/>
        </w:numPr>
        <w:spacing w:after="160" w:line="259" w:lineRule="auto"/>
        <w:jc w:val="both"/>
      </w:pPr>
      <w:r w:rsidRPr="0062337D">
        <w:t>ostatní navrhovatelia, ktorých návrhy sa odmietli, budú o tejto skutočnosti taktiež upovedomení písomne,</w:t>
      </w:r>
    </w:p>
    <w:p w14:paraId="56EF5AD0" w14:textId="77777777" w:rsidR="00D86F1F" w:rsidRPr="0062337D" w:rsidRDefault="00D86F1F" w:rsidP="00D86F1F">
      <w:pPr>
        <w:pStyle w:val="Odsekzoznamu"/>
        <w:numPr>
          <w:ilvl w:val="0"/>
          <w:numId w:val="12"/>
        </w:numPr>
        <w:spacing w:after="160" w:line="259" w:lineRule="auto"/>
        <w:jc w:val="both"/>
      </w:pPr>
      <w:r w:rsidRPr="0062337D">
        <w:lastRenderedPageBreak/>
        <w:t>v prípade, že s víťazom obchodnej verejnej súťaže nebude z akýchkoľvek dôvodov na strane budúceho nájomcu uzatvorená nájomná zmluva, vyhlasovateľ si vyhradzuje právo uzavrieť nájomnú zmluvu s  navrhovateľom, ktorý ponúkol druhé najvyššie nájomné,</w:t>
      </w:r>
    </w:p>
    <w:p w14:paraId="377BB5FB" w14:textId="77777777" w:rsidR="00D86F1F" w:rsidRPr="0062337D" w:rsidRDefault="00D86F1F" w:rsidP="00D86F1F">
      <w:pPr>
        <w:pStyle w:val="Odsekzoznamu"/>
        <w:numPr>
          <w:ilvl w:val="0"/>
          <w:numId w:val="12"/>
        </w:numPr>
        <w:spacing w:after="160" w:line="259" w:lineRule="auto"/>
        <w:jc w:val="both"/>
      </w:pPr>
      <w:r w:rsidRPr="0062337D">
        <w:t>s navrhovateľom, ktorý podal víťazný návrh, sa nájomná zmluva uzavrie bezodkladne po získaní súhlasu dozornej rady vyhlasovateľa a prípadne aj zakladateľa vyhlasovateľa, ak bude takýto súhlas/takéto súhlasy potrebný/potrebné podľa zákona č. 243/2017 Z. z. o verejnej výskumnej inštitúcií a o zmene a doplnení niektorých zákonov v znení neskorších predpisov, inak bezodkladne po doručení písomného upovedomenia o tom, že jeho návrh je víťazný.</w:t>
      </w:r>
    </w:p>
    <w:p w14:paraId="20011E8D" w14:textId="77777777" w:rsidR="00D86F1F" w:rsidRPr="0062337D" w:rsidRDefault="00D86F1F" w:rsidP="00D86F1F">
      <w:pPr>
        <w:pStyle w:val="Odsekzoznamu"/>
        <w:jc w:val="both"/>
      </w:pPr>
    </w:p>
    <w:p w14:paraId="65FDBBD2" w14:textId="77777777" w:rsidR="00D86F1F" w:rsidRPr="0062337D" w:rsidRDefault="00D86F1F" w:rsidP="00D86F1F"/>
    <w:p w14:paraId="521B54C2" w14:textId="77777777" w:rsidR="00D86F1F" w:rsidRPr="0062337D" w:rsidRDefault="00D86F1F" w:rsidP="00D86F1F">
      <w:pPr>
        <w:jc w:val="both"/>
      </w:pPr>
      <w:r w:rsidRPr="0062337D">
        <w:t>V .............., dňa..............</w:t>
      </w:r>
    </w:p>
    <w:p w14:paraId="7D8F7EC6" w14:textId="77777777" w:rsidR="00D86F1F" w:rsidRPr="0062337D" w:rsidRDefault="00D86F1F" w:rsidP="00D86F1F">
      <w:pPr>
        <w:jc w:val="both"/>
      </w:pPr>
    </w:p>
    <w:p w14:paraId="04FF6C24" w14:textId="77777777" w:rsidR="00D86F1F" w:rsidRPr="0062337D" w:rsidRDefault="00D86F1F" w:rsidP="00D86F1F">
      <w:pPr>
        <w:jc w:val="both"/>
      </w:pPr>
    </w:p>
    <w:p w14:paraId="55E45E72" w14:textId="77777777" w:rsidR="00D86F1F" w:rsidRPr="0062337D" w:rsidRDefault="00D86F1F" w:rsidP="00D86F1F">
      <w:pPr>
        <w:jc w:val="both"/>
      </w:pPr>
    </w:p>
    <w:p w14:paraId="35080C30" w14:textId="77777777" w:rsidR="00D86F1F" w:rsidRPr="0062337D" w:rsidRDefault="00D86F1F" w:rsidP="00D86F1F">
      <w:r w:rsidRPr="0062337D">
        <w:rPr>
          <w:noProof/>
        </w:rPr>
        <mc:AlternateContent>
          <mc:Choice Requires="wps">
            <w:drawing>
              <wp:anchor distT="45720" distB="45720" distL="114300" distR="114300" simplePos="0" relativeHeight="251665408" behindDoc="0" locked="0" layoutInCell="1" allowOverlap="1" wp14:anchorId="3BED07EB" wp14:editId="0F55A235">
                <wp:simplePos x="0" y="0"/>
                <wp:positionH relativeFrom="column">
                  <wp:posOffset>2407285</wp:posOffset>
                </wp:positionH>
                <wp:positionV relativeFrom="paragraph">
                  <wp:posOffset>82550</wp:posOffset>
                </wp:positionV>
                <wp:extent cx="3324225" cy="676275"/>
                <wp:effectExtent l="0" t="0" r="9525" b="9525"/>
                <wp:wrapSquare wrapText="bothSides"/>
                <wp:docPr id="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676275"/>
                        </a:xfrm>
                        <a:prstGeom prst="rect">
                          <a:avLst/>
                        </a:prstGeom>
                        <a:solidFill>
                          <a:srgbClr val="FFFFFF"/>
                        </a:solidFill>
                        <a:ln w="9525">
                          <a:noFill/>
                          <a:miter lim="800000"/>
                          <a:headEnd/>
                          <a:tailEnd/>
                        </a:ln>
                      </wps:spPr>
                      <wps:txbx>
                        <w:txbxContent>
                          <w:p w14:paraId="5E912FDF" w14:textId="77777777" w:rsidR="00D86F1F" w:rsidRPr="00F109E5" w:rsidRDefault="00D86F1F" w:rsidP="00D86F1F">
                            <w:pPr>
                              <w:contextualSpacing/>
                              <w:jc w:val="center"/>
                            </w:pPr>
                            <w:r>
                              <w:t>Meno Priezvisko</w:t>
                            </w:r>
                            <w:r w:rsidRPr="00F109E5">
                              <w:t>.</w:t>
                            </w:r>
                          </w:p>
                          <w:p w14:paraId="02E657EE" w14:textId="77777777" w:rsidR="00D86F1F" w:rsidRPr="00F109E5" w:rsidRDefault="00D86F1F" w:rsidP="00D86F1F">
                            <w:pPr>
                              <w:contextualSpacing/>
                              <w:jc w:val="center"/>
                            </w:pPr>
                            <w:r>
                              <w:t>r</w:t>
                            </w:r>
                            <w:r w:rsidRPr="00F109E5">
                              <w:t>iaditeľ</w:t>
                            </w:r>
                          </w:p>
                          <w:p w14:paraId="59C7F7BD" w14:textId="77777777" w:rsidR="00D86F1F" w:rsidRPr="00F109E5" w:rsidRDefault="00D86F1F" w:rsidP="00D86F1F">
                            <w:pPr>
                              <w:contextualSpacing/>
                              <w:jc w:val="center"/>
                            </w:pPr>
                            <w:r>
                              <w:t>názov organizácie SAV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ED07EB" id="_x0000_s1028" type="#_x0000_t202" style="position:absolute;margin-left:189.55pt;margin-top:6.5pt;width:261.75pt;height:53.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" stroked="f">
                <v:textbox>
                  <w:txbxContent>
                    <w:p w14:paraId="5E912FDF" w14:textId="77777777" w:rsidR="00D86F1F" w:rsidRPr="00F109E5" w:rsidRDefault="00D86F1F" w:rsidP="00D86F1F">
                      <w:pPr>
                        <w:contextualSpacing/>
                        <w:jc w:val="center"/>
                      </w:pPr>
                      <w:r>
                        <w:t>Meno Priezvisko</w:t>
                      </w:r>
                      <w:r w:rsidRPr="00F109E5">
                        <w:t>.</w:t>
                      </w:r>
                    </w:p>
                    <w:p w14:paraId="02E657EE" w14:textId="77777777" w:rsidR="00D86F1F" w:rsidRPr="00F109E5" w:rsidRDefault="00D86F1F" w:rsidP="00D86F1F">
                      <w:pPr>
                        <w:contextualSpacing/>
                        <w:jc w:val="center"/>
                      </w:pPr>
                      <w:r>
                        <w:t>r</w:t>
                      </w:r>
                      <w:r w:rsidRPr="00F109E5">
                        <w:t>iaditeľ</w:t>
                      </w:r>
                    </w:p>
                    <w:p w14:paraId="59C7F7BD" w14:textId="77777777" w:rsidR="00D86F1F" w:rsidRPr="00F109E5" w:rsidRDefault="00D86F1F" w:rsidP="00D86F1F">
                      <w:pPr>
                        <w:contextualSpacing/>
                        <w:jc w:val="center"/>
                      </w:pPr>
                      <w:r>
                        <w:t>názov organizácie SAV</w:t>
                      </w:r>
                    </w:p>
                  </w:txbxContent>
                </v:textbox>
                <w10:wrap type="square"/>
              </v:shape>
            </w:pict>
          </mc:Fallback>
        </mc:AlternateContent>
      </w:r>
    </w:p>
    <w:p w14:paraId="10C85FF0" w14:textId="77777777" w:rsidR="00D86F1F" w:rsidRPr="0062337D" w:rsidRDefault="00D86F1F" w:rsidP="00D86F1F"/>
    <w:p w14:paraId="72152D23" w14:textId="77777777" w:rsidR="00D86F1F" w:rsidRPr="0062337D" w:rsidRDefault="00D86F1F" w:rsidP="00D86F1F"/>
    <w:p w14:paraId="31718556" w14:textId="77777777" w:rsidR="00D86F1F" w:rsidRPr="0062337D" w:rsidRDefault="00D86F1F" w:rsidP="00D86F1F"/>
    <w:p w14:paraId="6B150430" w14:textId="77777777" w:rsidR="00D86F1F" w:rsidRPr="0062337D" w:rsidRDefault="00D86F1F" w:rsidP="00D86F1F"/>
    <w:p w14:paraId="204E9E60" w14:textId="77777777" w:rsidR="00D86F1F" w:rsidRPr="0062337D" w:rsidRDefault="00D86F1F" w:rsidP="00D86F1F"/>
    <w:p w14:paraId="031E82F3" w14:textId="77777777" w:rsidR="00D86F1F" w:rsidRPr="0062337D" w:rsidRDefault="00D86F1F" w:rsidP="00D86F1F"/>
    <w:p w14:paraId="44924EFD" w14:textId="77777777" w:rsidR="00D86F1F" w:rsidRPr="0062337D" w:rsidRDefault="00D86F1F" w:rsidP="00D86F1F">
      <w:r w:rsidRPr="0062337D">
        <w:rPr>
          <w:u w:val="single"/>
        </w:rPr>
        <w:t>Príloha:</w:t>
      </w:r>
      <w:r w:rsidRPr="0062337D">
        <w:t xml:space="preserve"> Nájomná zmluva</w:t>
      </w:r>
    </w:p>
    <w:p w14:paraId="52468BA7" w14:textId="24AB2887" w:rsidR="00D86F1F" w:rsidRDefault="00D86F1F" w:rsidP="00260905">
      <w:pPr>
        <w:spacing w:line="276" w:lineRule="auto"/>
        <w:jc w:val="both"/>
        <w:rPr>
          <w:sz w:val="22"/>
          <w:szCs w:val="22"/>
        </w:rPr>
      </w:pPr>
    </w:p>
    <w:p w14:paraId="553E88E0" w14:textId="5B15DE4D" w:rsidR="00D86F1F" w:rsidRDefault="00D86F1F" w:rsidP="00260905">
      <w:pPr>
        <w:spacing w:line="276" w:lineRule="auto"/>
        <w:jc w:val="both"/>
        <w:rPr>
          <w:sz w:val="22"/>
          <w:szCs w:val="22"/>
        </w:rPr>
      </w:pPr>
    </w:p>
    <w:p w14:paraId="70FE2382" w14:textId="60A535E0" w:rsidR="00D86F1F" w:rsidRDefault="00D86F1F" w:rsidP="00260905">
      <w:pPr>
        <w:spacing w:line="276" w:lineRule="auto"/>
        <w:jc w:val="both"/>
        <w:rPr>
          <w:sz w:val="22"/>
          <w:szCs w:val="22"/>
        </w:rPr>
      </w:pPr>
    </w:p>
    <w:p w14:paraId="3D10B1C2" w14:textId="44804215" w:rsidR="00D86F1F" w:rsidRDefault="00D86F1F" w:rsidP="00260905">
      <w:pPr>
        <w:spacing w:line="276" w:lineRule="auto"/>
        <w:jc w:val="both"/>
        <w:rPr>
          <w:sz w:val="22"/>
          <w:szCs w:val="22"/>
        </w:rPr>
      </w:pPr>
    </w:p>
    <w:p w14:paraId="0773FAF8" w14:textId="076FBFAF" w:rsidR="00D86F1F" w:rsidRDefault="00D86F1F" w:rsidP="00260905">
      <w:pPr>
        <w:spacing w:line="276" w:lineRule="auto"/>
        <w:jc w:val="both"/>
        <w:rPr>
          <w:sz w:val="22"/>
          <w:szCs w:val="22"/>
        </w:rPr>
      </w:pPr>
    </w:p>
    <w:p w14:paraId="651949E7" w14:textId="16351F01" w:rsidR="00D86F1F" w:rsidRDefault="00D86F1F" w:rsidP="00260905">
      <w:pPr>
        <w:spacing w:line="276" w:lineRule="auto"/>
        <w:jc w:val="both"/>
        <w:rPr>
          <w:sz w:val="22"/>
          <w:szCs w:val="22"/>
        </w:rPr>
      </w:pPr>
    </w:p>
    <w:p w14:paraId="0EF3150D" w14:textId="1E7B433B" w:rsidR="00D86F1F" w:rsidRDefault="00D86F1F" w:rsidP="00260905">
      <w:pPr>
        <w:spacing w:line="276" w:lineRule="auto"/>
        <w:jc w:val="both"/>
        <w:rPr>
          <w:sz w:val="22"/>
          <w:szCs w:val="22"/>
        </w:rPr>
      </w:pPr>
    </w:p>
    <w:p w14:paraId="79CEE80D" w14:textId="11A92EB7" w:rsidR="00D86F1F" w:rsidRDefault="00D86F1F" w:rsidP="00260905">
      <w:pPr>
        <w:spacing w:line="276" w:lineRule="auto"/>
        <w:jc w:val="both"/>
        <w:rPr>
          <w:sz w:val="22"/>
          <w:szCs w:val="22"/>
        </w:rPr>
      </w:pPr>
    </w:p>
    <w:p w14:paraId="2271DCDA" w14:textId="05325DC8" w:rsidR="00D86F1F" w:rsidRDefault="00D86F1F" w:rsidP="00260905">
      <w:pPr>
        <w:spacing w:line="276" w:lineRule="auto"/>
        <w:jc w:val="both"/>
        <w:rPr>
          <w:sz w:val="22"/>
          <w:szCs w:val="22"/>
        </w:rPr>
      </w:pPr>
    </w:p>
    <w:p w14:paraId="7844792D" w14:textId="75E9A409" w:rsidR="00D86F1F" w:rsidRDefault="00D86F1F" w:rsidP="00260905">
      <w:pPr>
        <w:spacing w:line="276" w:lineRule="auto"/>
        <w:jc w:val="both"/>
        <w:rPr>
          <w:sz w:val="22"/>
          <w:szCs w:val="22"/>
        </w:rPr>
      </w:pPr>
    </w:p>
    <w:p w14:paraId="1F46F4AB" w14:textId="0025004B" w:rsidR="00D86F1F" w:rsidRDefault="00D86F1F" w:rsidP="00260905">
      <w:pPr>
        <w:spacing w:line="276" w:lineRule="auto"/>
        <w:jc w:val="both"/>
        <w:rPr>
          <w:sz w:val="22"/>
          <w:szCs w:val="22"/>
        </w:rPr>
      </w:pPr>
    </w:p>
    <w:p w14:paraId="2688EB41" w14:textId="6DB5E452" w:rsidR="00D86F1F" w:rsidRDefault="00D86F1F" w:rsidP="00260905">
      <w:pPr>
        <w:spacing w:line="276" w:lineRule="auto"/>
        <w:jc w:val="both"/>
        <w:rPr>
          <w:sz w:val="22"/>
          <w:szCs w:val="22"/>
        </w:rPr>
      </w:pPr>
    </w:p>
    <w:p w14:paraId="7604FF7E" w14:textId="38CA7F95" w:rsidR="00D86F1F" w:rsidRDefault="00D86F1F" w:rsidP="00260905">
      <w:pPr>
        <w:spacing w:line="276" w:lineRule="auto"/>
        <w:jc w:val="both"/>
        <w:rPr>
          <w:sz w:val="22"/>
          <w:szCs w:val="22"/>
        </w:rPr>
      </w:pPr>
    </w:p>
    <w:p w14:paraId="4B8D45E1" w14:textId="05BE9EE9" w:rsidR="00D86F1F" w:rsidRDefault="00D86F1F" w:rsidP="00260905">
      <w:pPr>
        <w:spacing w:line="276" w:lineRule="auto"/>
        <w:jc w:val="both"/>
        <w:rPr>
          <w:sz w:val="22"/>
          <w:szCs w:val="22"/>
        </w:rPr>
      </w:pPr>
    </w:p>
    <w:p w14:paraId="7CE2FFC5" w14:textId="2B7B3270" w:rsidR="00D86F1F" w:rsidRDefault="00D86F1F" w:rsidP="00260905">
      <w:pPr>
        <w:spacing w:line="276" w:lineRule="auto"/>
        <w:jc w:val="both"/>
        <w:rPr>
          <w:sz w:val="22"/>
          <w:szCs w:val="22"/>
        </w:rPr>
      </w:pPr>
    </w:p>
    <w:p w14:paraId="0D9DFD9D" w14:textId="77777777" w:rsidR="00D86F1F" w:rsidRPr="003E40DC" w:rsidRDefault="00D86F1F" w:rsidP="00D86F1F">
      <w:pPr>
        <w:pStyle w:val="Nadpis5"/>
        <w:jc w:val="center"/>
        <w:rPr>
          <w:sz w:val="28"/>
          <w:szCs w:val="28"/>
        </w:rPr>
      </w:pPr>
      <w:r w:rsidRPr="003E40DC">
        <w:rPr>
          <w:sz w:val="28"/>
          <w:szCs w:val="28"/>
        </w:rPr>
        <w:lastRenderedPageBreak/>
        <w:t>Nájomná zmluva</w:t>
      </w:r>
    </w:p>
    <w:p w14:paraId="0117197A" w14:textId="77777777" w:rsidR="00D86F1F" w:rsidRPr="003E40DC" w:rsidRDefault="00D86F1F" w:rsidP="00D86F1F">
      <w:pPr>
        <w:jc w:val="center"/>
        <w:rPr>
          <w:b/>
          <w:bCs/>
          <w:sz w:val="22"/>
          <w:szCs w:val="22"/>
        </w:rPr>
      </w:pPr>
      <w:r w:rsidRPr="003E40DC">
        <w:rPr>
          <w:b/>
          <w:sz w:val="22"/>
          <w:szCs w:val="22"/>
        </w:rPr>
        <w:t>č. ...</w:t>
      </w:r>
      <w:r w:rsidRPr="003E40DC">
        <w:rPr>
          <w:sz w:val="22"/>
          <w:szCs w:val="22"/>
        </w:rPr>
        <w:t xml:space="preserve"> </w:t>
      </w:r>
      <w:r w:rsidRPr="003E40DC">
        <w:rPr>
          <w:b/>
          <w:i/>
          <w:sz w:val="22"/>
          <w:szCs w:val="22"/>
          <w:highlight w:val="yellow"/>
        </w:rPr>
        <w:t>(evidenčné číslo zmluvy</w:t>
      </w:r>
      <w:r w:rsidRPr="003E40DC">
        <w:rPr>
          <w:b/>
          <w:sz w:val="22"/>
          <w:szCs w:val="22"/>
          <w:highlight w:val="yellow"/>
        </w:rPr>
        <w:t>)</w:t>
      </w:r>
      <w:r w:rsidRPr="003E40DC">
        <w:rPr>
          <w:b/>
          <w:color w:val="4F81BD"/>
          <w:sz w:val="22"/>
          <w:szCs w:val="22"/>
        </w:rPr>
        <w:t xml:space="preserve"> </w:t>
      </w:r>
      <w:r w:rsidRPr="003E40DC">
        <w:rPr>
          <w:b/>
          <w:i/>
          <w:color w:val="4F81BD"/>
          <w:sz w:val="22"/>
          <w:szCs w:val="22"/>
        </w:rPr>
        <w:t xml:space="preserve"> </w:t>
      </w:r>
      <w:r w:rsidRPr="003E40DC">
        <w:rPr>
          <w:b/>
          <w:i/>
          <w:sz w:val="22"/>
          <w:szCs w:val="22"/>
        </w:rPr>
        <w:t>- ...</w:t>
      </w:r>
      <w:r w:rsidRPr="003E40DC">
        <w:rPr>
          <w:i/>
          <w:sz w:val="22"/>
          <w:szCs w:val="22"/>
        </w:rPr>
        <w:t xml:space="preserve"> </w:t>
      </w:r>
      <w:r w:rsidRPr="003E40DC">
        <w:rPr>
          <w:b/>
          <w:i/>
          <w:sz w:val="22"/>
          <w:szCs w:val="22"/>
          <w:highlight w:val="yellow"/>
        </w:rPr>
        <w:t>(príslušný rok)</w:t>
      </w:r>
      <w:r w:rsidRPr="003E40DC">
        <w:rPr>
          <w:b/>
          <w:i/>
          <w:color w:val="4F81BD"/>
          <w:sz w:val="22"/>
          <w:szCs w:val="22"/>
        </w:rPr>
        <w:t xml:space="preserve"> </w:t>
      </w:r>
      <w:r w:rsidRPr="003E40DC">
        <w:rPr>
          <w:bCs/>
          <w:sz w:val="22"/>
          <w:szCs w:val="22"/>
        </w:rPr>
        <w:t>-</w:t>
      </w:r>
      <w:r w:rsidRPr="003E40DC">
        <w:rPr>
          <w:b/>
          <w:bCs/>
          <w:sz w:val="22"/>
          <w:szCs w:val="22"/>
        </w:rPr>
        <w:t xml:space="preserve"> NZNP</w:t>
      </w:r>
    </w:p>
    <w:p w14:paraId="6E38FB97" w14:textId="77777777" w:rsidR="00D86F1F" w:rsidRPr="003E40DC" w:rsidRDefault="00D86F1F" w:rsidP="00D86F1F">
      <w:pPr>
        <w:pStyle w:val="Nadpis5"/>
        <w:jc w:val="center"/>
        <w:rPr>
          <w:b w:val="0"/>
          <w:sz w:val="22"/>
          <w:szCs w:val="22"/>
        </w:rPr>
      </w:pPr>
      <w:r w:rsidRPr="003E40DC">
        <w:rPr>
          <w:b w:val="0"/>
          <w:sz w:val="22"/>
          <w:szCs w:val="22"/>
        </w:rPr>
        <w:t xml:space="preserve">uzatvorená v súlade so zákonom č. 116/1990 Zb.  o nájme a podnájme nebytových priestorov </w:t>
      </w:r>
    </w:p>
    <w:p w14:paraId="1B18B862" w14:textId="77777777" w:rsidR="00D86F1F" w:rsidRPr="003E40DC" w:rsidRDefault="00D86F1F" w:rsidP="00D86F1F">
      <w:pPr>
        <w:pStyle w:val="Nadpis5"/>
        <w:jc w:val="center"/>
        <w:rPr>
          <w:b w:val="0"/>
          <w:sz w:val="22"/>
          <w:szCs w:val="22"/>
        </w:rPr>
      </w:pPr>
      <w:r w:rsidRPr="003E40DC">
        <w:rPr>
          <w:b w:val="0"/>
          <w:sz w:val="22"/>
          <w:szCs w:val="22"/>
        </w:rPr>
        <w:t>v znení neskorších predpisov</w:t>
      </w:r>
    </w:p>
    <w:p w14:paraId="1E66559B" w14:textId="77777777" w:rsidR="00D86F1F" w:rsidRPr="003E40DC" w:rsidRDefault="00D86F1F" w:rsidP="00D86F1F">
      <w:pPr>
        <w:pStyle w:val="Zkladntext2"/>
        <w:ind w:firstLine="0"/>
        <w:jc w:val="center"/>
        <w:rPr>
          <w:rFonts w:ascii="Times New Roman" w:hAnsi="Times New Roman" w:cs="Times New Roman"/>
          <w:sz w:val="22"/>
          <w:szCs w:val="22"/>
        </w:rPr>
      </w:pPr>
      <w:r w:rsidRPr="003E40DC">
        <w:rPr>
          <w:rFonts w:ascii="Times New Roman" w:hAnsi="Times New Roman" w:cs="Times New Roman"/>
          <w:sz w:val="22"/>
          <w:szCs w:val="22"/>
        </w:rPr>
        <w:t>(ďalej len „</w:t>
      </w:r>
      <w:r w:rsidRPr="003E40DC">
        <w:rPr>
          <w:rFonts w:ascii="Times New Roman" w:hAnsi="Times New Roman" w:cs="Times New Roman"/>
          <w:b/>
          <w:sz w:val="22"/>
          <w:szCs w:val="22"/>
        </w:rPr>
        <w:t>Zmluva</w:t>
      </w:r>
      <w:r w:rsidRPr="003E40DC">
        <w:rPr>
          <w:rFonts w:ascii="Times New Roman" w:hAnsi="Times New Roman" w:cs="Times New Roman"/>
          <w:sz w:val="22"/>
          <w:szCs w:val="22"/>
        </w:rPr>
        <w:t xml:space="preserve">“) </w:t>
      </w:r>
    </w:p>
    <w:p w14:paraId="56EED228" w14:textId="77777777" w:rsidR="00D86F1F" w:rsidRPr="003E40DC" w:rsidRDefault="00D86F1F" w:rsidP="00D86F1F">
      <w:pPr>
        <w:pStyle w:val="Zkladntext2"/>
        <w:ind w:firstLine="0"/>
        <w:jc w:val="center"/>
        <w:rPr>
          <w:rFonts w:ascii="Times New Roman" w:hAnsi="Times New Roman" w:cs="Times New Roman"/>
          <w:sz w:val="22"/>
          <w:szCs w:val="22"/>
        </w:rPr>
      </w:pPr>
    </w:p>
    <w:p w14:paraId="230120E0" w14:textId="77777777" w:rsidR="00D86F1F" w:rsidRPr="003E40DC" w:rsidRDefault="00D86F1F" w:rsidP="00D86F1F">
      <w:pPr>
        <w:pStyle w:val="Zkladntext2"/>
        <w:ind w:firstLine="0"/>
        <w:jc w:val="center"/>
        <w:rPr>
          <w:rFonts w:ascii="Times New Roman" w:hAnsi="Times New Roman" w:cs="Times New Roman"/>
          <w:sz w:val="22"/>
          <w:szCs w:val="22"/>
        </w:rPr>
      </w:pPr>
    </w:p>
    <w:p w14:paraId="7D56EAC4" w14:textId="77777777" w:rsidR="00D86F1F" w:rsidRPr="003E40DC" w:rsidRDefault="00D86F1F" w:rsidP="00D86F1F">
      <w:pPr>
        <w:jc w:val="center"/>
        <w:rPr>
          <w:b/>
          <w:sz w:val="22"/>
          <w:szCs w:val="22"/>
        </w:rPr>
      </w:pPr>
      <w:r w:rsidRPr="003E40DC">
        <w:rPr>
          <w:b/>
          <w:sz w:val="22"/>
          <w:szCs w:val="22"/>
        </w:rPr>
        <w:t>Čl. I</w:t>
      </w:r>
    </w:p>
    <w:p w14:paraId="0A7966A7" w14:textId="77777777" w:rsidR="00D86F1F" w:rsidRPr="003E40DC" w:rsidRDefault="00D86F1F" w:rsidP="00D86F1F">
      <w:pPr>
        <w:jc w:val="center"/>
        <w:rPr>
          <w:b/>
          <w:sz w:val="22"/>
          <w:szCs w:val="22"/>
        </w:rPr>
      </w:pPr>
      <w:r w:rsidRPr="003E40DC">
        <w:rPr>
          <w:b/>
          <w:sz w:val="22"/>
          <w:szCs w:val="22"/>
        </w:rPr>
        <w:t>ZMLUVNÉ STRANY</w:t>
      </w:r>
    </w:p>
    <w:p w14:paraId="6E63DB79" w14:textId="77777777" w:rsidR="00D86F1F" w:rsidRPr="003E40DC" w:rsidRDefault="00D86F1F" w:rsidP="00D86F1F">
      <w:pPr>
        <w:rPr>
          <w:sz w:val="22"/>
          <w:szCs w:val="22"/>
        </w:rPr>
      </w:pPr>
    </w:p>
    <w:p w14:paraId="07E7A3C0" w14:textId="77777777" w:rsidR="00D86F1F" w:rsidRPr="003E40DC" w:rsidRDefault="00D86F1F" w:rsidP="00D86F1F">
      <w:pPr>
        <w:numPr>
          <w:ilvl w:val="1"/>
          <w:numId w:val="13"/>
        </w:numPr>
        <w:tabs>
          <w:tab w:val="left" w:pos="567"/>
        </w:tabs>
        <w:overflowPunct w:val="0"/>
        <w:autoSpaceDE w:val="0"/>
        <w:autoSpaceDN w:val="0"/>
        <w:adjustRightInd w:val="0"/>
        <w:ind w:left="0" w:firstLine="0"/>
        <w:jc w:val="both"/>
        <w:textAlignment w:val="baseline"/>
        <w:rPr>
          <w:b/>
          <w:bCs/>
          <w:sz w:val="22"/>
          <w:szCs w:val="22"/>
        </w:rPr>
      </w:pPr>
      <w:r w:rsidRPr="003E40DC">
        <w:rPr>
          <w:b/>
          <w:bCs/>
          <w:sz w:val="22"/>
          <w:szCs w:val="22"/>
        </w:rPr>
        <w:t>Prenajímateľ:</w:t>
      </w:r>
    </w:p>
    <w:p w14:paraId="5C81BAB7" w14:textId="77777777" w:rsidR="00D86F1F" w:rsidRPr="003E40DC" w:rsidRDefault="00D86F1F" w:rsidP="00D86F1F">
      <w:pPr>
        <w:tabs>
          <w:tab w:val="left" w:pos="567"/>
        </w:tabs>
        <w:jc w:val="both"/>
        <w:rPr>
          <w:b/>
          <w:bCs/>
          <w:sz w:val="22"/>
          <w:szCs w:val="22"/>
        </w:rPr>
      </w:pPr>
    </w:p>
    <w:p w14:paraId="77E4E0A2" w14:textId="77777777" w:rsidR="00D86F1F" w:rsidRPr="003E40DC" w:rsidRDefault="00D86F1F" w:rsidP="00D86F1F">
      <w:pPr>
        <w:pStyle w:val="Zkladntext2"/>
        <w:tabs>
          <w:tab w:val="left" w:pos="2835"/>
        </w:tabs>
        <w:ind w:firstLine="0"/>
        <w:jc w:val="both"/>
        <w:rPr>
          <w:rFonts w:ascii="Times New Roman" w:hAnsi="Times New Roman" w:cs="Times New Roman"/>
          <w:b/>
          <w:noProof/>
          <w:sz w:val="22"/>
          <w:szCs w:val="22"/>
        </w:rPr>
      </w:pPr>
      <w:r w:rsidRPr="003E40DC">
        <w:rPr>
          <w:rFonts w:ascii="Times New Roman" w:hAnsi="Times New Roman" w:cs="Times New Roman"/>
          <w:noProof/>
          <w:sz w:val="22"/>
          <w:szCs w:val="22"/>
        </w:rPr>
        <w:t xml:space="preserve">Názov: </w:t>
      </w:r>
      <w:r w:rsidRPr="003E40DC">
        <w:rPr>
          <w:rFonts w:ascii="Times New Roman" w:hAnsi="Times New Roman" w:cs="Times New Roman"/>
          <w:b/>
          <w:noProof/>
          <w:sz w:val="22"/>
          <w:szCs w:val="22"/>
        </w:rPr>
        <w:t xml:space="preserve">  </w:t>
      </w:r>
    </w:p>
    <w:p w14:paraId="228AA51C" w14:textId="77777777" w:rsidR="00D86F1F" w:rsidRPr="003E40DC" w:rsidRDefault="00D86F1F" w:rsidP="00D86F1F">
      <w:pPr>
        <w:pStyle w:val="Zkladntext2"/>
        <w:ind w:firstLine="0"/>
        <w:jc w:val="both"/>
        <w:rPr>
          <w:rFonts w:ascii="Times New Roman" w:hAnsi="Times New Roman" w:cs="Times New Roman"/>
          <w:noProof/>
          <w:sz w:val="22"/>
          <w:szCs w:val="22"/>
        </w:rPr>
      </w:pPr>
      <w:r w:rsidRPr="003E40DC">
        <w:rPr>
          <w:rFonts w:ascii="Times New Roman" w:hAnsi="Times New Roman" w:cs="Times New Roman"/>
          <w:noProof/>
          <w:sz w:val="22"/>
          <w:szCs w:val="22"/>
        </w:rPr>
        <w:t xml:space="preserve">Sídlo: </w:t>
      </w:r>
    </w:p>
    <w:p w14:paraId="3BECD932" w14:textId="77777777" w:rsidR="00D86F1F" w:rsidRPr="003E40DC" w:rsidRDefault="00D86F1F" w:rsidP="00D86F1F">
      <w:pPr>
        <w:pStyle w:val="Zkladntext2"/>
        <w:ind w:firstLine="0"/>
        <w:jc w:val="both"/>
        <w:rPr>
          <w:rFonts w:ascii="Times New Roman" w:hAnsi="Times New Roman" w:cs="Times New Roman"/>
          <w:noProof/>
          <w:sz w:val="22"/>
          <w:szCs w:val="22"/>
        </w:rPr>
      </w:pPr>
      <w:r w:rsidRPr="003E40DC">
        <w:rPr>
          <w:rFonts w:ascii="Times New Roman" w:hAnsi="Times New Roman" w:cs="Times New Roman"/>
          <w:noProof/>
          <w:sz w:val="22"/>
          <w:szCs w:val="22"/>
        </w:rPr>
        <w:t>IČO:</w:t>
      </w:r>
    </w:p>
    <w:p w14:paraId="08552B95" w14:textId="77777777" w:rsidR="00D86F1F" w:rsidRPr="003E40DC" w:rsidRDefault="00D86F1F" w:rsidP="00D86F1F">
      <w:pPr>
        <w:pStyle w:val="Zkladntext2"/>
        <w:ind w:firstLine="0"/>
        <w:jc w:val="both"/>
        <w:rPr>
          <w:rFonts w:ascii="Times New Roman" w:hAnsi="Times New Roman" w:cs="Times New Roman"/>
          <w:noProof/>
          <w:sz w:val="22"/>
          <w:szCs w:val="22"/>
        </w:rPr>
      </w:pPr>
      <w:r w:rsidRPr="003E40DC">
        <w:rPr>
          <w:rFonts w:ascii="Times New Roman" w:hAnsi="Times New Roman" w:cs="Times New Roman"/>
          <w:noProof/>
          <w:sz w:val="22"/>
          <w:szCs w:val="22"/>
        </w:rPr>
        <w:t xml:space="preserve">Právna forma: </w:t>
      </w:r>
    </w:p>
    <w:p w14:paraId="4675B37E" w14:textId="77777777" w:rsidR="00D86F1F" w:rsidRPr="003E40DC" w:rsidRDefault="00D86F1F" w:rsidP="00D86F1F">
      <w:pPr>
        <w:pStyle w:val="Zkladntext2"/>
        <w:ind w:firstLine="0"/>
        <w:jc w:val="both"/>
        <w:rPr>
          <w:rFonts w:ascii="Times New Roman" w:hAnsi="Times New Roman" w:cs="Times New Roman"/>
          <w:noProof/>
          <w:sz w:val="22"/>
          <w:szCs w:val="22"/>
        </w:rPr>
      </w:pPr>
      <w:r w:rsidRPr="003E40DC">
        <w:rPr>
          <w:rFonts w:ascii="Times New Roman" w:hAnsi="Times New Roman" w:cs="Times New Roman"/>
          <w:noProof/>
          <w:sz w:val="22"/>
          <w:szCs w:val="22"/>
        </w:rPr>
        <w:t xml:space="preserve">Registrácia: </w:t>
      </w:r>
    </w:p>
    <w:p w14:paraId="2C73C3BD" w14:textId="77777777" w:rsidR="00D86F1F" w:rsidRPr="003E40DC" w:rsidRDefault="00D86F1F" w:rsidP="00D86F1F">
      <w:pPr>
        <w:jc w:val="both"/>
        <w:rPr>
          <w:color w:val="000000"/>
          <w:sz w:val="22"/>
          <w:szCs w:val="22"/>
        </w:rPr>
      </w:pPr>
      <w:r w:rsidRPr="003E40DC">
        <w:rPr>
          <w:sz w:val="22"/>
          <w:szCs w:val="22"/>
        </w:rPr>
        <w:t xml:space="preserve">Štatutárny orgán: </w:t>
      </w:r>
    </w:p>
    <w:p w14:paraId="7028F0C4" w14:textId="77777777" w:rsidR="00D86F1F" w:rsidRPr="003E40DC" w:rsidRDefault="00D86F1F" w:rsidP="00D86F1F">
      <w:pPr>
        <w:rPr>
          <w:color w:val="000000"/>
          <w:sz w:val="22"/>
          <w:szCs w:val="22"/>
        </w:rPr>
      </w:pPr>
    </w:p>
    <w:p w14:paraId="6DA97780" w14:textId="77777777" w:rsidR="00D86F1F" w:rsidRPr="003E40DC" w:rsidRDefault="00D86F1F" w:rsidP="00D86F1F">
      <w:pPr>
        <w:ind w:left="2832" w:hanging="2832"/>
        <w:rPr>
          <w:bCs/>
          <w:noProof/>
          <w:sz w:val="22"/>
          <w:szCs w:val="22"/>
        </w:rPr>
      </w:pPr>
      <w:r w:rsidRPr="003E40DC">
        <w:rPr>
          <w:iCs/>
          <w:sz w:val="22"/>
          <w:szCs w:val="22"/>
        </w:rPr>
        <w:t>(ďa</w:t>
      </w:r>
      <w:r w:rsidRPr="003E40DC">
        <w:rPr>
          <w:noProof/>
          <w:sz w:val="22"/>
          <w:szCs w:val="22"/>
        </w:rPr>
        <w:t>lej len „</w:t>
      </w:r>
      <w:r w:rsidRPr="003E40DC">
        <w:rPr>
          <w:b/>
          <w:noProof/>
          <w:sz w:val="22"/>
          <w:szCs w:val="22"/>
        </w:rPr>
        <w:t>Prenajímateľ</w:t>
      </w:r>
      <w:r w:rsidRPr="003E40DC">
        <w:rPr>
          <w:noProof/>
          <w:sz w:val="22"/>
          <w:szCs w:val="22"/>
        </w:rPr>
        <w:t>“)</w:t>
      </w:r>
    </w:p>
    <w:p w14:paraId="195A63B6" w14:textId="77777777" w:rsidR="00D86F1F" w:rsidRPr="003E40DC" w:rsidRDefault="00D86F1F" w:rsidP="00D86F1F">
      <w:pPr>
        <w:tabs>
          <w:tab w:val="left" w:pos="567"/>
        </w:tabs>
        <w:jc w:val="both"/>
        <w:rPr>
          <w:b/>
          <w:bCs/>
          <w:sz w:val="22"/>
          <w:szCs w:val="22"/>
        </w:rPr>
      </w:pPr>
    </w:p>
    <w:p w14:paraId="3BAFFA7C" w14:textId="77777777" w:rsidR="00D86F1F" w:rsidRPr="003E40DC" w:rsidRDefault="00D86F1F" w:rsidP="00D86F1F">
      <w:pPr>
        <w:tabs>
          <w:tab w:val="left" w:pos="567"/>
        </w:tabs>
        <w:ind w:left="720"/>
        <w:jc w:val="both"/>
        <w:rPr>
          <w:b/>
          <w:bCs/>
          <w:sz w:val="22"/>
          <w:szCs w:val="22"/>
        </w:rPr>
      </w:pPr>
    </w:p>
    <w:p w14:paraId="692937D1" w14:textId="77777777" w:rsidR="00D86F1F" w:rsidRPr="003E40DC" w:rsidRDefault="00D86F1F" w:rsidP="00D86F1F">
      <w:pPr>
        <w:numPr>
          <w:ilvl w:val="1"/>
          <w:numId w:val="13"/>
        </w:numPr>
        <w:tabs>
          <w:tab w:val="left" w:pos="567"/>
        </w:tabs>
        <w:overflowPunct w:val="0"/>
        <w:autoSpaceDE w:val="0"/>
        <w:autoSpaceDN w:val="0"/>
        <w:adjustRightInd w:val="0"/>
        <w:ind w:left="0" w:firstLine="0"/>
        <w:jc w:val="both"/>
        <w:textAlignment w:val="baseline"/>
        <w:rPr>
          <w:b/>
          <w:bCs/>
          <w:sz w:val="22"/>
          <w:szCs w:val="22"/>
        </w:rPr>
      </w:pPr>
      <w:r w:rsidRPr="003E40DC">
        <w:rPr>
          <w:b/>
          <w:bCs/>
          <w:sz w:val="22"/>
          <w:szCs w:val="22"/>
        </w:rPr>
        <w:t>Nájomca:</w:t>
      </w:r>
    </w:p>
    <w:p w14:paraId="6D4F45C8" w14:textId="77777777" w:rsidR="00D86F1F" w:rsidRPr="003E40DC" w:rsidRDefault="00D86F1F" w:rsidP="00D86F1F">
      <w:pPr>
        <w:tabs>
          <w:tab w:val="left" w:pos="567"/>
        </w:tabs>
        <w:jc w:val="both"/>
        <w:rPr>
          <w:b/>
          <w:bCs/>
          <w:sz w:val="22"/>
          <w:szCs w:val="22"/>
        </w:rPr>
      </w:pPr>
    </w:p>
    <w:p w14:paraId="15350956" w14:textId="77777777" w:rsidR="00D86F1F" w:rsidRPr="003E40DC" w:rsidRDefault="00D86F1F" w:rsidP="00D86F1F">
      <w:pPr>
        <w:rPr>
          <w:b/>
          <w:i/>
          <w:iCs/>
          <w:sz w:val="22"/>
          <w:szCs w:val="22"/>
        </w:rPr>
      </w:pPr>
      <w:r w:rsidRPr="003E40DC">
        <w:rPr>
          <w:b/>
          <w:i/>
          <w:iCs/>
          <w:sz w:val="22"/>
          <w:szCs w:val="22"/>
          <w:highlight w:val="yellow"/>
        </w:rPr>
        <w:t>(ak je nájomcom PO)</w:t>
      </w:r>
    </w:p>
    <w:p w14:paraId="2EB3EF80" w14:textId="77777777" w:rsidR="00D86F1F" w:rsidRPr="003E40DC" w:rsidRDefault="00D86F1F" w:rsidP="00D86F1F">
      <w:pPr>
        <w:ind w:left="360"/>
        <w:rPr>
          <w:b/>
          <w:i/>
          <w:iCs/>
          <w:color w:val="4F81BD"/>
          <w:sz w:val="22"/>
          <w:szCs w:val="22"/>
        </w:rPr>
      </w:pPr>
    </w:p>
    <w:p w14:paraId="47F7D160" w14:textId="77777777" w:rsidR="00D86F1F" w:rsidRPr="003E40DC" w:rsidRDefault="00D86F1F" w:rsidP="00D86F1F">
      <w:pPr>
        <w:pStyle w:val="Zkladntext2"/>
        <w:ind w:firstLine="0"/>
        <w:jc w:val="both"/>
        <w:rPr>
          <w:rFonts w:ascii="Times New Roman" w:hAnsi="Times New Roman" w:cs="Times New Roman"/>
          <w:noProof/>
          <w:sz w:val="22"/>
          <w:szCs w:val="22"/>
        </w:rPr>
      </w:pPr>
      <w:r w:rsidRPr="003E40DC">
        <w:rPr>
          <w:rFonts w:ascii="Times New Roman" w:hAnsi="Times New Roman" w:cs="Times New Roman"/>
          <w:noProof/>
          <w:sz w:val="22"/>
          <w:szCs w:val="22"/>
        </w:rPr>
        <w:t xml:space="preserve">Obchodné meno: </w:t>
      </w:r>
    </w:p>
    <w:p w14:paraId="09281B7B" w14:textId="77777777" w:rsidR="00D86F1F" w:rsidRPr="003E40DC" w:rsidRDefault="00D86F1F" w:rsidP="00D86F1F">
      <w:pPr>
        <w:pStyle w:val="Zkladntext2"/>
        <w:ind w:firstLine="0"/>
        <w:jc w:val="both"/>
        <w:rPr>
          <w:rFonts w:ascii="Times New Roman" w:hAnsi="Times New Roman" w:cs="Times New Roman"/>
          <w:noProof/>
          <w:sz w:val="22"/>
          <w:szCs w:val="22"/>
        </w:rPr>
      </w:pPr>
      <w:r w:rsidRPr="003E40DC">
        <w:rPr>
          <w:rFonts w:ascii="Times New Roman" w:hAnsi="Times New Roman" w:cs="Times New Roman"/>
          <w:noProof/>
          <w:sz w:val="22"/>
          <w:szCs w:val="22"/>
        </w:rPr>
        <w:t>Sídlo:</w:t>
      </w:r>
    </w:p>
    <w:p w14:paraId="62B2FBB9" w14:textId="77777777" w:rsidR="00D86F1F" w:rsidRPr="003E40DC" w:rsidRDefault="00D86F1F" w:rsidP="00D86F1F">
      <w:pPr>
        <w:pStyle w:val="Zkladntext2"/>
        <w:ind w:firstLine="0"/>
        <w:jc w:val="both"/>
        <w:rPr>
          <w:rFonts w:ascii="Times New Roman" w:hAnsi="Times New Roman" w:cs="Times New Roman"/>
          <w:noProof/>
          <w:sz w:val="22"/>
          <w:szCs w:val="22"/>
        </w:rPr>
      </w:pPr>
      <w:r w:rsidRPr="003E40DC">
        <w:rPr>
          <w:rFonts w:ascii="Times New Roman" w:hAnsi="Times New Roman" w:cs="Times New Roman"/>
          <w:noProof/>
          <w:sz w:val="22"/>
          <w:szCs w:val="22"/>
        </w:rPr>
        <w:t xml:space="preserve">Právna forma:                           </w:t>
      </w:r>
    </w:p>
    <w:p w14:paraId="076FD156" w14:textId="77777777" w:rsidR="00D86F1F" w:rsidRPr="003E40DC" w:rsidRDefault="00D86F1F" w:rsidP="00D86F1F">
      <w:pPr>
        <w:pStyle w:val="Zkladntext2"/>
        <w:ind w:firstLine="0"/>
        <w:jc w:val="both"/>
        <w:rPr>
          <w:rFonts w:ascii="Times New Roman" w:hAnsi="Times New Roman" w:cs="Times New Roman"/>
          <w:noProof/>
          <w:sz w:val="22"/>
          <w:szCs w:val="22"/>
        </w:rPr>
      </w:pPr>
      <w:r w:rsidRPr="003E40DC">
        <w:rPr>
          <w:rFonts w:ascii="Times New Roman" w:hAnsi="Times New Roman" w:cs="Times New Roman"/>
          <w:noProof/>
          <w:sz w:val="22"/>
          <w:szCs w:val="22"/>
        </w:rPr>
        <w:t>Registrácia:</w:t>
      </w:r>
      <w:r w:rsidRPr="003E40DC">
        <w:rPr>
          <w:rFonts w:ascii="Times New Roman" w:hAnsi="Times New Roman" w:cs="Times New Roman"/>
          <w:noProof/>
          <w:sz w:val="22"/>
          <w:szCs w:val="22"/>
        </w:rPr>
        <w:tab/>
        <w:t xml:space="preserve">                                                 </w:t>
      </w:r>
    </w:p>
    <w:p w14:paraId="67BE7DA6" w14:textId="77777777" w:rsidR="00D86F1F" w:rsidRPr="003E40DC" w:rsidRDefault="00D86F1F" w:rsidP="00D86F1F">
      <w:pPr>
        <w:jc w:val="both"/>
        <w:rPr>
          <w:color w:val="000000"/>
          <w:sz w:val="22"/>
          <w:szCs w:val="22"/>
        </w:rPr>
      </w:pPr>
      <w:r w:rsidRPr="003E40DC">
        <w:rPr>
          <w:sz w:val="22"/>
          <w:szCs w:val="22"/>
        </w:rPr>
        <w:t xml:space="preserve">Štatutárny orgán:          </w:t>
      </w:r>
      <w:r w:rsidRPr="003E40DC">
        <w:rPr>
          <w:color w:val="000000"/>
          <w:sz w:val="22"/>
          <w:szCs w:val="22"/>
        </w:rPr>
        <w:t xml:space="preserve">                                         </w:t>
      </w:r>
    </w:p>
    <w:p w14:paraId="11E725FE" w14:textId="77777777" w:rsidR="00D86F1F" w:rsidRPr="003E40DC" w:rsidRDefault="00D86F1F" w:rsidP="00D86F1F">
      <w:pPr>
        <w:rPr>
          <w:sz w:val="22"/>
          <w:szCs w:val="22"/>
        </w:rPr>
      </w:pPr>
      <w:r w:rsidRPr="003E40DC">
        <w:rPr>
          <w:sz w:val="22"/>
          <w:szCs w:val="22"/>
        </w:rPr>
        <w:t>Osoba splnomocnená</w:t>
      </w:r>
    </w:p>
    <w:p w14:paraId="6BA94F32" w14:textId="77777777" w:rsidR="00D86F1F" w:rsidRPr="003E40DC" w:rsidRDefault="00D86F1F" w:rsidP="00D86F1F">
      <w:pPr>
        <w:ind w:left="2832" w:hanging="2832"/>
        <w:rPr>
          <w:b/>
          <w:i/>
          <w:iCs/>
          <w:color w:val="4F81BD"/>
          <w:sz w:val="22"/>
          <w:szCs w:val="22"/>
        </w:rPr>
      </w:pPr>
      <w:r w:rsidRPr="003E40DC">
        <w:rPr>
          <w:sz w:val="22"/>
          <w:szCs w:val="22"/>
        </w:rPr>
        <w:t xml:space="preserve">na podpis Zmluvy: </w:t>
      </w:r>
      <w:r w:rsidRPr="003E40DC">
        <w:rPr>
          <w:sz w:val="22"/>
          <w:szCs w:val="22"/>
        </w:rPr>
        <w:tab/>
      </w:r>
      <w:r w:rsidRPr="003E40DC">
        <w:rPr>
          <w:b/>
          <w:i/>
          <w:iCs/>
          <w:sz w:val="22"/>
          <w:szCs w:val="22"/>
          <w:highlight w:val="yellow"/>
        </w:rPr>
        <w:t>(uvedie sa iba v prípade, ak je na podpis zmluvy  splnomocnená iná osoba ako štatutárny orgán)</w:t>
      </w:r>
      <w:r w:rsidRPr="003E40DC">
        <w:rPr>
          <w:color w:val="4F81BD"/>
          <w:sz w:val="22"/>
          <w:szCs w:val="22"/>
        </w:rPr>
        <w:t xml:space="preserve">            </w:t>
      </w:r>
    </w:p>
    <w:p w14:paraId="59502DC5" w14:textId="77777777" w:rsidR="00D86F1F" w:rsidRPr="003E40DC" w:rsidRDefault="00D86F1F" w:rsidP="00D86F1F">
      <w:pPr>
        <w:jc w:val="both"/>
        <w:rPr>
          <w:sz w:val="22"/>
          <w:szCs w:val="22"/>
        </w:rPr>
      </w:pPr>
      <w:r w:rsidRPr="003E40DC">
        <w:rPr>
          <w:sz w:val="22"/>
          <w:szCs w:val="22"/>
        </w:rPr>
        <w:t xml:space="preserve">IČO: </w:t>
      </w:r>
      <w:r w:rsidRPr="003E40DC">
        <w:rPr>
          <w:sz w:val="22"/>
          <w:szCs w:val="22"/>
        </w:rPr>
        <w:tab/>
      </w:r>
      <w:r w:rsidRPr="003E40DC">
        <w:rPr>
          <w:sz w:val="22"/>
          <w:szCs w:val="22"/>
        </w:rPr>
        <w:tab/>
      </w:r>
      <w:r w:rsidRPr="003E40DC">
        <w:rPr>
          <w:sz w:val="22"/>
          <w:szCs w:val="22"/>
        </w:rPr>
        <w:tab/>
        <w:t xml:space="preserve">              </w:t>
      </w:r>
    </w:p>
    <w:p w14:paraId="73F8BB1A" w14:textId="77777777" w:rsidR="00D86F1F" w:rsidRPr="003E40DC" w:rsidRDefault="00D86F1F" w:rsidP="00D86F1F">
      <w:pPr>
        <w:rPr>
          <w:sz w:val="22"/>
          <w:szCs w:val="22"/>
        </w:rPr>
      </w:pPr>
      <w:r w:rsidRPr="003E40DC">
        <w:rPr>
          <w:sz w:val="22"/>
          <w:szCs w:val="22"/>
        </w:rPr>
        <w:t xml:space="preserve">DIČ:                                          </w:t>
      </w:r>
    </w:p>
    <w:p w14:paraId="282EBACD" w14:textId="77777777" w:rsidR="00D86F1F" w:rsidRPr="003E40DC" w:rsidRDefault="00D86F1F" w:rsidP="00D86F1F">
      <w:pPr>
        <w:jc w:val="both"/>
        <w:rPr>
          <w:sz w:val="22"/>
          <w:szCs w:val="22"/>
        </w:rPr>
      </w:pPr>
      <w:r w:rsidRPr="003E40DC">
        <w:rPr>
          <w:sz w:val="22"/>
          <w:szCs w:val="22"/>
        </w:rPr>
        <w:t xml:space="preserve">IČ DPH:                                    </w:t>
      </w:r>
    </w:p>
    <w:p w14:paraId="23C102BF" w14:textId="77777777" w:rsidR="00D86F1F" w:rsidRPr="003E40DC" w:rsidRDefault="00D86F1F" w:rsidP="00D86F1F">
      <w:pPr>
        <w:jc w:val="both"/>
        <w:rPr>
          <w:b/>
          <w:i/>
          <w:iCs/>
          <w:noProof/>
          <w:color w:val="4F81BD"/>
          <w:sz w:val="22"/>
          <w:szCs w:val="22"/>
        </w:rPr>
      </w:pPr>
      <w:r w:rsidRPr="003E40DC">
        <w:rPr>
          <w:sz w:val="22"/>
          <w:szCs w:val="22"/>
        </w:rPr>
        <w:t>Údaje k DPH:</w:t>
      </w:r>
      <w:r w:rsidRPr="003E40DC">
        <w:rPr>
          <w:sz w:val="22"/>
          <w:szCs w:val="22"/>
        </w:rPr>
        <w:tab/>
      </w:r>
      <w:r w:rsidRPr="003E40DC">
        <w:rPr>
          <w:sz w:val="22"/>
          <w:szCs w:val="22"/>
        </w:rPr>
        <w:tab/>
      </w:r>
      <w:r w:rsidRPr="003E40DC">
        <w:rPr>
          <w:sz w:val="22"/>
          <w:szCs w:val="22"/>
        </w:rPr>
        <w:tab/>
      </w:r>
      <w:r w:rsidRPr="003E40DC">
        <w:rPr>
          <w:sz w:val="22"/>
          <w:szCs w:val="22"/>
          <w:highlight w:val="yellow"/>
        </w:rPr>
        <w:t>nájomca je/nie je platiteľ DPH</w:t>
      </w:r>
      <w:r w:rsidRPr="003E40DC">
        <w:rPr>
          <w:sz w:val="22"/>
          <w:szCs w:val="22"/>
        </w:rPr>
        <w:t xml:space="preserve"> </w:t>
      </w:r>
    </w:p>
    <w:p w14:paraId="3E931CAC" w14:textId="77777777" w:rsidR="00D86F1F" w:rsidRPr="003E40DC" w:rsidRDefault="00D86F1F" w:rsidP="00D86F1F">
      <w:pPr>
        <w:jc w:val="both"/>
        <w:rPr>
          <w:sz w:val="22"/>
          <w:szCs w:val="22"/>
        </w:rPr>
      </w:pPr>
      <w:r w:rsidRPr="003E40DC">
        <w:rPr>
          <w:sz w:val="22"/>
          <w:szCs w:val="22"/>
        </w:rPr>
        <w:t>Doplňujúce údaje k DPH:</w:t>
      </w:r>
      <w:r w:rsidRPr="003E40DC">
        <w:rPr>
          <w:sz w:val="22"/>
          <w:szCs w:val="22"/>
        </w:rPr>
        <w:tab/>
      </w:r>
      <w:r w:rsidRPr="003E40DC">
        <w:rPr>
          <w:sz w:val="22"/>
          <w:szCs w:val="22"/>
          <w:highlight w:val="yellow"/>
        </w:rPr>
        <w:t>nájomca je/nie je zdaniteľnou osobou podľa  § 3 zákona o DPH</w:t>
      </w:r>
      <w:r w:rsidRPr="003E40DC">
        <w:rPr>
          <w:sz w:val="22"/>
          <w:szCs w:val="22"/>
        </w:rPr>
        <w:tab/>
      </w:r>
    </w:p>
    <w:p w14:paraId="2CBFD0AC" w14:textId="77777777" w:rsidR="00D86F1F" w:rsidRPr="003E40DC" w:rsidRDefault="00D86F1F" w:rsidP="00D86F1F">
      <w:pPr>
        <w:jc w:val="both"/>
        <w:rPr>
          <w:sz w:val="22"/>
          <w:szCs w:val="22"/>
        </w:rPr>
      </w:pPr>
      <w:r w:rsidRPr="003E40DC">
        <w:rPr>
          <w:sz w:val="22"/>
          <w:szCs w:val="22"/>
        </w:rPr>
        <w:t xml:space="preserve">Číslo účtu vo formáte IBAN:                                    </w:t>
      </w:r>
      <w:r w:rsidRPr="003E40DC">
        <w:rPr>
          <w:sz w:val="22"/>
          <w:szCs w:val="22"/>
        </w:rPr>
        <w:tab/>
      </w:r>
      <w:r w:rsidRPr="003E40DC">
        <w:rPr>
          <w:sz w:val="22"/>
          <w:szCs w:val="22"/>
        </w:rPr>
        <w:tab/>
      </w:r>
      <w:r w:rsidRPr="003E40DC">
        <w:rPr>
          <w:sz w:val="22"/>
          <w:szCs w:val="22"/>
        </w:rPr>
        <w:tab/>
      </w:r>
      <w:r w:rsidRPr="003E40DC">
        <w:rPr>
          <w:sz w:val="22"/>
          <w:szCs w:val="22"/>
        </w:rPr>
        <w:tab/>
      </w:r>
    </w:p>
    <w:p w14:paraId="55B51653" w14:textId="77777777" w:rsidR="00D86F1F" w:rsidRPr="003E40DC" w:rsidRDefault="00D86F1F" w:rsidP="00D86F1F">
      <w:pPr>
        <w:jc w:val="both"/>
        <w:rPr>
          <w:sz w:val="22"/>
          <w:szCs w:val="22"/>
        </w:rPr>
      </w:pPr>
      <w:r w:rsidRPr="003E40DC">
        <w:rPr>
          <w:sz w:val="22"/>
          <w:szCs w:val="22"/>
        </w:rPr>
        <w:t>SWIFT/BIC:</w:t>
      </w:r>
    </w:p>
    <w:p w14:paraId="1F263EB4" w14:textId="77777777" w:rsidR="00D86F1F" w:rsidRPr="003E40DC" w:rsidRDefault="00D86F1F" w:rsidP="00D86F1F">
      <w:pPr>
        <w:jc w:val="both"/>
        <w:rPr>
          <w:sz w:val="22"/>
          <w:szCs w:val="22"/>
        </w:rPr>
      </w:pPr>
      <w:r w:rsidRPr="003E40DC">
        <w:rPr>
          <w:sz w:val="22"/>
          <w:szCs w:val="22"/>
        </w:rPr>
        <w:t xml:space="preserve">Adresa </w:t>
      </w:r>
    </w:p>
    <w:p w14:paraId="19403CFC" w14:textId="77777777" w:rsidR="00D86F1F" w:rsidRPr="003E40DC" w:rsidRDefault="00D86F1F" w:rsidP="00D86F1F">
      <w:pPr>
        <w:rPr>
          <w:b/>
          <w:i/>
          <w:iCs/>
          <w:color w:val="4F81BD"/>
          <w:sz w:val="22"/>
          <w:szCs w:val="22"/>
        </w:rPr>
      </w:pPr>
      <w:r w:rsidRPr="003E40DC">
        <w:rPr>
          <w:sz w:val="22"/>
          <w:szCs w:val="22"/>
        </w:rPr>
        <w:t xml:space="preserve">pre doručovanie písomností: </w:t>
      </w:r>
      <w:r w:rsidRPr="003E40DC">
        <w:rPr>
          <w:sz w:val="22"/>
          <w:szCs w:val="22"/>
        </w:rPr>
        <w:tab/>
      </w:r>
      <w:r w:rsidRPr="003E40DC">
        <w:rPr>
          <w:b/>
          <w:i/>
          <w:iCs/>
          <w:sz w:val="22"/>
          <w:szCs w:val="22"/>
          <w:highlight w:val="yellow"/>
        </w:rPr>
        <w:t>(uvedie sa v prípade, ak nájomca požaduje doručovanie</w:t>
      </w:r>
    </w:p>
    <w:p w14:paraId="50704EDC" w14:textId="77777777" w:rsidR="00D86F1F" w:rsidRPr="003E40DC" w:rsidRDefault="00D86F1F" w:rsidP="00D86F1F">
      <w:pPr>
        <w:rPr>
          <w:b/>
          <w:bCs/>
          <w:sz w:val="22"/>
          <w:szCs w:val="22"/>
          <w:u w:val="single"/>
        </w:rPr>
      </w:pPr>
      <w:r w:rsidRPr="003E40DC">
        <w:rPr>
          <w:b/>
          <w:i/>
          <w:iCs/>
          <w:color w:val="4F81BD"/>
          <w:sz w:val="22"/>
          <w:szCs w:val="22"/>
        </w:rPr>
        <w:t xml:space="preserve">                                                    </w:t>
      </w:r>
      <w:r w:rsidRPr="003E40DC">
        <w:rPr>
          <w:b/>
          <w:i/>
          <w:iCs/>
          <w:sz w:val="22"/>
          <w:szCs w:val="22"/>
          <w:highlight w:val="yellow"/>
        </w:rPr>
        <w:t>písomností na inú adresu ako je sídlo právnickej osoby)</w:t>
      </w:r>
      <w:r w:rsidRPr="003E40DC">
        <w:rPr>
          <w:b/>
          <w:sz w:val="22"/>
          <w:szCs w:val="22"/>
        </w:rPr>
        <w:t xml:space="preserve">  </w:t>
      </w:r>
      <w:r w:rsidRPr="003E40DC">
        <w:rPr>
          <w:sz w:val="22"/>
          <w:szCs w:val="22"/>
        </w:rPr>
        <w:t xml:space="preserve">  </w:t>
      </w:r>
    </w:p>
    <w:p w14:paraId="7F8E3A6A" w14:textId="77777777" w:rsidR="00D86F1F" w:rsidRPr="003E40DC" w:rsidRDefault="00D86F1F" w:rsidP="00D86F1F">
      <w:pPr>
        <w:pStyle w:val="Zkladntext2"/>
        <w:tabs>
          <w:tab w:val="left" w:pos="2977"/>
        </w:tabs>
        <w:ind w:firstLine="0"/>
        <w:jc w:val="both"/>
        <w:rPr>
          <w:rFonts w:ascii="Times New Roman" w:hAnsi="Times New Roman" w:cs="Times New Roman"/>
          <w:i/>
          <w:iCs/>
          <w:noProof/>
          <w:color w:val="1F497D"/>
          <w:sz w:val="22"/>
          <w:szCs w:val="22"/>
        </w:rPr>
      </w:pPr>
      <w:r w:rsidRPr="003E40DC">
        <w:rPr>
          <w:rFonts w:ascii="Times New Roman" w:hAnsi="Times New Roman" w:cs="Times New Roman"/>
          <w:noProof/>
          <w:color w:val="1F497D"/>
          <w:sz w:val="22"/>
          <w:szCs w:val="22"/>
        </w:rPr>
        <w:lastRenderedPageBreak/>
        <w:t xml:space="preserve">                                                 </w:t>
      </w:r>
    </w:p>
    <w:p w14:paraId="0E63F550" w14:textId="77777777" w:rsidR="00D86F1F" w:rsidRPr="003E40DC" w:rsidRDefault="00D86F1F" w:rsidP="00D86F1F">
      <w:pPr>
        <w:pStyle w:val="Zkladntext2"/>
        <w:tabs>
          <w:tab w:val="left" w:pos="2977"/>
        </w:tabs>
        <w:ind w:firstLine="0"/>
        <w:jc w:val="both"/>
        <w:rPr>
          <w:rFonts w:ascii="Times New Roman" w:hAnsi="Times New Roman" w:cs="Times New Roman"/>
          <w:b/>
          <w:i/>
          <w:iCs/>
          <w:noProof/>
          <w:sz w:val="22"/>
          <w:szCs w:val="22"/>
        </w:rPr>
      </w:pPr>
      <w:r w:rsidRPr="003E40DC">
        <w:rPr>
          <w:rFonts w:ascii="Times New Roman" w:hAnsi="Times New Roman" w:cs="Times New Roman"/>
          <w:b/>
          <w:i/>
          <w:iCs/>
          <w:noProof/>
          <w:sz w:val="22"/>
          <w:szCs w:val="22"/>
          <w:highlight w:val="yellow"/>
        </w:rPr>
        <w:t>(ak je nájomcom FO)</w:t>
      </w:r>
    </w:p>
    <w:p w14:paraId="2BC6BAD5" w14:textId="77777777" w:rsidR="00D86F1F" w:rsidRPr="003E40DC" w:rsidRDefault="00D86F1F" w:rsidP="00D86F1F">
      <w:pPr>
        <w:pStyle w:val="Zkladntext2"/>
        <w:tabs>
          <w:tab w:val="left" w:pos="2977"/>
        </w:tabs>
        <w:ind w:left="360" w:firstLine="0"/>
        <w:jc w:val="both"/>
        <w:rPr>
          <w:rFonts w:ascii="Times New Roman" w:hAnsi="Times New Roman" w:cs="Times New Roman"/>
          <w:b/>
          <w:i/>
          <w:iCs/>
          <w:noProof/>
          <w:color w:val="4F81BD"/>
          <w:sz w:val="22"/>
          <w:szCs w:val="22"/>
        </w:rPr>
      </w:pPr>
    </w:p>
    <w:p w14:paraId="01FA3CC6" w14:textId="77777777" w:rsidR="00D86F1F" w:rsidRPr="003E40DC" w:rsidRDefault="00D86F1F" w:rsidP="00D86F1F">
      <w:pPr>
        <w:rPr>
          <w:sz w:val="22"/>
          <w:szCs w:val="22"/>
        </w:rPr>
      </w:pPr>
      <w:r w:rsidRPr="003E40DC">
        <w:rPr>
          <w:sz w:val="22"/>
          <w:szCs w:val="22"/>
        </w:rPr>
        <w:t>Meno a priezvisko:</w:t>
      </w:r>
      <w:r w:rsidRPr="003E40DC">
        <w:rPr>
          <w:sz w:val="22"/>
          <w:szCs w:val="22"/>
        </w:rPr>
        <w:tab/>
      </w:r>
      <w:r w:rsidRPr="003E40DC">
        <w:rPr>
          <w:sz w:val="22"/>
          <w:szCs w:val="22"/>
        </w:rPr>
        <w:tab/>
        <w:t xml:space="preserve"> </w:t>
      </w:r>
    </w:p>
    <w:p w14:paraId="77FA1EAA" w14:textId="77777777" w:rsidR="00D86F1F" w:rsidRPr="003E40DC" w:rsidRDefault="00D86F1F" w:rsidP="00D86F1F">
      <w:pPr>
        <w:rPr>
          <w:sz w:val="22"/>
          <w:szCs w:val="22"/>
        </w:rPr>
      </w:pPr>
      <w:r w:rsidRPr="003E40DC">
        <w:rPr>
          <w:sz w:val="22"/>
          <w:szCs w:val="22"/>
        </w:rPr>
        <w:t>Dátum narodenia:</w:t>
      </w:r>
      <w:r w:rsidRPr="003E40DC">
        <w:rPr>
          <w:sz w:val="22"/>
          <w:szCs w:val="22"/>
        </w:rPr>
        <w:tab/>
        <w:t xml:space="preserve">       </w:t>
      </w:r>
    </w:p>
    <w:p w14:paraId="51775C71" w14:textId="77777777" w:rsidR="00D86F1F" w:rsidRPr="003E40DC" w:rsidRDefault="00D86F1F" w:rsidP="00D86F1F">
      <w:pPr>
        <w:rPr>
          <w:sz w:val="22"/>
          <w:szCs w:val="22"/>
        </w:rPr>
      </w:pPr>
      <w:r w:rsidRPr="003E40DC">
        <w:rPr>
          <w:sz w:val="22"/>
          <w:szCs w:val="22"/>
        </w:rPr>
        <w:t xml:space="preserve">Trvalý pobyt:          </w:t>
      </w:r>
    </w:p>
    <w:p w14:paraId="6B222F31" w14:textId="77777777" w:rsidR="00D86F1F" w:rsidRPr="003E40DC" w:rsidRDefault="00D86F1F" w:rsidP="00D86F1F">
      <w:pPr>
        <w:rPr>
          <w:sz w:val="22"/>
          <w:szCs w:val="22"/>
        </w:rPr>
      </w:pPr>
      <w:r w:rsidRPr="003E40DC">
        <w:rPr>
          <w:sz w:val="22"/>
          <w:szCs w:val="22"/>
        </w:rPr>
        <w:t xml:space="preserve">IČ DPH:                                    </w:t>
      </w:r>
    </w:p>
    <w:p w14:paraId="19796A55" w14:textId="77777777" w:rsidR="00D86F1F" w:rsidRPr="003E40DC" w:rsidRDefault="00D86F1F" w:rsidP="00D86F1F">
      <w:pPr>
        <w:rPr>
          <w:sz w:val="22"/>
          <w:szCs w:val="22"/>
        </w:rPr>
      </w:pPr>
      <w:r w:rsidRPr="003E40DC">
        <w:rPr>
          <w:sz w:val="22"/>
          <w:szCs w:val="22"/>
        </w:rPr>
        <w:t xml:space="preserve">Údaje k DPH: </w:t>
      </w:r>
      <w:r w:rsidRPr="003E40DC">
        <w:rPr>
          <w:sz w:val="22"/>
          <w:szCs w:val="22"/>
        </w:rPr>
        <w:tab/>
      </w:r>
      <w:r w:rsidRPr="003E40DC">
        <w:rPr>
          <w:sz w:val="22"/>
          <w:szCs w:val="22"/>
        </w:rPr>
        <w:tab/>
      </w:r>
      <w:r w:rsidRPr="003E40DC">
        <w:rPr>
          <w:sz w:val="22"/>
          <w:szCs w:val="22"/>
        </w:rPr>
        <w:tab/>
      </w:r>
      <w:r w:rsidRPr="003E40DC">
        <w:rPr>
          <w:sz w:val="22"/>
          <w:szCs w:val="22"/>
          <w:highlight w:val="yellow"/>
        </w:rPr>
        <w:t>nájomca je/nie je platiteľ DPH (uvedie sa zodpovedajúci údaj)</w:t>
      </w:r>
    </w:p>
    <w:p w14:paraId="61F0F859" w14:textId="77777777" w:rsidR="00D86F1F" w:rsidRPr="003E40DC" w:rsidRDefault="00D86F1F" w:rsidP="00D86F1F">
      <w:pPr>
        <w:rPr>
          <w:sz w:val="22"/>
          <w:szCs w:val="22"/>
        </w:rPr>
      </w:pPr>
      <w:r w:rsidRPr="003E40DC">
        <w:rPr>
          <w:sz w:val="22"/>
          <w:szCs w:val="22"/>
        </w:rPr>
        <w:t>Doplňujúce údaje k DPH:</w:t>
      </w:r>
      <w:r w:rsidRPr="003E40DC">
        <w:rPr>
          <w:sz w:val="22"/>
          <w:szCs w:val="22"/>
        </w:rPr>
        <w:tab/>
      </w:r>
      <w:r w:rsidRPr="003E40DC">
        <w:rPr>
          <w:sz w:val="22"/>
          <w:szCs w:val="22"/>
          <w:highlight w:val="yellow"/>
        </w:rPr>
        <w:t>nájomca je/nie je zdaniteľnou osobou podľa  § 3 zákona o DPH</w:t>
      </w:r>
    </w:p>
    <w:p w14:paraId="74745462" w14:textId="77777777" w:rsidR="00D86F1F" w:rsidRPr="003E40DC" w:rsidRDefault="00D86F1F" w:rsidP="00D86F1F">
      <w:pPr>
        <w:rPr>
          <w:sz w:val="22"/>
          <w:szCs w:val="22"/>
        </w:rPr>
      </w:pPr>
      <w:r w:rsidRPr="003E40DC">
        <w:rPr>
          <w:sz w:val="22"/>
          <w:szCs w:val="22"/>
        </w:rPr>
        <w:t>Číslo účtu vo formáte IBAN:</w:t>
      </w:r>
      <w:r w:rsidRPr="003E40DC">
        <w:rPr>
          <w:sz w:val="22"/>
          <w:szCs w:val="22"/>
        </w:rPr>
        <w:tab/>
      </w:r>
      <w:r w:rsidRPr="003E40DC">
        <w:rPr>
          <w:sz w:val="22"/>
          <w:szCs w:val="22"/>
        </w:rPr>
        <w:tab/>
      </w:r>
      <w:r w:rsidRPr="003E40DC">
        <w:rPr>
          <w:sz w:val="22"/>
          <w:szCs w:val="22"/>
        </w:rPr>
        <w:tab/>
      </w:r>
      <w:r w:rsidRPr="003E40DC">
        <w:rPr>
          <w:sz w:val="22"/>
          <w:szCs w:val="22"/>
        </w:rPr>
        <w:tab/>
      </w:r>
      <w:r w:rsidRPr="003E40DC">
        <w:rPr>
          <w:sz w:val="22"/>
          <w:szCs w:val="22"/>
        </w:rPr>
        <w:tab/>
      </w:r>
      <w:r w:rsidRPr="003E40DC">
        <w:rPr>
          <w:sz w:val="22"/>
          <w:szCs w:val="22"/>
        </w:rPr>
        <w:tab/>
      </w:r>
      <w:r w:rsidRPr="003E40DC">
        <w:rPr>
          <w:sz w:val="22"/>
          <w:szCs w:val="22"/>
        </w:rPr>
        <w:tab/>
      </w:r>
    </w:p>
    <w:p w14:paraId="2DD61C94" w14:textId="77777777" w:rsidR="00D86F1F" w:rsidRPr="003E40DC" w:rsidRDefault="00D86F1F" w:rsidP="00D86F1F">
      <w:pPr>
        <w:jc w:val="both"/>
        <w:rPr>
          <w:sz w:val="22"/>
          <w:szCs w:val="22"/>
        </w:rPr>
      </w:pPr>
      <w:r w:rsidRPr="003E40DC">
        <w:rPr>
          <w:sz w:val="22"/>
          <w:szCs w:val="22"/>
        </w:rPr>
        <w:t>SWIFT/BIC:</w:t>
      </w:r>
    </w:p>
    <w:p w14:paraId="0A131FAD" w14:textId="77777777" w:rsidR="00D86F1F" w:rsidRPr="003E40DC" w:rsidRDefault="00D86F1F" w:rsidP="00D86F1F">
      <w:pPr>
        <w:jc w:val="both"/>
        <w:rPr>
          <w:sz w:val="22"/>
          <w:szCs w:val="22"/>
        </w:rPr>
      </w:pPr>
      <w:r w:rsidRPr="003E40DC">
        <w:rPr>
          <w:sz w:val="22"/>
          <w:szCs w:val="22"/>
        </w:rPr>
        <w:t xml:space="preserve">Adresa </w:t>
      </w:r>
    </w:p>
    <w:p w14:paraId="1AB2F562" w14:textId="77777777" w:rsidR="00D86F1F" w:rsidRPr="003E40DC" w:rsidRDefault="00D86F1F" w:rsidP="00D86F1F">
      <w:pPr>
        <w:rPr>
          <w:b/>
          <w:i/>
          <w:iCs/>
          <w:color w:val="4F81BD"/>
          <w:sz w:val="22"/>
          <w:szCs w:val="22"/>
        </w:rPr>
      </w:pPr>
      <w:r w:rsidRPr="003E40DC">
        <w:rPr>
          <w:sz w:val="22"/>
          <w:szCs w:val="22"/>
        </w:rPr>
        <w:t xml:space="preserve">pre doručovanie písomností: </w:t>
      </w:r>
      <w:r w:rsidRPr="003E40DC">
        <w:rPr>
          <w:sz w:val="22"/>
          <w:szCs w:val="22"/>
        </w:rPr>
        <w:tab/>
      </w:r>
      <w:r w:rsidRPr="003E40DC">
        <w:rPr>
          <w:b/>
          <w:i/>
          <w:iCs/>
          <w:sz w:val="22"/>
          <w:szCs w:val="22"/>
          <w:highlight w:val="yellow"/>
        </w:rPr>
        <w:t>(uvedie sa v prípade, ak nájomca požaduje doručovanie</w:t>
      </w:r>
    </w:p>
    <w:p w14:paraId="5E7C79A8" w14:textId="77777777" w:rsidR="00D86F1F" w:rsidRPr="003E40DC" w:rsidRDefault="00D86F1F" w:rsidP="00D86F1F">
      <w:pPr>
        <w:rPr>
          <w:b/>
          <w:sz w:val="22"/>
          <w:szCs w:val="22"/>
        </w:rPr>
      </w:pPr>
      <w:r w:rsidRPr="003E40DC">
        <w:rPr>
          <w:b/>
          <w:i/>
          <w:iCs/>
          <w:color w:val="4F81BD"/>
          <w:sz w:val="22"/>
          <w:szCs w:val="22"/>
        </w:rPr>
        <w:t xml:space="preserve">                                                   </w:t>
      </w:r>
      <w:r w:rsidRPr="003E40DC">
        <w:rPr>
          <w:b/>
          <w:i/>
          <w:iCs/>
          <w:sz w:val="22"/>
          <w:szCs w:val="22"/>
          <w:highlight w:val="yellow"/>
        </w:rPr>
        <w:t>písomností na inú adresu ako je trvalý pobyt fyzickej osoby)</w:t>
      </w:r>
      <w:r w:rsidRPr="003E40DC">
        <w:rPr>
          <w:b/>
          <w:sz w:val="22"/>
          <w:szCs w:val="22"/>
        </w:rPr>
        <w:t xml:space="preserve">   </w:t>
      </w:r>
    </w:p>
    <w:p w14:paraId="6853FFB1" w14:textId="77777777" w:rsidR="00D86F1F" w:rsidRPr="003E40DC" w:rsidRDefault="00D86F1F" w:rsidP="00D86F1F">
      <w:pPr>
        <w:rPr>
          <w:b/>
          <w:color w:val="0070C0"/>
          <w:sz w:val="22"/>
          <w:szCs w:val="22"/>
        </w:rPr>
      </w:pPr>
    </w:p>
    <w:p w14:paraId="79850516" w14:textId="77777777" w:rsidR="00D86F1F" w:rsidRPr="003E40DC" w:rsidRDefault="00D86F1F" w:rsidP="00D86F1F">
      <w:pPr>
        <w:rPr>
          <w:b/>
          <w:bCs/>
          <w:i/>
          <w:iCs/>
          <w:sz w:val="22"/>
          <w:szCs w:val="22"/>
          <w:u w:val="single"/>
        </w:rPr>
      </w:pPr>
      <w:r w:rsidRPr="003E40DC">
        <w:rPr>
          <w:b/>
          <w:i/>
          <w:iCs/>
          <w:sz w:val="22"/>
          <w:szCs w:val="22"/>
          <w:highlight w:val="yellow"/>
        </w:rPr>
        <w:t>(ak je nájomcom FO podnikateľ)</w:t>
      </w:r>
    </w:p>
    <w:p w14:paraId="7F210A62" w14:textId="77777777" w:rsidR="00D86F1F" w:rsidRPr="003E40DC" w:rsidRDefault="00D86F1F" w:rsidP="00D86F1F">
      <w:pPr>
        <w:ind w:left="360"/>
        <w:rPr>
          <w:b/>
          <w:bCs/>
          <w:i/>
          <w:iCs/>
          <w:color w:val="4F81BD"/>
          <w:sz w:val="22"/>
          <w:szCs w:val="22"/>
          <w:u w:val="single"/>
        </w:rPr>
      </w:pPr>
    </w:p>
    <w:p w14:paraId="3198594C" w14:textId="77777777" w:rsidR="00D86F1F" w:rsidRPr="003E40DC" w:rsidRDefault="00D86F1F" w:rsidP="00D86F1F">
      <w:pPr>
        <w:jc w:val="both"/>
        <w:rPr>
          <w:sz w:val="22"/>
          <w:szCs w:val="22"/>
        </w:rPr>
      </w:pPr>
      <w:r w:rsidRPr="003E40DC">
        <w:rPr>
          <w:sz w:val="22"/>
          <w:szCs w:val="22"/>
        </w:rPr>
        <w:t>Meno a priezvisko:</w:t>
      </w:r>
      <w:r w:rsidRPr="003E40DC">
        <w:rPr>
          <w:sz w:val="22"/>
          <w:szCs w:val="22"/>
        </w:rPr>
        <w:tab/>
      </w:r>
      <w:r w:rsidRPr="003E40DC">
        <w:rPr>
          <w:sz w:val="22"/>
          <w:szCs w:val="22"/>
        </w:rPr>
        <w:tab/>
      </w:r>
      <w:r w:rsidRPr="003E40DC">
        <w:rPr>
          <w:sz w:val="22"/>
          <w:szCs w:val="22"/>
        </w:rPr>
        <w:tab/>
      </w:r>
      <w:r w:rsidRPr="003E40DC">
        <w:rPr>
          <w:sz w:val="22"/>
          <w:szCs w:val="22"/>
        </w:rPr>
        <w:tab/>
      </w:r>
      <w:r w:rsidRPr="003E40DC">
        <w:rPr>
          <w:sz w:val="22"/>
          <w:szCs w:val="22"/>
        </w:rPr>
        <w:tab/>
        <w:t xml:space="preserve">         </w:t>
      </w:r>
    </w:p>
    <w:p w14:paraId="3CA690A7" w14:textId="77777777" w:rsidR="00D86F1F" w:rsidRPr="003E40DC" w:rsidRDefault="00D86F1F" w:rsidP="00D86F1F">
      <w:pPr>
        <w:jc w:val="both"/>
        <w:rPr>
          <w:sz w:val="22"/>
          <w:szCs w:val="22"/>
        </w:rPr>
      </w:pPr>
      <w:r w:rsidRPr="003E40DC">
        <w:rPr>
          <w:sz w:val="22"/>
          <w:szCs w:val="22"/>
        </w:rPr>
        <w:t xml:space="preserve">Trvalý pobyt:  </w:t>
      </w:r>
    </w:p>
    <w:p w14:paraId="5D081A8D" w14:textId="77777777" w:rsidR="00D86F1F" w:rsidRPr="003E40DC" w:rsidRDefault="00D86F1F" w:rsidP="00D86F1F">
      <w:pPr>
        <w:jc w:val="both"/>
        <w:rPr>
          <w:sz w:val="22"/>
          <w:szCs w:val="22"/>
        </w:rPr>
      </w:pPr>
      <w:r w:rsidRPr="003E40DC">
        <w:rPr>
          <w:sz w:val="22"/>
          <w:szCs w:val="22"/>
        </w:rPr>
        <w:t xml:space="preserve">pri tomto právnom úkone </w:t>
      </w:r>
    </w:p>
    <w:p w14:paraId="1AEF82CB" w14:textId="77777777" w:rsidR="00D86F1F" w:rsidRPr="003E40DC" w:rsidRDefault="00D86F1F" w:rsidP="00D86F1F">
      <w:pPr>
        <w:jc w:val="both"/>
        <w:rPr>
          <w:sz w:val="22"/>
          <w:szCs w:val="22"/>
        </w:rPr>
      </w:pPr>
      <w:r w:rsidRPr="003E40DC">
        <w:rPr>
          <w:sz w:val="22"/>
          <w:szCs w:val="22"/>
        </w:rPr>
        <w:t xml:space="preserve">vystupujúci ako podnikateľ </w:t>
      </w:r>
    </w:p>
    <w:p w14:paraId="71796AFA" w14:textId="77777777" w:rsidR="00D86F1F" w:rsidRPr="003E40DC" w:rsidRDefault="00D86F1F" w:rsidP="00D86F1F">
      <w:pPr>
        <w:jc w:val="both"/>
        <w:rPr>
          <w:sz w:val="22"/>
          <w:szCs w:val="22"/>
        </w:rPr>
      </w:pPr>
      <w:r w:rsidRPr="003E40DC">
        <w:rPr>
          <w:sz w:val="22"/>
          <w:szCs w:val="22"/>
        </w:rPr>
        <w:t xml:space="preserve">s obchodným menom: </w:t>
      </w:r>
    </w:p>
    <w:p w14:paraId="5A09F2BA" w14:textId="77777777" w:rsidR="00D86F1F" w:rsidRPr="003E40DC" w:rsidRDefault="00D86F1F" w:rsidP="00D86F1F">
      <w:pPr>
        <w:jc w:val="both"/>
        <w:rPr>
          <w:sz w:val="22"/>
          <w:szCs w:val="22"/>
        </w:rPr>
      </w:pPr>
      <w:r w:rsidRPr="003E40DC">
        <w:rPr>
          <w:sz w:val="22"/>
          <w:szCs w:val="22"/>
        </w:rPr>
        <w:t>Miesto podnikania:</w:t>
      </w:r>
    </w:p>
    <w:p w14:paraId="4AB1B7CA" w14:textId="77777777" w:rsidR="00D86F1F" w:rsidRPr="003E40DC" w:rsidRDefault="00D86F1F" w:rsidP="00D86F1F">
      <w:pPr>
        <w:jc w:val="both"/>
        <w:rPr>
          <w:sz w:val="22"/>
          <w:szCs w:val="22"/>
        </w:rPr>
      </w:pPr>
      <w:r w:rsidRPr="003E40DC">
        <w:rPr>
          <w:sz w:val="22"/>
          <w:szCs w:val="22"/>
        </w:rPr>
        <w:t>Registrácia:</w:t>
      </w:r>
    </w:p>
    <w:p w14:paraId="1EE4A1A4" w14:textId="77777777" w:rsidR="00D86F1F" w:rsidRPr="003E40DC" w:rsidRDefault="00D86F1F" w:rsidP="00D86F1F">
      <w:pPr>
        <w:jc w:val="both"/>
        <w:rPr>
          <w:sz w:val="22"/>
          <w:szCs w:val="22"/>
        </w:rPr>
      </w:pPr>
      <w:r w:rsidRPr="003E40DC">
        <w:rPr>
          <w:sz w:val="22"/>
          <w:szCs w:val="22"/>
        </w:rPr>
        <w:t>IČO:</w:t>
      </w:r>
    </w:p>
    <w:p w14:paraId="4419E193" w14:textId="77777777" w:rsidR="00D86F1F" w:rsidRPr="003E40DC" w:rsidRDefault="00D86F1F" w:rsidP="00D86F1F">
      <w:pPr>
        <w:jc w:val="both"/>
        <w:rPr>
          <w:sz w:val="22"/>
          <w:szCs w:val="22"/>
        </w:rPr>
      </w:pPr>
      <w:r w:rsidRPr="003E40DC">
        <w:rPr>
          <w:sz w:val="22"/>
          <w:szCs w:val="22"/>
        </w:rPr>
        <w:t xml:space="preserve">DIČ: </w:t>
      </w:r>
    </w:p>
    <w:p w14:paraId="2FEFABCE" w14:textId="77777777" w:rsidR="00D86F1F" w:rsidRPr="003E40DC" w:rsidRDefault="00D86F1F" w:rsidP="00D86F1F">
      <w:pPr>
        <w:jc w:val="both"/>
        <w:rPr>
          <w:sz w:val="22"/>
          <w:szCs w:val="22"/>
        </w:rPr>
      </w:pPr>
      <w:r w:rsidRPr="003E40DC">
        <w:rPr>
          <w:sz w:val="22"/>
          <w:szCs w:val="22"/>
        </w:rPr>
        <w:t xml:space="preserve">IČ DPH: </w:t>
      </w:r>
    </w:p>
    <w:p w14:paraId="189ECACA" w14:textId="77777777" w:rsidR="00D86F1F" w:rsidRPr="003E40DC" w:rsidRDefault="00D86F1F" w:rsidP="00D86F1F">
      <w:pPr>
        <w:jc w:val="both"/>
        <w:rPr>
          <w:sz w:val="22"/>
          <w:szCs w:val="22"/>
        </w:rPr>
      </w:pPr>
      <w:r w:rsidRPr="003E40DC">
        <w:rPr>
          <w:sz w:val="22"/>
          <w:szCs w:val="22"/>
        </w:rPr>
        <w:t xml:space="preserve">Údaje k DPH: </w:t>
      </w:r>
      <w:r w:rsidRPr="003E40DC">
        <w:rPr>
          <w:sz w:val="22"/>
          <w:szCs w:val="22"/>
        </w:rPr>
        <w:tab/>
      </w:r>
      <w:r w:rsidRPr="003E40DC">
        <w:rPr>
          <w:sz w:val="22"/>
          <w:szCs w:val="22"/>
        </w:rPr>
        <w:tab/>
      </w:r>
      <w:r w:rsidRPr="003E40DC">
        <w:rPr>
          <w:sz w:val="22"/>
          <w:szCs w:val="22"/>
        </w:rPr>
        <w:tab/>
      </w:r>
      <w:r w:rsidRPr="003E40DC">
        <w:rPr>
          <w:sz w:val="22"/>
          <w:szCs w:val="22"/>
          <w:highlight w:val="yellow"/>
        </w:rPr>
        <w:t>nájomca je/nie je platiteľ DPH</w:t>
      </w:r>
      <w:r w:rsidRPr="003E40DC">
        <w:rPr>
          <w:sz w:val="22"/>
          <w:szCs w:val="22"/>
        </w:rPr>
        <w:t xml:space="preserve"> </w:t>
      </w:r>
    </w:p>
    <w:p w14:paraId="1ED66FC4" w14:textId="77777777" w:rsidR="00D86F1F" w:rsidRPr="003E40DC" w:rsidRDefault="00D86F1F" w:rsidP="00D86F1F">
      <w:pPr>
        <w:jc w:val="both"/>
        <w:rPr>
          <w:sz w:val="22"/>
          <w:szCs w:val="22"/>
        </w:rPr>
      </w:pPr>
      <w:r w:rsidRPr="003E40DC">
        <w:rPr>
          <w:sz w:val="22"/>
          <w:szCs w:val="22"/>
        </w:rPr>
        <w:t xml:space="preserve">Doplňujúce údaje k DPH: </w:t>
      </w:r>
      <w:r w:rsidRPr="003E40DC">
        <w:rPr>
          <w:sz w:val="22"/>
          <w:szCs w:val="22"/>
        </w:rPr>
        <w:tab/>
      </w:r>
      <w:r w:rsidRPr="003E40DC">
        <w:rPr>
          <w:sz w:val="22"/>
          <w:szCs w:val="22"/>
          <w:highlight w:val="yellow"/>
        </w:rPr>
        <w:t>nájomca je/nie je zdaniteľnou osobou podľa  § 3 zákona o DPH</w:t>
      </w:r>
      <w:r w:rsidRPr="003E40DC">
        <w:rPr>
          <w:sz w:val="22"/>
          <w:szCs w:val="22"/>
        </w:rPr>
        <w:t xml:space="preserve"> </w:t>
      </w:r>
    </w:p>
    <w:p w14:paraId="238A7784" w14:textId="77777777" w:rsidR="00D86F1F" w:rsidRPr="003E40DC" w:rsidRDefault="00D86F1F" w:rsidP="00D86F1F">
      <w:pPr>
        <w:pStyle w:val="Zkladntext2"/>
        <w:ind w:firstLine="0"/>
        <w:jc w:val="both"/>
        <w:rPr>
          <w:rFonts w:ascii="Times New Roman" w:hAnsi="Times New Roman" w:cs="Times New Roman"/>
          <w:sz w:val="22"/>
          <w:szCs w:val="22"/>
        </w:rPr>
      </w:pPr>
      <w:r w:rsidRPr="003E40DC">
        <w:rPr>
          <w:rFonts w:ascii="Times New Roman" w:hAnsi="Times New Roman" w:cs="Times New Roman"/>
          <w:sz w:val="22"/>
          <w:szCs w:val="22"/>
        </w:rPr>
        <w:t xml:space="preserve">Číslo účtu vo formáte IBAN: </w:t>
      </w:r>
    </w:p>
    <w:p w14:paraId="1217B71B" w14:textId="77777777" w:rsidR="00D86F1F" w:rsidRPr="003E40DC" w:rsidRDefault="00D86F1F" w:rsidP="00D86F1F">
      <w:pPr>
        <w:jc w:val="both"/>
        <w:rPr>
          <w:sz w:val="22"/>
          <w:szCs w:val="22"/>
        </w:rPr>
      </w:pPr>
      <w:r w:rsidRPr="003E40DC">
        <w:rPr>
          <w:sz w:val="22"/>
          <w:szCs w:val="22"/>
        </w:rPr>
        <w:t xml:space="preserve">SWIFT/BIC: </w:t>
      </w:r>
      <w:r w:rsidRPr="003E40DC">
        <w:rPr>
          <w:sz w:val="22"/>
          <w:szCs w:val="22"/>
        </w:rPr>
        <w:tab/>
      </w:r>
    </w:p>
    <w:p w14:paraId="32D84A78" w14:textId="77777777" w:rsidR="00D86F1F" w:rsidRPr="003E40DC" w:rsidRDefault="00D86F1F" w:rsidP="00D86F1F">
      <w:pPr>
        <w:jc w:val="both"/>
        <w:rPr>
          <w:sz w:val="22"/>
          <w:szCs w:val="22"/>
        </w:rPr>
      </w:pPr>
      <w:r w:rsidRPr="003E40DC">
        <w:rPr>
          <w:sz w:val="22"/>
          <w:szCs w:val="22"/>
        </w:rPr>
        <w:t xml:space="preserve">Adresa </w:t>
      </w:r>
    </w:p>
    <w:p w14:paraId="2EADB842" w14:textId="77777777" w:rsidR="00D86F1F" w:rsidRPr="003E40DC" w:rsidRDefault="00D86F1F" w:rsidP="00D86F1F">
      <w:pPr>
        <w:rPr>
          <w:b/>
          <w:i/>
          <w:iCs/>
          <w:sz w:val="22"/>
          <w:szCs w:val="22"/>
          <w:highlight w:val="yellow"/>
        </w:rPr>
      </w:pPr>
      <w:r w:rsidRPr="003E40DC">
        <w:rPr>
          <w:sz w:val="22"/>
          <w:szCs w:val="22"/>
        </w:rPr>
        <w:t>pre doručovanie písomností:</w:t>
      </w:r>
      <w:r w:rsidRPr="003E40DC">
        <w:rPr>
          <w:sz w:val="22"/>
          <w:szCs w:val="22"/>
        </w:rPr>
        <w:tab/>
        <w:t xml:space="preserve"> </w:t>
      </w:r>
      <w:r w:rsidRPr="003E40DC">
        <w:rPr>
          <w:b/>
          <w:i/>
          <w:iCs/>
          <w:sz w:val="22"/>
          <w:szCs w:val="22"/>
          <w:highlight w:val="yellow"/>
        </w:rPr>
        <w:t>(uvedie sa v prípade, ak nájomca požaduje doručovanie</w:t>
      </w:r>
    </w:p>
    <w:p w14:paraId="59828D92" w14:textId="77777777" w:rsidR="00D86F1F" w:rsidRPr="003E40DC" w:rsidRDefault="00D86F1F" w:rsidP="00D86F1F">
      <w:pPr>
        <w:rPr>
          <w:b/>
          <w:sz w:val="22"/>
          <w:szCs w:val="22"/>
        </w:rPr>
      </w:pPr>
      <w:r w:rsidRPr="003E40DC">
        <w:rPr>
          <w:b/>
          <w:i/>
          <w:iCs/>
          <w:sz w:val="22"/>
          <w:szCs w:val="22"/>
        </w:rPr>
        <w:t xml:space="preserve">                                                     </w:t>
      </w:r>
      <w:r w:rsidRPr="003E40DC">
        <w:rPr>
          <w:b/>
          <w:i/>
          <w:iCs/>
          <w:sz w:val="22"/>
          <w:szCs w:val="22"/>
          <w:highlight w:val="yellow"/>
        </w:rPr>
        <w:t>písomností na inú adresu ako je sídlo podnikateľa</w:t>
      </w:r>
      <w:r w:rsidRPr="003E40DC">
        <w:rPr>
          <w:b/>
          <w:i/>
          <w:iCs/>
          <w:sz w:val="22"/>
          <w:szCs w:val="22"/>
        </w:rPr>
        <w:t>)</w:t>
      </w:r>
      <w:r w:rsidRPr="003E40DC">
        <w:rPr>
          <w:b/>
          <w:sz w:val="22"/>
          <w:szCs w:val="22"/>
        </w:rPr>
        <w:t xml:space="preserve">   </w:t>
      </w:r>
    </w:p>
    <w:p w14:paraId="007E12D4" w14:textId="77777777" w:rsidR="00D86F1F" w:rsidRPr="003E40DC" w:rsidRDefault="00D86F1F" w:rsidP="00D86F1F">
      <w:pPr>
        <w:pStyle w:val="Zkladntext2"/>
        <w:ind w:firstLine="0"/>
        <w:jc w:val="both"/>
        <w:rPr>
          <w:rFonts w:ascii="Times New Roman" w:hAnsi="Times New Roman" w:cs="Times New Roman"/>
          <w:noProof/>
          <w:sz w:val="22"/>
          <w:szCs w:val="22"/>
        </w:rPr>
      </w:pPr>
    </w:p>
    <w:p w14:paraId="7FA4FAFF" w14:textId="77777777" w:rsidR="00D86F1F" w:rsidRPr="003E40DC" w:rsidRDefault="00D86F1F" w:rsidP="00D86F1F">
      <w:pPr>
        <w:pStyle w:val="Zkladntext2"/>
        <w:ind w:firstLine="0"/>
        <w:jc w:val="both"/>
        <w:rPr>
          <w:rFonts w:ascii="Times New Roman" w:hAnsi="Times New Roman" w:cs="Times New Roman"/>
          <w:noProof/>
          <w:sz w:val="22"/>
          <w:szCs w:val="22"/>
        </w:rPr>
      </w:pPr>
    </w:p>
    <w:p w14:paraId="773DFA60" w14:textId="77777777" w:rsidR="00D86F1F" w:rsidRPr="003E40DC" w:rsidRDefault="00D86F1F" w:rsidP="00D86F1F">
      <w:pPr>
        <w:pStyle w:val="Zkladntext2"/>
        <w:ind w:firstLine="0"/>
        <w:jc w:val="both"/>
        <w:rPr>
          <w:rFonts w:ascii="Times New Roman" w:hAnsi="Times New Roman" w:cs="Times New Roman"/>
          <w:b/>
          <w:bCs/>
          <w:noProof/>
          <w:sz w:val="22"/>
          <w:szCs w:val="22"/>
        </w:rPr>
      </w:pPr>
      <w:r w:rsidRPr="003E40DC">
        <w:rPr>
          <w:rFonts w:ascii="Times New Roman" w:hAnsi="Times New Roman" w:cs="Times New Roman"/>
          <w:noProof/>
          <w:sz w:val="22"/>
          <w:szCs w:val="22"/>
        </w:rPr>
        <w:t>(ďalej len „</w:t>
      </w:r>
      <w:r w:rsidRPr="003E40DC">
        <w:rPr>
          <w:rFonts w:ascii="Times New Roman" w:hAnsi="Times New Roman" w:cs="Times New Roman"/>
          <w:b/>
          <w:noProof/>
          <w:sz w:val="22"/>
          <w:szCs w:val="22"/>
        </w:rPr>
        <w:t>Nájomca</w:t>
      </w:r>
      <w:r w:rsidRPr="003E40DC">
        <w:rPr>
          <w:rFonts w:ascii="Times New Roman" w:hAnsi="Times New Roman" w:cs="Times New Roman"/>
          <w:noProof/>
          <w:sz w:val="22"/>
          <w:szCs w:val="22"/>
        </w:rPr>
        <w:t>“),</w:t>
      </w:r>
    </w:p>
    <w:p w14:paraId="1FBB3647" w14:textId="77777777" w:rsidR="00D86F1F" w:rsidRPr="003E40DC" w:rsidRDefault="00D86F1F" w:rsidP="00D86F1F">
      <w:pPr>
        <w:rPr>
          <w:sz w:val="22"/>
          <w:szCs w:val="22"/>
        </w:rPr>
      </w:pPr>
      <w:r w:rsidRPr="003E40DC">
        <w:rPr>
          <w:sz w:val="22"/>
          <w:szCs w:val="22"/>
        </w:rPr>
        <w:t>(spolu ďalej len „</w:t>
      </w:r>
      <w:r w:rsidRPr="003E40DC">
        <w:rPr>
          <w:b/>
          <w:sz w:val="22"/>
          <w:szCs w:val="22"/>
        </w:rPr>
        <w:t>Zmluvné strany</w:t>
      </w:r>
      <w:r w:rsidRPr="003E40DC">
        <w:rPr>
          <w:sz w:val="22"/>
          <w:szCs w:val="22"/>
        </w:rPr>
        <w:t>“).</w:t>
      </w:r>
    </w:p>
    <w:p w14:paraId="6C1E0FF1" w14:textId="77777777" w:rsidR="00D86F1F" w:rsidRPr="003E40DC" w:rsidRDefault="00D86F1F" w:rsidP="00D86F1F">
      <w:pPr>
        <w:jc w:val="both"/>
        <w:rPr>
          <w:sz w:val="22"/>
          <w:szCs w:val="22"/>
        </w:rPr>
      </w:pPr>
    </w:p>
    <w:p w14:paraId="58567BB2" w14:textId="77777777" w:rsidR="00D86F1F" w:rsidRPr="003E40DC" w:rsidRDefault="00D86F1F" w:rsidP="00D86F1F">
      <w:pPr>
        <w:jc w:val="both"/>
        <w:rPr>
          <w:sz w:val="22"/>
          <w:szCs w:val="22"/>
        </w:rPr>
      </w:pPr>
    </w:p>
    <w:p w14:paraId="08D45247" w14:textId="77777777" w:rsidR="00D86F1F" w:rsidRPr="003E40DC" w:rsidRDefault="00D86F1F" w:rsidP="00D86F1F">
      <w:pPr>
        <w:jc w:val="center"/>
        <w:rPr>
          <w:b/>
          <w:bCs/>
          <w:sz w:val="22"/>
          <w:szCs w:val="22"/>
        </w:rPr>
      </w:pPr>
    </w:p>
    <w:p w14:paraId="546535E0" w14:textId="77777777" w:rsidR="00D86F1F" w:rsidRPr="003E40DC" w:rsidRDefault="00D86F1F" w:rsidP="00D86F1F">
      <w:pPr>
        <w:jc w:val="center"/>
        <w:rPr>
          <w:b/>
          <w:bCs/>
          <w:sz w:val="22"/>
          <w:szCs w:val="22"/>
        </w:rPr>
      </w:pPr>
      <w:r w:rsidRPr="003E40DC">
        <w:rPr>
          <w:b/>
          <w:bCs/>
          <w:sz w:val="22"/>
          <w:szCs w:val="22"/>
        </w:rPr>
        <w:t>Čl. II</w:t>
      </w:r>
    </w:p>
    <w:p w14:paraId="49D0A22C" w14:textId="77777777" w:rsidR="00D86F1F" w:rsidRPr="003E40DC" w:rsidRDefault="00D86F1F" w:rsidP="00D86F1F">
      <w:pPr>
        <w:jc w:val="center"/>
        <w:rPr>
          <w:b/>
          <w:bCs/>
          <w:sz w:val="22"/>
          <w:szCs w:val="22"/>
        </w:rPr>
      </w:pPr>
      <w:r w:rsidRPr="003E40DC">
        <w:rPr>
          <w:b/>
          <w:bCs/>
          <w:sz w:val="22"/>
          <w:szCs w:val="22"/>
        </w:rPr>
        <w:t xml:space="preserve">PREDMET A ÚČEL NÁJMU </w:t>
      </w:r>
    </w:p>
    <w:p w14:paraId="63EA5CFB" w14:textId="77777777" w:rsidR="00D86F1F" w:rsidRPr="003E40DC" w:rsidRDefault="00D86F1F" w:rsidP="00D86F1F">
      <w:pPr>
        <w:jc w:val="center"/>
        <w:rPr>
          <w:b/>
          <w:bCs/>
          <w:sz w:val="22"/>
          <w:szCs w:val="22"/>
        </w:rPr>
      </w:pPr>
    </w:p>
    <w:p w14:paraId="30FDF1B6" w14:textId="77777777" w:rsidR="00D86F1F" w:rsidRPr="003E40DC" w:rsidRDefault="00D86F1F" w:rsidP="00D86F1F">
      <w:pPr>
        <w:numPr>
          <w:ilvl w:val="1"/>
          <w:numId w:val="14"/>
        </w:numPr>
        <w:ind w:left="567" w:hanging="567"/>
        <w:jc w:val="both"/>
        <w:rPr>
          <w:sz w:val="22"/>
          <w:szCs w:val="22"/>
        </w:rPr>
      </w:pPr>
      <w:r w:rsidRPr="003E40DC">
        <w:rPr>
          <w:noProof/>
          <w:sz w:val="22"/>
          <w:szCs w:val="22"/>
        </w:rPr>
        <w:lastRenderedPageBreak/>
        <w:t xml:space="preserve">Prenajímateľ je výlučným vlastníkom nehnuteľností – stavby nachádzajúcej sa na ........ ulici č. ........ v ........ </w:t>
      </w:r>
      <w:r w:rsidRPr="003E40DC">
        <w:rPr>
          <w:b/>
          <w:i/>
          <w:noProof/>
          <w:sz w:val="22"/>
          <w:szCs w:val="22"/>
          <w:highlight w:val="yellow"/>
        </w:rPr>
        <w:t>(doplniť obec)</w:t>
      </w:r>
      <w:r w:rsidRPr="003E40DC">
        <w:rPr>
          <w:noProof/>
          <w:sz w:val="22"/>
          <w:szCs w:val="22"/>
        </w:rPr>
        <w:t xml:space="preserve">, ktorá je vedená v katastrálnom území ........., okres ......., súpisné číslo .........., na LV č. ......., nachádzajúca sa na parcele č. ............. </w:t>
      </w:r>
      <w:r w:rsidRPr="003E40DC">
        <w:rPr>
          <w:b/>
          <w:i/>
          <w:noProof/>
          <w:sz w:val="22"/>
          <w:szCs w:val="22"/>
          <w:highlight w:val="yellow"/>
        </w:rPr>
        <w:t>(doplniť druh parcely)</w:t>
      </w:r>
      <w:r w:rsidRPr="003E40DC">
        <w:rPr>
          <w:noProof/>
          <w:sz w:val="22"/>
          <w:szCs w:val="22"/>
        </w:rPr>
        <w:t xml:space="preserve"> o výmere ....... m² (ďalej len </w:t>
      </w:r>
      <w:r w:rsidRPr="003E40DC">
        <w:rPr>
          <w:b/>
          <w:noProof/>
          <w:sz w:val="22"/>
          <w:szCs w:val="22"/>
        </w:rPr>
        <w:t>„Nehnuteľnosť“</w:t>
      </w:r>
      <w:r w:rsidRPr="003E40DC">
        <w:rPr>
          <w:noProof/>
          <w:sz w:val="22"/>
          <w:szCs w:val="22"/>
        </w:rPr>
        <w:t xml:space="preserve">).   </w:t>
      </w:r>
    </w:p>
    <w:p w14:paraId="192E9582" w14:textId="77777777" w:rsidR="00D86F1F" w:rsidRPr="003E40DC" w:rsidRDefault="00D86F1F" w:rsidP="00D86F1F">
      <w:pPr>
        <w:tabs>
          <w:tab w:val="left" w:pos="567"/>
        </w:tabs>
        <w:jc w:val="both"/>
        <w:rPr>
          <w:sz w:val="22"/>
          <w:szCs w:val="22"/>
        </w:rPr>
      </w:pPr>
    </w:p>
    <w:p w14:paraId="2B2A4D28" w14:textId="77777777" w:rsidR="00D86F1F" w:rsidRPr="003E40DC" w:rsidRDefault="00D86F1F" w:rsidP="00D86F1F">
      <w:pPr>
        <w:numPr>
          <w:ilvl w:val="1"/>
          <w:numId w:val="14"/>
        </w:numPr>
        <w:ind w:left="567" w:hanging="567"/>
        <w:jc w:val="both"/>
        <w:rPr>
          <w:sz w:val="22"/>
          <w:szCs w:val="22"/>
        </w:rPr>
      </w:pPr>
      <w:r w:rsidRPr="003E40DC">
        <w:rPr>
          <w:sz w:val="22"/>
          <w:szCs w:val="22"/>
        </w:rPr>
        <w:t xml:space="preserve">Za podmienok dohodnutých v Zmluve Prenajímateľ prenecháva Nájomcovi do nájmu a Nájomca týmto prijíma do nájmu priestory: </w:t>
      </w:r>
    </w:p>
    <w:p w14:paraId="10DEC276" w14:textId="77777777" w:rsidR="00D86F1F" w:rsidRPr="003E40DC" w:rsidRDefault="00D86F1F" w:rsidP="00D86F1F">
      <w:pPr>
        <w:tabs>
          <w:tab w:val="left" w:pos="567"/>
        </w:tabs>
        <w:jc w:val="both"/>
        <w:rPr>
          <w:sz w:val="22"/>
          <w:szCs w:val="22"/>
        </w:rPr>
      </w:pPr>
    </w:p>
    <w:p w14:paraId="4CD6F4EB" w14:textId="77777777" w:rsidR="00D86F1F" w:rsidRPr="003E40DC" w:rsidRDefault="00D86F1F" w:rsidP="00D86F1F">
      <w:pPr>
        <w:pStyle w:val="Zkladntext2"/>
        <w:numPr>
          <w:ilvl w:val="0"/>
          <w:numId w:val="15"/>
        </w:numPr>
        <w:tabs>
          <w:tab w:val="left" w:pos="660"/>
        </w:tabs>
        <w:jc w:val="both"/>
        <w:rPr>
          <w:rFonts w:ascii="Times New Roman" w:hAnsi="Times New Roman" w:cs="Times New Roman"/>
          <w:noProof/>
          <w:sz w:val="22"/>
          <w:szCs w:val="22"/>
        </w:rPr>
      </w:pPr>
      <w:r w:rsidRPr="003E40DC">
        <w:rPr>
          <w:rFonts w:ascii="Times New Roman" w:hAnsi="Times New Roman" w:cs="Times New Roman"/>
          <w:noProof/>
          <w:sz w:val="22"/>
          <w:szCs w:val="22"/>
        </w:rPr>
        <w:t xml:space="preserve">nebytový priestor - miestnosť č. ... - ... </w:t>
      </w:r>
      <w:r w:rsidRPr="003E40DC">
        <w:rPr>
          <w:rFonts w:ascii="Times New Roman" w:hAnsi="Times New Roman" w:cs="Times New Roman"/>
          <w:b/>
          <w:i/>
          <w:noProof/>
          <w:sz w:val="22"/>
          <w:szCs w:val="22"/>
          <w:highlight w:val="yellow"/>
        </w:rPr>
        <w:t>(uviesť názov miestnosti)</w:t>
      </w:r>
      <w:r w:rsidRPr="003E40DC">
        <w:rPr>
          <w:rFonts w:ascii="Times New Roman" w:hAnsi="Times New Roman" w:cs="Times New Roman"/>
          <w:noProof/>
          <w:sz w:val="22"/>
          <w:szCs w:val="22"/>
        </w:rPr>
        <w:t xml:space="preserve"> o výmere … m</w:t>
      </w:r>
      <w:r w:rsidRPr="003E40DC">
        <w:rPr>
          <w:rFonts w:ascii="Times New Roman" w:hAnsi="Times New Roman" w:cs="Times New Roman"/>
          <w:noProof/>
          <w:sz w:val="22"/>
          <w:szCs w:val="22"/>
          <w:vertAlign w:val="superscript"/>
        </w:rPr>
        <w:t>2</w:t>
      </w:r>
      <w:r w:rsidRPr="003E40DC">
        <w:rPr>
          <w:rFonts w:ascii="Times New Roman" w:hAnsi="Times New Roman" w:cs="Times New Roman"/>
          <w:noProof/>
          <w:sz w:val="22"/>
          <w:szCs w:val="22"/>
        </w:rPr>
        <w:t xml:space="preserve">, nachádzajúci na .... </w:t>
      </w:r>
      <w:r w:rsidRPr="003E40DC">
        <w:rPr>
          <w:rFonts w:ascii="Times New Roman" w:hAnsi="Times New Roman" w:cs="Times New Roman"/>
          <w:b/>
          <w:i/>
          <w:noProof/>
          <w:sz w:val="22"/>
          <w:szCs w:val="22"/>
          <w:highlight w:val="yellow"/>
        </w:rPr>
        <w:t>prízemí / na prvom nadzemnom podlaží</w:t>
      </w:r>
      <w:r w:rsidRPr="003E40DC">
        <w:rPr>
          <w:rFonts w:ascii="Times New Roman" w:hAnsi="Times New Roman" w:cs="Times New Roman"/>
          <w:noProof/>
          <w:sz w:val="22"/>
          <w:szCs w:val="22"/>
        </w:rPr>
        <w:t xml:space="preserve"> Nehnuteľnosti;</w:t>
      </w:r>
    </w:p>
    <w:p w14:paraId="6D7EC338" w14:textId="77777777" w:rsidR="00D86F1F" w:rsidRPr="003E40DC" w:rsidRDefault="00D86F1F" w:rsidP="00D86F1F">
      <w:pPr>
        <w:pStyle w:val="Zkladntext2"/>
        <w:numPr>
          <w:ilvl w:val="0"/>
          <w:numId w:val="15"/>
        </w:numPr>
        <w:tabs>
          <w:tab w:val="left" w:pos="660"/>
        </w:tabs>
        <w:jc w:val="both"/>
        <w:rPr>
          <w:rFonts w:ascii="Times New Roman" w:hAnsi="Times New Roman" w:cs="Times New Roman"/>
          <w:noProof/>
          <w:sz w:val="22"/>
          <w:szCs w:val="22"/>
        </w:rPr>
      </w:pPr>
      <w:r w:rsidRPr="003E40DC">
        <w:rPr>
          <w:rFonts w:ascii="Times New Roman" w:hAnsi="Times New Roman" w:cs="Times New Roman"/>
          <w:noProof/>
          <w:sz w:val="22"/>
          <w:szCs w:val="22"/>
        </w:rPr>
        <w:t xml:space="preserve">nebytový priestor - miestnosť č. … - ... </w:t>
      </w:r>
      <w:r w:rsidRPr="003E40DC">
        <w:rPr>
          <w:rFonts w:ascii="Times New Roman" w:hAnsi="Times New Roman" w:cs="Times New Roman"/>
          <w:b/>
          <w:i/>
          <w:noProof/>
          <w:sz w:val="22"/>
          <w:szCs w:val="22"/>
          <w:highlight w:val="yellow"/>
        </w:rPr>
        <w:t>(uviesť názov miestnosti)</w:t>
      </w:r>
      <w:r w:rsidRPr="003E40DC">
        <w:rPr>
          <w:rFonts w:ascii="Times New Roman" w:hAnsi="Times New Roman" w:cs="Times New Roman"/>
          <w:noProof/>
          <w:sz w:val="22"/>
          <w:szCs w:val="22"/>
        </w:rPr>
        <w:t xml:space="preserve"> o výmere … m</w:t>
      </w:r>
      <w:r w:rsidRPr="003E40DC">
        <w:rPr>
          <w:rFonts w:ascii="Times New Roman" w:hAnsi="Times New Roman" w:cs="Times New Roman"/>
          <w:noProof/>
          <w:sz w:val="22"/>
          <w:szCs w:val="22"/>
          <w:vertAlign w:val="superscript"/>
        </w:rPr>
        <w:t>2</w:t>
      </w:r>
      <w:r w:rsidRPr="003E40DC">
        <w:rPr>
          <w:rFonts w:ascii="Times New Roman" w:hAnsi="Times New Roman" w:cs="Times New Roman"/>
          <w:noProof/>
          <w:sz w:val="22"/>
          <w:szCs w:val="22"/>
        </w:rPr>
        <w:t xml:space="preserve">, nachádzajúci na .... </w:t>
      </w:r>
      <w:r w:rsidRPr="003E40DC">
        <w:rPr>
          <w:rFonts w:ascii="Times New Roman" w:hAnsi="Times New Roman" w:cs="Times New Roman"/>
          <w:b/>
          <w:i/>
          <w:noProof/>
          <w:sz w:val="22"/>
          <w:szCs w:val="22"/>
          <w:highlight w:val="yellow"/>
        </w:rPr>
        <w:t>prízemí / na druhom nadzemnom podlaží</w:t>
      </w:r>
      <w:r w:rsidRPr="003E40DC">
        <w:rPr>
          <w:rFonts w:ascii="Times New Roman" w:hAnsi="Times New Roman" w:cs="Times New Roman"/>
          <w:noProof/>
          <w:sz w:val="22"/>
          <w:szCs w:val="22"/>
        </w:rPr>
        <w:t xml:space="preserve"> Nehnuteľnosti;    </w:t>
      </w:r>
    </w:p>
    <w:p w14:paraId="3314321B" w14:textId="77777777" w:rsidR="00D86F1F" w:rsidRPr="003E40DC" w:rsidRDefault="00D86F1F" w:rsidP="00D86F1F">
      <w:pPr>
        <w:pStyle w:val="Zkladntext2"/>
        <w:jc w:val="both"/>
        <w:rPr>
          <w:rFonts w:ascii="Times New Roman" w:hAnsi="Times New Roman" w:cs="Times New Roman"/>
          <w:bCs/>
          <w:noProof/>
          <w:sz w:val="22"/>
          <w:szCs w:val="22"/>
        </w:rPr>
      </w:pPr>
    </w:p>
    <w:p w14:paraId="28D30BE7" w14:textId="77777777" w:rsidR="00D86F1F" w:rsidRPr="003E40DC" w:rsidRDefault="00D86F1F" w:rsidP="00D86F1F">
      <w:pPr>
        <w:pStyle w:val="Zkladntext2"/>
        <w:ind w:firstLine="567"/>
        <w:jc w:val="both"/>
        <w:rPr>
          <w:rFonts w:ascii="Times New Roman" w:hAnsi="Times New Roman" w:cs="Times New Roman"/>
          <w:bCs/>
          <w:noProof/>
          <w:sz w:val="22"/>
          <w:szCs w:val="22"/>
        </w:rPr>
      </w:pPr>
      <w:r w:rsidRPr="003E40DC">
        <w:rPr>
          <w:rFonts w:ascii="Times New Roman" w:hAnsi="Times New Roman" w:cs="Times New Roman"/>
          <w:bCs/>
          <w:noProof/>
          <w:sz w:val="22"/>
          <w:szCs w:val="22"/>
        </w:rPr>
        <w:t>(ďalej spolu len „</w:t>
      </w:r>
      <w:r w:rsidRPr="003E40DC">
        <w:rPr>
          <w:rFonts w:ascii="Times New Roman" w:hAnsi="Times New Roman" w:cs="Times New Roman"/>
          <w:b/>
          <w:bCs/>
          <w:noProof/>
          <w:sz w:val="22"/>
          <w:szCs w:val="22"/>
        </w:rPr>
        <w:t>Predmet nájmu</w:t>
      </w:r>
      <w:r w:rsidRPr="003E40DC">
        <w:rPr>
          <w:rFonts w:ascii="Times New Roman" w:hAnsi="Times New Roman" w:cs="Times New Roman"/>
          <w:bCs/>
          <w:noProof/>
          <w:sz w:val="22"/>
          <w:szCs w:val="22"/>
        </w:rPr>
        <w:t>“).</w:t>
      </w:r>
    </w:p>
    <w:p w14:paraId="437C6B71" w14:textId="77777777" w:rsidR="00D86F1F" w:rsidRPr="003E40DC" w:rsidRDefault="00D86F1F" w:rsidP="00D86F1F">
      <w:pPr>
        <w:pStyle w:val="Zkladntext2"/>
        <w:ind w:firstLine="567"/>
        <w:jc w:val="both"/>
        <w:rPr>
          <w:rFonts w:ascii="Times New Roman" w:hAnsi="Times New Roman" w:cs="Times New Roman"/>
          <w:b/>
          <w:bCs/>
          <w:noProof/>
          <w:sz w:val="22"/>
          <w:szCs w:val="22"/>
        </w:rPr>
      </w:pPr>
    </w:p>
    <w:p w14:paraId="1732B5AE" w14:textId="77777777" w:rsidR="00D86F1F" w:rsidRPr="003E40DC" w:rsidRDefault="00D86F1F" w:rsidP="00D86F1F">
      <w:pPr>
        <w:pStyle w:val="Zkladntext2"/>
        <w:ind w:firstLine="567"/>
        <w:jc w:val="both"/>
        <w:rPr>
          <w:rFonts w:ascii="Times New Roman" w:hAnsi="Times New Roman" w:cs="Times New Roman"/>
          <w:bCs/>
          <w:noProof/>
          <w:sz w:val="22"/>
          <w:szCs w:val="22"/>
        </w:rPr>
      </w:pPr>
      <w:r w:rsidRPr="003E40DC">
        <w:rPr>
          <w:rFonts w:ascii="Times New Roman" w:hAnsi="Times New Roman" w:cs="Times New Roman"/>
          <w:b/>
          <w:bCs/>
          <w:noProof/>
          <w:sz w:val="22"/>
          <w:szCs w:val="22"/>
        </w:rPr>
        <w:t>Celková výmera Predmetu nájmu je ... m</w:t>
      </w:r>
      <w:r w:rsidRPr="003E40DC">
        <w:rPr>
          <w:rFonts w:ascii="Times New Roman" w:hAnsi="Times New Roman" w:cs="Times New Roman"/>
          <w:b/>
          <w:bCs/>
          <w:noProof/>
          <w:sz w:val="22"/>
          <w:szCs w:val="22"/>
          <w:vertAlign w:val="superscript"/>
        </w:rPr>
        <w:t>2</w:t>
      </w:r>
      <w:r w:rsidRPr="003E40DC">
        <w:rPr>
          <w:rFonts w:ascii="Times New Roman" w:hAnsi="Times New Roman" w:cs="Times New Roman"/>
          <w:bCs/>
          <w:noProof/>
          <w:sz w:val="22"/>
          <w:szCs w:val="22"/>
        </w:rPr>
        <w:t>.</w:t>
      </w:r>
    </w:p>
    <w:p w14:paraId="0F708FB5" w14:textId="77777777" w:rsidR="00D86F1F" w:rsidRPr="003E40DC" w:rsidRDefault="00D86F1F" w:rsidP="00D86F1F">
      <w:pPr>
        <w:pStyle w:val="Zkladntext2"/>
        <w:tabs>
          <w:tab w:val="left" w:pos="567"/>
        </w:tabs>
        <w:ind w:firstLine="567"/>
        <w:jc w:val="both"/>
        <w:rPr>
          <w:rFonts w:ascii="Times New Roman" w:hAnsi="Times New Roman" w:cs="Times New Roman"/>
          <w:noProof/>
          <w:sz w:val="22"/>
          <w:szCs w:val="22"/>
        </w:rPr>
      </w:pPr>
    </w:p>
    <w:p w14:paraId="6C45CEC5" w14:textId="77777777" w:rsidR="00D86F1F" w:rsidRPr="003E40DC" w:rsidRDefault="00D86F1F" w:rsidP="00D86F1F">
      <w:pPr>
        <w:pStyle w:val="Zkladntext2"/>
        <w:ind w:left="567" w:firstLine="0"/>
        <w:jc w:val="both"/>
        <w:rPr>
          <w:rFonts w:ascii="Times New Roman" w:hAnsi="Times New Roman" w:cs="Times New Roman"/>
          <w:noProof/>
          <w:sz w:val="22"/>
          <w:szCs w:val="22"/>
        </w:rPr>
      </w:pPr>
      <w:r w:rsidRPr="003E40DC">
        <w:rPr>
          <w:rFonts w:ascii="Times New Roman" w:hAnsi="Times New Roman" w:cs="Times New Roman"/>
          <w:noProof/>
          <w:sz w:val="22"/>
          <w:szCs w:val="22"/>
        </w:rPr>
        <w:t xml:space="preserve">Predmet nájmu je vyznačený v situačnom pláne </w:t>
      </w:r>
      <w:r w:rsidRPr="003E40DC">
        <w:rPr>
          <w:rFonts w:ascii="Times New Roman" w:hAnsi="Times New Roman" w:cs="Times New Roman"/>
          <w:b/>
          <w:i/>
          <w:iCs/>
          <w:noProof/>
          <w:sz w:val="22"/>
          <w:szCs w:val="22"/>
          <w:highlight w:val="yellow"/>
        </w:rPr>
        <w:t>(alebo v nákrese pôdorysov)</w:t>
      </w:r>
      <w:r w:rsidRPr="003E40DC">
        <w:rPr>
          <w:rFonts w:ascii="Times New Roman" w:hAnsi="Times New Roman" w:cs="Times New Roman"/>
          <w:noProof/>
          <w:sz w:val="22"/>
          <w:szCs w:val="22"/>
        </w:rPr>
        <w:t xml:space="preserve">, ktorý tvorí </w:t>
      </w:r>
      <w:r w:rsidRPr="003E40DC">
        <w:rPr>
          <w:rFonts w:ascii="Times New Roman" w:hAnsi="Times New Roman" w:cs="Times New Roman"/>
          <w:b/>
          <w:noProof/>
          <w:sz w:val="22"/>
          <w:szCs w:val="22"/>
        </w:rPr>
        <w:t xml:space="preserve">Prílohu č. 1 </w:t>
      </w:r>
      <w:r w:rsidRPr="003E40DC">
        <w:rPr>
          <w:rFonts w:ascii="Times New Roman" w:hAnsi="Times New Roman" w:cs="Times New Roman"/>
          <w:noProof/>
          <w:sz w:val="22"/>
          <w:szCs w:val="22"/>
        </w:rPr>
        <w:t xml:space="preserve">Zmluvy ako jej neoddeliteľná súčasť. </w:t>
      </w:r>
      <w:r w:rsidRPr="003E40DC">
        <w:rPr>
          <w:rFonts w:ascii="Times New Roman" w:hAnsi="Times New Roman" w:cs="Times New Roman"/>
          <w:b/>
          <w:i/>
          <w:iCs/>
          <w:noProof/>
          <w:sz w:val="22"/>
          <w:szCs w:val="22"/>
          <w:highlight w:val="yellow"/>
        </w:rPr>
        <w:t>(v prípade jednotlivých miestností uviesť vždy pôdorys)</w:t>
      </w:r>
    </w:p>
    <w:p w14:paraId="4D1A485D" w14:textId="77777777" w:rsidR="00D86F1F" w:rsidRPr="003E40DC" w:rsidRDefault="00D86F1F" w:rsidP="00D86F1F">
      <w:pPr>
        <w:tabs>
          <w:tab w:val="left" w:pos="426"/>
        </w:tabs>
        <w:jc w:val="both"/>
        <w:rPr>
          <w:sz w:val="22"/>
          <w:szCs w:val="22"/>
        </w:rPr>
      </w:pPr>
    </w:p>
    <w:p w14:paraId="0456E7BD" w14:textId="77777777" w:rsidR="00D86F1F" w:rsidRPr="003E40DC" w:rsidRDefault="00D86F1F" w:rsidP="00D86F1F">
      <w:pPr>
        <w:numPr>
          <w:ilvl w:val="1"/>
          <w:numId w:val="14"/>
        </w:numPr>
        <w:ind w:left="567" w:hanging="567"/>
        <w:jc w:val="both"/>
        <w:rPr>
          <w:sz w:val="22"/>
          <w:szCs w:val="22"/>
        </w:rPr>
      </w:pPr>
      <w:r w:rsidRPr="003E40DC">
        <w:rPr>
          <w:noProof/>
          <w:sz w:val="22"/>
          <w:szCs w:val="22"/>
        </w:rPr>
        <w:t xml:space="preserve">Nájomca sa zaväzuje platiť Prenajímateľovi dohodnuté nájomné a úhradu za poskytované služby spojené s nájmom v súlade s Čl. IV Zmluvy. </w:t>
      </w:r>
    </w:p>
    <w:p w14:paraId="1504E9DF" w14:textId="77777777" w:rsidR="00D86F1F" w:rsidRPr="003E40DC" w:rsidRDefault="00D86F1F" w:rsidP="00D86F1F">
      <w:pPr>
        <w:tabs>
          <w:tab w:val="left" w:pos="426"/>
        </w:tabs>
        <w:jc w:val="both"/>
        <w:rPr>
          <w:sz w:val="22"/>
          <w:szCs w:val="22"/>
        </w:rPr>
      </w:pPr>
    </w:p>
    <w:p w14:paraId="788CC9EE" w14:textId="77777777" w:rsidR="00D86F1F" w:rsidRPr="003E40DC" w:rsidRDefault="00D86F1F" w:rsidP="00D86F1F">
      <w:pPr>
        <w:numPr>
          <w:ilvl w:val="1"/>
          <w:numId w:val="14"/>
        </w:numPr>
        <w:tabs>
          <w:tab w:val="left" w:pos="567"/>
        </w:tabs>
        <w:ind w:left="0" w:firstLine="0"/>
        <w:jc w:val="both"/>
        <w:rPr>
          <w:sz w:val="22"/>
          <w:szCs w:val="22"/>
        </w:rPr>
      </w:pPr>
      <w:r w:rsidRPr="003E40DC">
        <w:rPr>
          <w:sz w:val="22"/>
          <w:szCs w:val="22"/>
        </w:rPr>
        <w:t>Nájomca je oprávnený Predmet nájmu užívať výlučne nasledovným spôsobom:</w:t>
      </w:r>
    </w:p>
    <w:p w14:paraId="4C2B98F6" w14:textId="77777777" w:rsidR="00D86F1F" w:rsidRPr="003E40DC" w:rsidRDefault="00D86F1F" w:rsidP="00D86F1F">
      <w:pPr>
        <w:numPr>
          <w:ilvl w:val="0"/>
          <w:numId w:val="27"/>
        </w:numPr>
        <w:ind w:left="1276" w:hanging="425"/>
        <w:jc w:val="both"/>
        <w:rPr>
          <w:b/>
          <w:i/>
          <w:iCs/>
          <w:noProof/>
          <w:sz w:val="22"/>
          <w:szCs w:val="22"/>
        </w:rPr>
      </w:pPr>
      <w:r w:rsidRPr="003E40DC">
        <w:rPr>
          <w:sz w:val="22"/>
          <w:szCs w:val="22"/>
        </w:rPr>
        <w:t>výlučne za účelom ...</w:t>
      </w:r>
      <w:r w:rsidRPr="003E40DC">
        <w:rPr>
          <w:b/>
          <w:i/>
          <w:iCs/>
          <w:noProof/>
          <w:sz w:val="22"/>
          <w:szCs w:val="22"/>
          <w:highlight w:val="yellow"/>
        </w:rPr>
        <w:t xml:space="preserve">(účel nájmu čo najpresnejšie špecifikovať) </w:t>
      </w:r>
      <w:r w:rsidRPr="003E40DC">
        <w:rPr>
          <w:iCs/>
          <w:noProof/>
          <w:sz w:val="22"/>
          <w:szCs w:val="22"/>
        </w:rPr>
        <w:t>v s súlade predmetom činnosti Nájomcu,</w:t>
      </w:r>
    </w:p>
    <w:p w14:paraId="3F97E59E" w14:textId="77777777" w:rsidR="00D86F1F" w:rsidRPr="003E40DC" w:rsidRDefault="00D86F1F" w:rsidP="00D86F1F">
      <w:pPr>
        <w:numPr>
          <w:ilvl w:val="0"/>
          <w:numId w:val="27"/>
        </w:numPr>
        <w:ind w:left="1276" w:hanging="425"/>
        <w:jc w:val="both"/>
        <w:rPr>
          <w:b/>
          <w:i/>
          <w:iCs/>
          <w:noProof/>
          <w:sz w:val="22"/>
          <w:szCs w:val="22"/>
        </w:rPr>
      </w:pPr>
      <w:r w:rsidRPr="003E40DC">
        <w:rPr>
          <w:iCs/>
          <w:noProof/>
          <w:sz w:val="22"/>
          <w:szCs w:val="22"/>
        </w:rPr>
        <w:t>v súlade s ich stavebno-technickým určením.</w:t>
      </w:r>
    </w:p>
    <w:p w14:paraId="4150A67B" w14:textId="77777777" w:rsidR="00D86F1F" w:rsidRPr="003E40DC" w:rsidRDefault="00D86F1F" w:rsidP="00D86F1F">
      <w:pPr>
        <w:ind w:left="1276"/>
        <w:jc w:val="both"/>
        <w:rPr>
          <w:b/>
          <w:i/>
          <w:iCs/>
          <w:noProof/>
          <w:sz w:val="22"/>
          <w:szCs w:val="22"/>
        </w:rPr>
      </w:pPr>
      <w:r w:rsidRPr="003E40DC">
        <w:rPr>
          <w:b/>
          <w:i/>
          <w:iCs/>
          <w:noProof/>
          <w:sz w:val="22"/>
          <w:szCs w:val="22"/>
          <w:highlight w:val="yellow"/>
        </w:rPr>
        <w:t>(možnosť c) – fakultatívna možnosť, ak sa prenajímajú priestory v nehnuteľnosti viacerým nájomcom)</w:t>
      </w:r>
    </w:p>
    <w:p w14:paraId="4E0F8C7B" w14:textId="77777777" w:rsidR="00D86F1F" w:rsidRPr="003E40DC" w:rsidRDefault="00D86F1F" w:rsidP="00D86F1F">
      <w:pPr>
        <w:numPr>
          <w:ilvl w:val="0"/>
          <w:numId w:val="27"/>
        </w:numPr>
        <w:ind w:left="1276" w:hanging="425"/>
        <w:jc w:val="both"/>
        <w:rPr>
          <w:b/>
          <w:i/>
          <w:iCs/>
          <w:noProof/>
          <w:sz w:val="22"/>
          <w:szCs w:val="22"/>
        </w:rPr>
      </w:pPr>
      <w:r w:rsidRPr="003E40DC">
        <w:rPr>
          <w:iCs/>
          <w:noProof/>
          <w:sz w:val="22"/>
          <w:szCs w:val="22"/>
        </w:rPr>
        <w:t xml:space="preserve">tak, aby výkonom práva Nájomcu nedochádzalo k neprimeranému obmedzovaniu či ručeniu práv ostatných nájomcov Nehnuteľnosti. </w:t>
      </w:r>
    </w:p>
    <w:p w14:paraId="458D35AE" w14:textId="77777777" w:rsidR="00D86F1F" w:rsidRPr="003E40DC" w:rsidRDefault="00D86F1F" w:rsidP="00D86F1F">
      <w:pPr>
        <w:tabs>
          <w:tab w:val="left" w:pos="426"/>
        </w:tabs>
        <w:jc w:val="both"/>
        <w:rPr>
          <w:sz w:val="22"/>
          <w:szCs w:val="22"/>
        </w:rPr>
      </w:pPr>
    </w:p>
    <w:p w14:paraId="55513CBC" w14:textId="77777777" w:rsidR="00D86F1F" w:rsidRPr="003E40DC" w:rsidRDefault="00D86F1F" w:rsidP="00D86F1F">
      <w:pPr>
        <w:numPr>
          <w:ilvl w:val="1"/>
          <w:numId w:val="14"/>
        </w:numPr>
        <w:ind w:left="567" w:hanging="567"/>
        <w:jc w:val="both"/>
        <w:rPr>
          <w:sz w:val="22"/>
          <w:szCs w:val="22"/>
          <w:highlight w:val="yellow"/>
        </w:rPr>
      </w:pPr>
      <w:r w:rsidRPr="003E40DC">
        <w:rPr>
          <w:sz w:val="22"/>
          <w:szCs w:val="22"/>
        </w:rPr>
        <w:t xml:space="preserve">Nájomca je oprávnený vykonávať činnosť uvedenú v ods. 2.4 písm. a) Zmluvy v zmysle aktuálneho výpisu z obchodného registra č. ... </w:t>
      </w:r>
      <w:r w:rsidRPr="003E40DC">
        <w:rPr>
          <w:b/>
          <w:i/>
          <w:iCs/>
          <w:sz w:val="22"/>
          <w:szCs w:val="22"/>
          <w:highlight w:val="yellow"/>
        </w:rPr>
        <w:t>(ak nie je nájomca zapísaný v obchodnom registri, uviesť výpis z iného zákonom ustanoveného  registra napr. Živnostenského a pod. – uvedené ustanovenie platí len ak nájomca bude využívať predmet nájmu za účelom realizácie svojej podnikateľskej činnosti)</w:t>
      </w:r>
    </w:p>
    <w:p w14:paraId="2893E10C" w14:textId="77777777" w:rsidR="00D86F1F" w:rsidRPr="003E40DC" w:rsidRDefault="00D86F1F" w:rsidP="00D86F1F">
      <w:pPr>
        <w:pStyle w:val="Zkladntext2"/>
        <w:ind w:left="567" w:firstLine="0"/>
        <w:jc w:val="both"/>
        <w:rPr>
          <w:rFonts w:ascii="Times New Roman" w:hAnsi="Times New Roman" w:cs="Times New Roman"/>
          <w:b/>
          <w:i/>
          <w:noProof/>
          <w:sz w:val="22"/>
          <w:szCs w:val="22"/>
        </w:rPr>
      </w:pPr>
      <w:r w:rsidRPr="003E40DC">
        <w:rPr>
          <w:rFonts w:ascii="Times New Roman" w:hAnsi="Times New Roman" w:cs="Times New Roman"/>
          <w:b/>
          <w:i/>
          <w:noProof/>
          <w:sz w:val="22"/>
          <w:szCs w:val="22"/>
          <w:highlight w:val="yellow"/>
          <w:u w:val="single"/>
        </w:rPr>
        <w:t xml:space="preserve">Poznámka </w:t>
      </w:r>
      <w:r w:rsidRPr="003E40DC">
        <w:rPr>
          <w:rFonts w:ascii="Times New Roman" w:hAnsi="Times New Roman" w:cs="Times New Roman"/>
          <w:b/>
          <w:i/>
          <w:noProof/>
          <w:sz w:val="22"/>
          <w:szCs w:val="22"/>
          <w:highlight w:val="yellow"/>
        </w:rPr>
        <w:t>- uvádzať v závislosti od účelu využitia predmetu nájmu s prihliadnutím na realizovanú  podnikateľskú činnosť.</w:t>
      </w:r>
    </w:p>
    <w:p w14:paraId="4C2D60A7" w14:textId="77777777" w:rsidR="00D86F1F" w:rsidRPr="003E40DC" w:rsidRDefault="00D86F1F" w:rsidP="00D86F1F">
      <w:pPr>
        <w:tabs>
          <w:tab w:val="left" w:pos="426"/>
        </w:tabs>
        <w:jc w:val="both"/>
        <w:rPr>
          <w:b/>
          <w:i/>
          <w:noProof/>
          <w:color w:val="4F81BD"/>
          <w:sz w:val="22"/>
          <w:szCs w:val="22"/>
        </w:rPr>
      </w:pPr>
    </w:p>
    <w:p w14:paraId="03E1B19A" w14:textId="77777777" w:rsidR="00D86F1F" w:rsidRPr="003E40DC" w:rsidRDefault="00D86F1F" w:rsidP="00D86F1F">
      <w:pPr>
        <w:pStyle w:val="Zkladntext2"/>
        <w:tabs>
          <w:tab w:val="left" w:pos="360"/>
        </w:tabs>
        <w:ind w:firstLine="0"/>
        <w:jc w:val="both"/>
        <w:rPr>
          <w:rFonts w:ascii="Times New Roman" w:hAnsi="Times New Roman" w:cs="Times New Roman"/>
          <w:b/>
          <w:i/>
          <w:noProof/>
          <w:color w:val="4F81BD"/>
          <w:sz w:val="22"/>
          <w:szCs w:val="22"/>
        </w:rPr>
      </w:pPr>
    </w:p>
    <w:p w14:paraId="046706A3" w14:textId="77777777" w:rsidR="00D86F1F" w:rsidRPr="003E40DC" w:rsidRDefault="00D86F1F" w:rsidP="00D86F1F">
      <w:pPr>
        <w:jc w:val="center"/>
        <w:rPr>
          <w:b/>
          <w:bCs/>
          <w:sz w:val="22"/>
          <w:szCs w:val="22"/>
        </w:rPr>
      </w:pPr>
      <w:r w:rsidRPr="003E40DC">
        <w:rPr>
          <w:b/>
          <w:bCs/>
          <w:sz w:val="22"/>
          <w:szCs w:val="22"/>
        </w:rPr>
        <w:t>Čl. III</w:t>
      </w:r>
    </w:p>
    <w:p w14:paraId="7F765CB3" w14:textId="77777777" w:rsidR="00D86F1F" w:rsidRPr="003E40DC" w:rsidRDefault="00D86F1F" w:rsidP="00D86F1F">
      <w:pPr>
        <w:jc w:val="center"/>
        <w:rPr>
          <w:b/>
          <w:bCs/>
          <w:sz w:val="22"/>
          <w:szCs w:val="22"/>
        </w:rPr>
      </w:pPr>
      <w:r w:rsidRPr="003E40DC">
        <w:rPr>
          <w:b/>
          <w:bCs/>
          <w:sz w:val="22"/>
          <w:szCs w:val="22"/>
        </w:rPr>
        <w:t>DOBA NÁJMU</w:t>
      </w:r>
    </w:p>
    <w:p w14:paraId="7ACF35C9" w14:textId="77777777" w:rsidR="00D86F1F" w:rsidRPr="003E40DC" w:rsidRDefault="00D86F1F" w:rsidP="00D86F1F">
      <w:pPr>
        <w:jc w:val="center"/>
        <w:rPr>
          <w:b/>
          <w:bCs/>
          <w:sz w:val="22"/>
          <w:szCs w:val="22"/>
        </w:rPr>
      </w:pPr>
    </w:p>
    <w:p w14:paraId="7A4F5C79" w14:textId="77777777" w:rsidR="00D86F1F" w:rsidRPr="003E40DC" w:rsidRDefault="00D86F1F" w:rsidP="00D86F1F">
      <w:pPr>
        <w:numPr>
          <w:ilvl w:val="1"/>
          <w:numId w:val="16"/>
        </w:numPr>
        <w:overflowPunct w:val="0"/>
        <w:autoSpaceDE w:val="0"/>
        <w:autoSpaceDN w:val="0"/>
        <w:adjustRightInd w:val="0"/>
        <w:ind w:left="567" w:hanging="567"/>
        <w:jc w:val="both"/>
        <w:textAlignment w:val="baseline"/>
        <w:rPr>
          <w:sz w:val="22"/>
          <w:szCs w:val="22"/>
        </w:rPr>
      </w:pPr>
      <w:r w:rsidRPr="003E40DC">
        <w:rPr>
          <w:sz w:val="22"/>
          <w:szCs w:val="22"/>
        </w:rPr>
        <w:lastRenderedPageBreak/>
        <w:t xml:space="preserve">Prenajímateľ prenecháva Predmet nájmu do užívania Nájomcovi na </w:t>
      </w:r>
      <w:r w:rsidRPr="003E40DC">
        <w:rPr>
          <w:b/>
          <w:bCs/>
          <w:sz w:val="22"/>
          <w:szCs w:val="22"/>
        </w:rPr>
        <w:t>dobu</w:t>
      </w:r>
      <w:r w:rsidRPr="003E40DC">
        <w:rPr>
          <w:b/>
          <w:color w:val="FF0000"/>
          <w:sz w:val="22"/>
          <w:szCs w:val="22"/>
        </w:rPr>
        <w:t xml:space="preserve"> </w:t>
      </w:r>
      <w:r w:rsidRPr="003E40DC">
        <w:rPr>
          <w:b/>
          <w:sz w:val="22"/>
          <w:szCs w:val="22"/>
        </w:rPr>
        <w:t xml:space="preserve">určitú – </w:t>
      </w:r>
      <w:r w:rsidRPr="003E40DC">
        <w:rPr>
          <w:b/>
          <w:i/>
          <w:sz w:val="22"/>
          <w:szCs w:val="22"/>
          <w:highlight w:val="yellow"/>
        </w:rPr>
        <w:t>(najviac na päť rokov odo dňa účinnosti zmluvy)  alebo</w:t>
      </w:r>
      <w:r w:rsidRPr="003E40DC">
        <w:rPr>
          <w:b/>
          <w:sz w:val="22"/>
          <w:szCs w:val="22"/>
        </w:rPr>
        <w:t xml:space="preserve"> do .......... </w:t>
      </w:r>
      <w:r w:rsidRPr="003E40DC">
        <w:rPr>
          <w:b/>
          <w:i/>
          <w:sz w:val="22"/>
          <w:szCs w:val="22"/>
          <w:highlight w:val="yellow"/>
        </w:rPr>
        <w:t>(uvedie sa konkrétny dátum</w:t>
      </w:r>
      <w:r w:rsidRPr="003E40DC">
        <w:rPr>
          <w:b/>
          <w:i/>
          <w:color w:val="548DD4"/>
          <w:sz w:val="22"/>
          <w:szCs w:val="22"/>
        </w:rPr>
        <w:t>)</w:t>
      </w:r>
      <w:r w:rsidRPr="003E40DC">
        <w:rPr>
          <w:b/>
          <w:sz w:val="22"/>
          <w:szCs w:val="22"/>
        </w:rPr>
        <w:t xml:space="preserve"> </w:t>
      </w:r>
      <w:r w:rsidRPr="003E40DC">
        <w:rPr>
          <w:sz w:val="22"/>
          <w:szCs w:val="22"/>
        </w:rPr>
        <w:t xml:space="preserve">za dodržania dohodnutých zmluvných podmienok. Zmluvné strany sa dohodli, že v ich vzájomných vzťahoch sa ustanovenie § 676 ods. 2 Občianskeho zákonníka, nebude uplatňovať. </w:t>
      </w:r>
    </w:p>
    <w:p w14:paraId="519B82EB" w14:textId="77777777" w:rsidR="00D86F1F" w:rsidRPr="003E40DC" w:rsidRDefault="00D86F1F" w:rsidP="00D86F1F">
      <w:pPr>
        <w:tabs>
          <w:tab w:val="left" w:pos="426"/>
        </w:tabs>
        <w:jc w:val="both"/>
        <w:rPr>
          <w:sz w:val="22"/>
          <w:szCs w:val="22"/>
        </w:rPr>
      </w:pPr>
    </w:p>
    <w:p w14:paraId="55FA600A" w14:textId="77777777" w:rsidR="00D86F1F" w:rsidRPr="003E40DC" w:rsidRDefault="00D86F1F" w:rsidP="00D86F1F">
      <w:pPr>
        <w:jc w:val="both"/>
        <w:rPr>
          <w:b/>
          <w:i/>
          <w:sz w:val="22"/>
          <w:szCs w:val="22"/>
        </w:rPr>
      </w:pPr>
      <w:r w:rsidRPr="003E40DC">
        <w:rPr>
          <w:b/>
          <w:i/>
          <w:sz w:val="22"/>
          <w:szCs w:val="22"/>
          <w:highlight w:val="yellow"/>
        </w:rPr>
        <w:t>(Variant A -  Zmluva nadobúda účinnosť deň po zverejnení zmluvy)</w:t>
      </w:r>
    </w:p>
    <w:p w14:paraId="01434457" w14:textId="77777777" w:rsidR="00D86F1F" w:rsidRPr="003E40DC" w:rsidRDefault="00D86F1F" w:rsidP="00D86F1F">
      <w:pPr>
        <w:numPr>
          <w:ilvl w:val="1"/>
          <w:numId w:val="16"/>
        </w:numPr>
        <w:overflowPunct w:val="0"/>
        <w:autoSpaceDE w:val="0"/>
        <w:autoSpaceDN w:val="0"/>
        <w:adjustRightInd w:val="0"/>
        <w:ind w:left="567" w:hanging="567"/>
        <w:jc w:val="both"/>
        <w:textAlignment w:val="baseline"/>
        <w:rPr>
          <w:sz w:val="22"/>
          <w:szCs w:val="22"/>
        </w:rPr>
      </w:pPr>
      <w:r w:rsidRPr="003E40DC">
        <w:rPr>
          <w:bCs/>
          <w:iCs/>
          <w:color w:val="000000"/>
          <w:sz w:val="22"/>
          <w:szCs w:val="22"/>
        </w:rPr>
        <w:t>Zmluva   nadobúda  platnosť   dňom    jej   podp</w:t>
      </w:r>
      <w:r w:rsidRPr="003E40DC">
        <w:rPr>
          <w:bCs/>
          <w:iCs/>
          <w:color w:val="000000"/>
          <w:sz w:val="22"/>
          <w:szCs w:val="22"/>
        </w:rPr>
        <w:t>i</w:t>
      </w:r>
      <w:r w:rsidRPr="003E40DC">
        <w:rPr>
          <w:bCs/>
          <w:iCs/>
          <w:color w:val="000000"/>
          <w:sz w:val="22"/>
          <w:szCs w:val="22"/>
        </w:rPr>
        <w:t>su  oboma Zmluvnými stranami a účinnosť dňom nasledujúcim po dni jej zverejnenia v</w:t>
      </w:r>
      <w:r w:rsidRPr="003E40DC">
        <w:rPr>
          <w:bCs/>
          <w:iCs/>
          <w:color w:val="1F497D"/>
          <w:sz w:val="22"/>
          <w:szCs w:val="22"/>
        </w:rPr>
        <w:t> </w:t>
      </w:r>
      <w:r w:rsidRPr="003E40DC">
        <w:rPr>
          <w:bCs/>
          <w:iCs/>
          <w:color w:val="000000"/>
          <w:sz w:val="22"/>
          <w:szCs w:val="22"/>
        </w:rPr>
        <w:t>zmysle</w:t>
      </w:r>
      <w:r w:rsidRPr="003E40DC">
        <w:rPr>
          <w:bCs/>
          <w:iCs/>
          <w:color w:val="1F497D"/>
          <w:sz w:val="22"/>
          <w:szCs w:val="22"/>
        </w:rPr>
        <w:t xml:space="preserve"> </w:t>
      </w:r>
      <w:r w:rsidRPr="003E40DC">
        <w:rPr>
          <w:bCs/>
          <w:iCs/>
          <w:color w:val="000000"/>
          <w:sz w:val="22"/>
          <w:szCs w:val="22"/>
        </w:rPr>
        <w:t>O</w:t>
      </w:r>
      <w:r w:rsidRPr="003E40DC">
        <w:rPr>
          <w:bCs/>
          <w:iCs/>
          <w:color w:val="000000"/>
          <w:sz w:val="22"/>
          <w:szCs w:val="22"/>
        </w:rPr>
        <w:t>b</w:t>
      </w:r>
      <w:r w:rsidRPr="003E40DC">
        <w:rPr>
          <w:bCs/>
          <w:iCs/>
          <w:color w:val="000000"/>
          <w:sz w:val="22"/>
          <w:szCs w:val="22"/>
        </w:rPr>
        <w:t xml:space="preserve">čianskeho zákonníka v spojení so zákonom č. 211/2000 </w:t>
      </w:r>
      <w:proofErr w:type="spellStart"/>
      <w:r w:rsidRPr="003E40DC">
        <w:rPr>
          <w:bCs/>
          <w:iCs/>
          <w:color w:val="000000"/>
          <w:sz w:val="22"/>
          <w:szCs w:val="22"/>
        </w:rPr>
        <w:t>Z.z</w:t>
      </w:r>
      <w:proofErr w:type="spellEnd"/>
      <w:r w:rsidRPr="003E40DC">
        <w:rPr>
          <w:bCs/>
          <w:iCs/>
          <w:color w:val="000000"/>
          <w:sz w:val="22"/>
          <w:szCs w:val="22"/>
        </w:rPr>
        <w:t>. o slobodnom prístupe k informáciám a o zmene a doplnení niektorých zákonov (zákon o slobode informácií) v znení nesko</w:t>
      </w:r>
      <w:r w:rsidRPr="003E40DC">
        <w:rPr>
          <w:bCs/>
          <w:iCs/>
          <w:color w:val="000000"/>
          <w:sz w:val="22"/>
          <w:szCs w:val="22"/>
        </w:rPr>
        <w:t>r</w:t>
      </w:r>
      <w:r w:rsidRPr="003E40DC">
        <w:rPr>
          <w:bCs/>
          <w:iCs/>
          <w:color w:val="000000"/>
          <w:sz w:val="22"/>
          <w:szCs w:val="22"/>
        </w:rPr>
        <w:t>ších predpisov (ďalej len „</w:t>
      </w:r>
      <w:r w:rsidRPr="003E40DC">
        <w:rPr>
          <w:b/>
          <w:bCs/>
          <w:iCs/>
          <w:color w:val="000000"/>
          <w:sz w:val="22"/>
          <w:szCs w:val="22"/>
        </w:rPr>
        <w:t>Zákon o slobode informácií</w:t>
      </w:r>
      <w:r w:rsidRPr="003E40DC">
        <w:rPr>
          <w:bCs/>
          <w:iCs/>
          <w:color w:val="000000"/>
          <w:sz w:val="22"/>
          <w:szCs w:val="22"/>
        </w:rPr>
        <w:t xml:space="preserve">“). </w:t>
      </w:r>
    </w:p>
    <w:p w14:paraId="0CA175E1" w14:textId="77777777" w:rsidR="00D86F1F" w:rsidRPr="003E40DC" w:rsidRDefault="00D86F1F" w:rsidP="00D86F1F">
      <w:pPr>
        <w:jc w:val="both"/>
        <w:rPr>
          <w:b/>
          <w:bCs/>
          <w:iCs/>
          <w:sz w:val="22"/>
          <w:szCs w:val="22"/>
        </w:rPr>
      </w:pPr>
    </w:p>
    <w:p w14:paraId="2933FC07" w14:textId="77777777" w:rsidR="00D86F1F" w:rsidRPr="003E40DC" w:rsidRDefault="00D86F1F" w:rsidP="00D86F1F">
      <w:pPr>
        <w:jc w:val="both"/>
        <w:rPr>
          <w:b/>
          <w:bCs/>
          <w:i/>
          <w:iCs/>
          <w:sz w:val="22"/>
          <w:szCs w:val="22"/>
        </w:rPr>
      </w:pPr>
      <w:r w:rsidRPr="003E40DC">
        <w:rPr>
          <w:b/>
          <w:bCs/>
          <w:i/>
          <w:iCs/>
          <w:sz w:val="22"/>
          <w:szCs w:val="22"/>
          <w:highlight w:val="yellow"/>
        </w:rPr>
        <w:t>(Variant B – Zmluva nadobúda účinnosť konkrétnym dňom/dňom právoplatnosti rozhodnutia)</w:t>
      </w:r>
    </w:p>
    <w:p w14:paraId="4A585BDE" w14:textId="77777777" w:rsidR="00D86F1F" w:rsidRPr="003E40DC" w:rsidRDefault="00D86F1F" w:rsidP="00D86F1F">
      <w:pPr>
        <w:ind w:left="567" w:hanging="567"/>
        <w:jc w:val="both"/>
        <w:rPr>
          <w:bCs/>
          <w:iCs/>
          <w:color w:val="000000"/>
          <w:sz w:val="22"/>
          <w:szCs w:val="22"/>
        </w:rPr>
      </w:pPr>
      <w:r w:rsidRPr="003E40DC">
        <w:rPr>
          <w:b/>
          <w:bCs/>
          <w:iCs/>
          <w:color w:val="000000"/>
          <w:sz w:val="22"/>
          <w:szCs w:val="22"/>
        </w:rPr>
        <w:t>3.2</w:t>
      </w:r>
      <w:r w:rsidRPr="003E40DC">
        <w:rPr>
          <w:bCs/>
          <w:iCs/>
          <w:color w:val="000000"/>
          <w:sz w:val="22"/>
          <w:szCs w:val="22"/>
        </w:rPr>
        <w:tab/>
        <w:t xml:space="preserve">Zmluva   nadobúda  platnosť   dňom    jej   podpisu  oboma Zmluvnými stranami a účinnosť dňom </w:t>
      </w:r>
      <w:r w:rsidRPr="003E40DC">
        <w:rPr>
          <w:bCs/>
          <w:iCs/>
          <w:color w:val="000000"/>
          <w:sz w:val="22"/>
          <w:szCs w:val="22"/>
          <w:highlight w:val="yellow"/>
        </w:rPr>
        <w:t>XX.XX.20XX</w:t>
      </w:r>
      <w:r w:rsidRPr="003E40DC">
        <w:rPr>
          <w:bCs/>
          <w:iCs/>
          <w:color w:val="000000"/>
          <w:sz w:val="22"/>
          <w:szCs w:val="22"/>
        </w:rPr>
        <w:t xml:space="preserve">. Účinnosť Zmluvy však nemôže nastať skôr ako dňom nasledujúcim </w:t>
      </w:r>
      <w:r w:rsidRPr="003E40DC">
        <w:rPr>
          <w:bCs/>
          <w:sz w:val="22"/>
          <w:szCs w:val="22"/>
        </w:rPr>
        <w:t xml:space="preserve">po dni jej zverejnenia v Centrálnom registri zmlúv Úradu vlády SR v zmysle Občianskeho zákonníka v spojení so zákonom č. 211/2000 Z. z. o slobodnom prístupe k informáciám  a o zmene a doplnení niektorých zákonov v platnom znení </w:t>
      </w:r>
      <w:r w:rsidRPr="003E40DC">
        <w:rPr>
          <w:bCs/>
          <w:iCs/>
          <w:color w:val="000000"/>
          <w:sz w:val="22"/>
          <w:szCs w:val="22"/>
        </w:rPr>
        <w:t>(ďalej len „</w:t>
      </w:r>
      <w:r w:rsidRPr="003E40DC">
        <w:rPr>
          <w:b/>
          <w:bCs/>
          <w:iCs/>
          <w:color w:val="000000"/>
          <w:sz w:val="22"/>
          <w:szCs w:val="22"/>
        </w:rPr>
        <w:t>Zákon o slobode informácií</w:t>
      </w:r>
      <w:r w:rsidRPr="003E40DC">
        <w:rPr>
          <w:bCs/>
          <w:iCs/>
          <w:color w:val="000000"/>
          <w:sz w:val="22"/>
          <w:szCs w:val="22"/>
        </w:rPr>
        <w:t>“).</w:t>
      </w:r>
    </w:p>
    <w:p w14:paraId="3AC92223" w14:textId="77777777" w:rsidR="00D86F1F" w:rsidRPr="003E40DC" w:rsidRDefault="00D86F1F" w:rsidP="00D86F1F">
      <w:pPr>
        <w:ind w:left="567" w:hanging="567"/>
        <w:jc w:val="both"/>
        <w:rPr>
          <w:sz w:val="22"/>
          <w:szCs w:val="22"/>
        </w:rPr>
      </w:pPr>
    </w:p>
    <w:p w14:paraId="512F69A3" w14:textId="77777777" w:rsidR="00D86F1F" w:rsidRPr="003E40DC" w:rsidRDefault="00D86F1F" w:rsidP="00D86F1F">
      <w:pPr>
        <w:ind w:left="567" w:hanging="567"/>
        <w:jc w:val="both"/>
        <w:rPr>
          <w:sz w:val="22"/>
          <w:szCs w:val="22"/>
        </w:rPr>
      </w:pPr>
    </w:p>
    <w:p w14:paraId="22F472A6" w14:textId="77777777" w:rsidR="00D86F1F" w:rsidRPr="003E40DC" w:rsidRDefault="00D86F1F" w:rsidP="00D86F1F">
      <w:pPr>
        <w:pStyle w:val="Zkladntext3"/>
        <w:jc w:val="center"/>
        <w:rPr>
          <w:b/>
          <w:bCs/>
          <w:sz w:val="22"/>
          <w:szCs w:val="22"/>
        </w:rPr>
      </w:pPr>
      <w:r w:rsidRPr="003E40DC">
        <w:rPr>
          <w:b/>
          <w:bCs/>
          <w:sz w:val="22"/>
          <w:szCs w:val="22"/>
        </w:rPr>
        <w:t>Čl. IV</w:t>
      </w:r>
    </w:p>
    <w:p w14:paraId="16DF1B61" w14:textId="77777777" w:rsidR="00D86F1F" w:rsidRPr="003E40DC" w:rsidRDefault="00D86F1F" w:rsidP="00D86F1F">
      <w:pPr>
        <w:jc w:val="center"/>
        <w:rPr>
          <w:b/>
          <w:sz w:val="22"/>
          <w:szCs w:val="22"/>
        </w:rPr>
      </w:pPr>
      <w:r w:rsidRPr="003E40DC">
        <w:rPr>
          <w:b/>
          <w:sz w:val="22"/>
          <w:szCs w:val="22"/>
        </w:rPr>
        <w:t>NÁJOMNÉ A PLATOBNÉ PODMIENKY</w:t>
      </w:r>
    </w:p>
    <w:p w14:paraId="082A2040" w14:textId="77777777" w:rsidR="00D86F1F" w:rsidRPr="003E40DC" w:rsidRDefault="00D86F1F" w:rsidP="00D86F1F">
      <w:pPr>
        <w:jc w:val="center"/>
        <w:rPr>
          <w:b/>
          <w:bCs/>
          <w:sz w:val="22"/>
          <w:szCs w:val="22"/>
        </w:rPr>
      </w:pPr>
    </w:p>
    <w:p w14:paraId="5323D9B7" w14:textId="77777777" w:rsidR="00D86F1F" w:rsidRPr="003E40DC" w:rsidRDefault="00D86F1F" w:rsidP="00D86F1F">
      <w:pPr>
        <w:numPr>
          <w:ilvl w:val="1"/>
          <w:numId w:val="17"/>
        </w:numPr>
        <w:overflowPunct w:val="0"/>
        <w:autoSpaceDE w:val="0"/>
        <w:autoSpaceDN w:val="0"/>
        <w:adjustRightInd w:val="0"/>
        <w:ind w:left="567" w:hanging="567"/>
        <w:jc w:val="both"/>
        <w:textAlignment w:val="baseline"/>
        <w:rPr>
          <w:sz w:val="22"/>
          <w:szCs w:val="22"/>
        </w:rPr>
      </w:pPr>
      <w:r w:rsidRPr="003E40DC">
        <w:rPr>
          <w:sz w:val="22"/>
          <w:szCs w:val="22"/>
        </w:rPr>
        <w:t>Zmluvné strany sa v súlade so zákonom č. 18/1996 Z. z. o cenách v znení neskorších predpisov dohodli, že za nájom Predmetu nájmu uhradí Nájomca Prenajímateľovi nájomné vo výške:</w:t>
      </w:r>
    </w:p>
    <w:p w14:paraId="2164309A" w14:textId="77777777" w:rsidR="00D86F1F" w:rsidRPr="003E40DC" w:rsidRDefault="00D86F1F" w:rsidP="00D86F1F">
      <w:pPr>
        <w:pStyle w:val="Zkladntext3"/>
        <w:numPr>
          <w:ilvl w:val="0"/>
          <w:numId w:val="19"/>
        </w:numPr>
        <w:tabs>
          <w:tab w:val="left" w:pos="660"/>
        </w:tabs>
        <w:jc w:val="left"/>
        <w:rPr>
          <w:noProof/>
          <w:sz w:val="22"/>
          <w:szCs w:val="22"/>
        </w:rPr>
      </w:pPr>
      <w:r w:rsidRPr="003E40DC">
        <w:rPr>
          <w:noProof/>
          <w:sz w:val="22"/>
          <w:szCs w:val="22"/>
        </w:rPr>
        <w:t>.................... EUR (slovom .......... eur a .........centov ) / kalendárny mesiac.</w:t>
      </w:r>
    </w:p>
    <w:p w14:paraId="1BA945BC" w14:textId="77777777" w:rsidR="00D86F1F" w:rsidRPr="003E40DC" w:rsidRDefault="00D86F1F" w:rsidP="00D86F1F">
      <w:pPr>
        <w:ind w:left="360"/>
        <w:jc w:val="both"/>
        <w:rPr>
          <w:sz w:val="22"/>
          <w:szCs w:val="22"/>
        </w:rPr>
      </w:pPr>
    </w:p>
    <w:p w14:paraId="47E50334" w14:textId="77777777" w:rsidR="00D86F1F" w:rsidRPr="003E40DC" w:rsidRDefault="00D86F1F" w:rsidP="00D86F1F">
      <w:pPr>
        <w:ind w:firstLine="567"/>
        <w:jc w:val="both"/>
        <w:rPr>
          <w:sz w:val="22"/>
          <w:szCs w:val="22"/>
        </w:rPr>
      </w:pPr>
      <w:r w:rsidRPr="003E40DC">
        <w:rPr>
          <w:b/>
          <w:bCs/>
          <w:sz w:val="22"/>
          <w:szCs w:val="22"/>
        </w:rPr>
        <w:t xml:space="preserve">Celkové ročné nájomné za Predmet nájmu je </w:t>
      </w:r>
      <w:r w:rsidRPr="003E40DC">
        <w:rPr>
          <w:b/>
          <w:bCs/>
          <w:sz w:val="22"/>
          <w:szCs w:val="22"/>
          <w:highlight w:val="yellow"/>
        </w:rPr>
        <w:t>...</w:t>
      </w:r>
      <w:r w:rsidRPr="003E40DC">
        <w:rPr>
          <w:b/>
          <w:bCs/>
          <w:sz w:val="22"/>
          <w:szCs w:val="22"/>
        </w:rPr>
        <w:t xml:space="preserve"> EUR </w:t>
      </w:r>
      <w:r w:rsidRPr="003E40DC">
        <w:rPr>
          <w:sz w:val="22"/>
          <w:szCs w:val="22"/>
        </w:rPr>
        <w:t xml:space="preserve">(slovom:  </w:t>
      </w:r>
      <w:r w:rsidRPr="003E40DC">
        <w:rPr>
          <w:sz w:val="22"/>
          <w:szCs w:val="22"/>
          <w:highlight w:val="yellow"/>
        </w:rPr>
        <w:t>...</w:t>
      </w:r>
      <w:r w:rsidRPr="003E40DC">
        <w:rPr>
          <w:sz w:val="22"/>
          <w:szCs w:val="22"/>
        </w:rPr>
        <w:t xml:space="preserve"> eur a </w:t>
      </w:r>
      <w:r w:rsidRPr="003E40DC">
        <w:rPr>
          <w:sz w:val="22"/>
          <w:szCs w:val="22"/>
          <w:highlight w:val="yellow"/>
        </w:rPr>
        <w:t>...</w:t>
      </w:r>
      <w:r w:rsidRPr="003E40DC">
        <w:rPr>
          <w:sz w:val="22"/>
          <w:szCs w:val="22"/>
        </w:rPr>
        <w:t xml:space="preserve"> centov). </w:t>
      </w:r>
    </w:p>
    <w:p w14:paraId="37B8CDCA" w14:textId="77777777" w:rsidR="00D86F1F" w:rsidRPr="003E40DC" w:rsidRDefault="00D86F1F" w:rsidP="00D86F1F">
      <w:pPr>
        <w:ind w:left="142"/>
        <w:jc w:val="both"/>
        <w:rPr>
          <w:color w:val="FF0000"/>
          <w:sz w:val="22"/>
          <w:szCs w:val="22"/>
        </w:rPr>
      </w:pPr>
    </w:p>
    <w:p w14:paraId="47BB8770" w14:textId="77777777" w:rsidR="00D86F1F" w:rsidRPr="003E40DC" w:rsidRDefault="00D86F1F" w:rsidP="00D86F1F">
      <w:pPr>
        <w:ind w:left="567"/>
        <w:jc w:val="both"/>
        <w:rPr>
          <w:sz w:val="22"/>
          <w:szCs w:val="22"/>
        </w:rPr>
      </w:pPr>
      <w:r w:rsidRPr="003E40DC">
        <w:rPr>
          <w:sz w:val="22"/>
          <w:szCs w:val="22"/>
        </w:rPr>
        <w:t>Uvedené sumy nájomného majú východiskový charakter a podliehajú indexácii podľa bodu 4.7 tohto článku.</w:t>
      </w:r>
    </w:p>
    <w:p w14:paraId="0047B15A" w14:textId="77777777" w:rsidR="00D86F1F" w:rsidRPr="003E40DC" w:rsidRDefault="00D86F1F" w:rsidP="00D86F1F">
      <w:pPr>
        <w:tabs>
          <w:tab w:val="left" w:pos="426"/>
        </w:tabs>
        <w:jc w:val="both"/>
        <w:rPr>
          <w:sz w:val="22"/>
          <w:szCs w:val="22"/>
        </w:rPr>
      </w:pPr>
    </w:p>
    <w:p w14:paraId="596B7F1E" w14:textId="77777777" w:rsidR="00D86F1F" w:rsidRPr="003E40DC" w:rsidRDefault="00D86F1F" w:rsidP="00D86F1F">
      <w:pPr>
        <w:numPr>
          <w:ilvl w:val="1"/>
          <w:numId w:val="17"/>
        </w:numPr>
        <w:overflowPunct w:val="0"/>
        <w:autoSpaceDE w:val="0"/>
        <w:autoSpaceDN w:val="0"/>
        <w:adjustRightInd w:val="0"/>
        <w:ind w:left="567" w:hanging="567"/>
        <w:jc w:val="both"/>
        <w:textAlignment w:val="baseline"/>
        <w:rPr>
          <w:sz w:val="22"/>
          <w:szCs w:val="22"/>
        </w:rPr>
      </w:pPr>
      <w:r w:rsidRPr="003E40DC">
        <w:rPr>
          <w:sz w:val="22"/>
          <w:szCs w:val="22"/>
        </w:rPr>
        <w:t xml:space="preserve">V dohodnutom nájomnom nie sú zahrnuté poplatky za služby, ktoré sú spojené s užívaním Predmetu nájmu, ktorými sú vodné a stočné, teplo a teplá voda, elektrická energia, odvoz odpadu, správa budovy a parkovanie </w:t>
      </w:r>
      <w:r w:rsidRPr="003E40DC">
        <w:rPr>
          <w:b/>
          <w:i/>
          <w:sz w:val="22"/>
          <w:szCs w:val="22"/>
          <w:highlight w:val="yellow"/>
        </w:rPr>
        <w:t>(prípadne doplniť podľa špecifík nájmu)</w:t>
      </w:r>
      <w:r w:rsidRPr="003E40DC">
        <w:rPr>
          <w:sz w:val="22"/>
          <w:szCs w:val="22"/>
        </w:rPr>
        <w:t>.</w:t>
      </w:r>
    </w:p>
    <w:p w14:paraId="0BF88F4C" w14:textId="77777777" w:rsidR="00D86F1F" w:rsidRPr="003E40DC" w:rsidRDefault="00D86F1F" w:rsidP="00D86F1F">
      <w:pPr>
        <w:ind w:left="567"/>
        <w:jc w:val="both"/>
        <w:rPr>
          <w:sz w:val="22"/>
          <w:szCs w:val="22"/>
        </w:rPr>
      </w:pPr>
    </w:p>
    <w:p w14:paraId="599E1FF7" w14:textId="77777777" w:rsidR="00D86F1F" w:rsidRPr="003E40DC" w:rsidRDefault="00D86F1F" w:rsidP="00D86F1F">
      <w:pPr>
        <w:numPr>
          <w:ilvl w:val="1"/>
          <w:numId w:val="17"/>
        </w:numPr>
        <w:overflowPunct w:val="0"/>
        <w:autoSpaceDE w:val="0"/>
        <w:autoSpaceDN w:val="0"/>
        <w:adjustRightInd w:val="0"/>
        <w:ind w:left="567" w:hanging="567"/>
        <w:jc w:val="both"/>
        <w:textAlignment w:val="baseline"/>
        <w:rPr>
          <w:sz w:val="22"/>
          <w:szCs w:val="22"/>
        </w:rPr>
      </w:pPr>
      <w:r w:rsidRPr="003E40DC">
        <w:rPr>
          <w:sz w:val="22"/>
          <w:szCs w:val="22"/>
        </w:rPr>
        <w:t xml:space="preserve">Za služby podľa bodu 4.2 platí Nájomca preddavok vo výške:  </w:t>
      </w:r>
    </w:p>
    <w:p w14:paraId="223D19E7" w14:textId="77777777" w:rsidR="00D86F1F" w:rsidRPr="003E40DC" w:rsidRDefault="00D86F1F" w:rsidP="00D86F1F">
      <w:pPr>
        <w:pStyle w:val="Odsekzoznamu"/>
        <w:rPr>
          <w:sz w:val="22"/>
          <w:szCs w:val="22"/>
        </w:rPr>
      </w:pPr>
    </w:p>
    <w:p w14:paraId="1D177E39" w14:textId="77777777" w:rsidR="00D86F1F" w:rsidRPr="003E40DC" w:rsidRDefault="00D86F1F" w:rsidP="00D86F1F">
      <w:pPr>
        <w:ind w:left="4248" w:firstLine="708"/>
        <w:jc w:val="both"/>
        <w:rPr>
          <w:sz w:val="22"/>
          <w:szCs w:val="22"/>
        </w:rPr>
      </w:pPr>
      <w:r w:rsidRPr="003E40DC">
        <w:rPr>
          <w:sz w:val="22"/>
          <w:szCs w:val="22"/>
        </w:rPr>
        <w:t>suma</w:t>
      </w:r>
      <w:r w:rsidRPr="003E40DC">
        <w:rPr>
          <w:sz w:val="22"/>
          <w:szCs w:val="22"/>
        </w:rPr>
        <w:tab/>
      </w:r>
      <w:r w:rsidRPr="003E40DC">
        <w:rPr>
          <w:sz w:val="22"/>
          <w:szCs w:val="22"/>
        </w:rPr>
        <w:tab/>
      </w:r>
      <w:r w:rsidRPr="003E40DC">
        <w:rPr>
          <w:sz w:val="22"/>
          <w:szCs w:val="22"/>
          <w:highlight w:val="yellow"/>
        </w:rPr>
        <w:t>DPH</w:t>
      </w:r>
      <w:r w:rsidRPr="003E40DC">
        <w:rPr>
          <w:sz w:val="22"/>
          <w:szCs w:val="22"/>
          <w:highlight w:val="yellow"/>
        </w:rPr>
        <w:tab/>
      </w:r>
      <w:r w:rsidRPr="003E40DC">
        <w:rPr>
          <w:sz w:val="22"/>
          <w:szCs w:val="22"/>
          <w:highlight w:val="yellow"/>
        </w:rPr>
        <w:tab/>
        <w:t>spolu s DPH</w:t>
      </w:r>
    </w:p>
    <w:p w14:paraId="2952193D" w14:textId="77777777" w:rsidR="00D86F1F" w:rsidRPr="003E40DC" w:rsidRDefault="00D86F1F" w:rsidP="00D86F1F">
      <w:pPr>
        <w:ind w:left="567"/>
        <w:jc w:val="both"/>
        <w:rPr>
          <w:sz w:val="22"/>
          <w:szCs w:val="22"/>
        </w:rPr>
      </w:pPr>
      <w:r w:rsidRPr="003E40DC">
        <w:rPr>
          <w:sz w:val="22"/>
          <w:szCs w:val="22"/>
        </w:rPr>
        <w:t>ročná výška preddavkov je</w:t>
      </w:r>
      <w:r w:rsidRPr="003E40DC">
        <w:rPr>
          <w:sz w:val="22"/>
          <w:szCs w:val="22"/>
        </w:rPr>
        <w:tab/>
      </w:r>
      <w:r w:rsidRPr="003E40DC">
        <w:rPr>
          <w:sz w:val="22"/>
          <w:szCs w:val="22"/>
        </w:rPr>
        <w:tab/>
      </w:r>
      <w:r w:rsidRPr="003E40DC">
        <w:rPr>
          <w:sz w:val="22"/>
          <w:szCs w:val="22"/>
        </w:rPr>
        <w:tab/>
        <w:t>.... EUR</w:t>
      </w:r>
    </w:p>
    <w:p w14:paraId="4D9F0C68" w14:textId="77777777" w:rsidR="00D86F1F" w:rsidRPr="003E40DC" w:rsidRDefault="00D86F1F" w:rsidP="00D86F1F">
      <w:pPr>
        <w:ind w:left="567"/>
        <w:jc w:val="both"/>
        <w:rPr>
          <w:sz w:val="22"/>
          <w:szCs w:val="22"/>
        </w:rPr>
      </w:pPr>
      <w:r w:rsidRPr="003E40DC">
        <w:rPr>
          <w:sz w:val="22"/>
          <w:szCs w:val="22"/>
          <w:highlight w:val="yellow"/>
        </w:rPr>
        <w:t>mesačná/štvrťročná</w:t>
      </w:r>
      <w:r w:rsidRPr="003E40DC">
        <w:rPr>
          <w:sz w:val="22"/>
          <w:szCs w:val="22"/>
        </w:rPr>
        <w:t xml:space="preserve"> výška preddavkov je </w:t>
      </w:r>
      <w:r w:rsidRPr="003E40DC">
        <w:rPr>
          <w:sz w:val="22"/>
          <w:szCs w:val="22"/>
        </w:rPr>
        <w:tab/>
      </w:r>
      <w:r w:rsidRPr="003E40DC">
        <w:rPr>
          <w:sz w:val="22"/>
          <w:szCs w:val="22"/>
        </w:rPr>
        <w:tab/>
        <w:t>.... EUR</w:t>
      </w:r>
      <w:r w:rsidRPr="003E40DC">
        <w:rPr>
          <w:sz w:val="22"/>
          <w:szCs w:val="22"/>
        </w:rPr>
        <w:tab/>
      </w:r>
    </w:p>
    <w:p w14:paraId="69ABC40D" w14:textId="77777777" w:rsidR="00D86F1F" w:rsidRPr="003E40DC" w:rsidRDefault="00D86F1F" w:rsidP="00D86F1F">
      <w:pPr>
        <w:ind w:left="567"/>
        <w:jc w:val="both"/>
        <w:rPr>
          <w:sz w:val="22"/>
          <w:szCs w:val="22"/>
        </w:rPr>
      </w:pPr>
    </w:p>
    <w:p w14:paraId="7D8D117E" w14:textId="77777777" w:rsidR="00D86F1F" w:rsidRPr="003E40DC" w:rsidRDefault="00D86F1F" w:rsidP="00D86F1F">
      <w:pPr>
        <w:ind w:left="567"/>
        <w:jc w:val="both"/>
        <w:rPr>
          <w:sz w:val="22"/>
          <w:szCs w:val="22"/>
        </w:rPr>
      </w:pPr>
      <w:r w:rsidRPr="003E40DC">
        <w:rPr>
          <w:sz w:val="22"/>
          <w:szCs w:val="22"/>
        </w:rPr>
        <w:t xml:space="preserve">V cene za služby sú zahrnuté </w:t>
      </w:r>
      <w:r w:rsidRPr="003E40DC">
        <w:rPr>
          <w:sz w:val="22"/>
          <w:szCs w:val="22"/>
          <w:highlight w:val="yellow"/>
        </w:rPr>
        <w:t>mesačné/štvrťročné</w:t>
      </w:r>
      <w:r w:rsidRPr="003E40DC">
        <w:rPr>
          <w:sz w:val="22"/>
          <w:szCs w:val="22"/>
        </w:rPr>
        <w:t xml:space="preserve"> preddavky na predpokladané prevádzkové náklady:</w:t>
      </w:r>
    </w:p>
    <w:p w14:paraId="27E508C2" w14:textId="77777777" w:rsidR="00D86F1F" w:rsidRPr="003E40DC" w:rsidRDefault="00D86F1F" w:rsidP="00D86F1F">
      <w:pPr>
        <w:ind w:left="4248" w:firstLine="708"/>
        <w:jc w:val="both"/>
        <w:rPr>
          <w:sz w:val="22"/>
          <w:szCs w:val="22"/>
        </w:rPr>
      </w:pPr>
      <w:r w:rsidRPr="003E40DC">
        <w:rPr>
          <w:sz w:val="22"/>
          <w:szCs w:val="22"/>
        </w:rPr>
        <w:lastRenderedPageBreak/>
        <w:t>suma</w:t>
      </w:r>
      <w:r w:rsidRPr="003E40DC">
        <w:rPr>
          <w:sz w:val="22"/>
          <w:szCs w:val="22"/>
        </w:rPr>
        <w:tab/>
      </w:r>
      <w:r w:rsidRPr="003E40DC">
        <w:rPr>
          <w:sz w:val="22"/>
          <w:szCs w:val="22"/>
        </w:rPr>
        <w:tab/>
      </w:r>
      <w:r w:rsidRPr="003E40DC">
        <w:rPr>
          <w:sz w:val="22"/>
          <w:szCs w:val="22"/>
          <w:highlight w:val="yellow"/>
        </w:rPr>
        <w:t>DPH</w:t>
      </w:r>
      <w:r w:rsidRPr="003E40DC">
        <w:rPr>
          <w:sz w:val="22"/>
          <w:szCs w:val="22"/>
          <w:highlight w:val="yellow"/>
        </w:rPr>
        <w:tab/>
      </w:r>
      <w:r w:rsidRPr="003E40DC">
        <w:rPr>
          <w:sz w:val="22"/>
          <w:szCs w:val="22"/>
          <w:highlight w:val="yellow"/>
        </w:rPr>
        <w:tab/>
        <w:t>spolu s DPH</w:t>
      </w:r>
    </w:p>
    <w:p w14:paraId="188DC93B" w14:textId="77777777" w:rsidR="00D86F1F" w:rsidRPr="003E40DC" w:rsidRDefault="00D86F1F" w:rsidP="00D86F1F">
      <w:pPr>
        <w:ind w:left="567"/>
        <w:jc w:val="both"/>
        <w:rPr>
          <w:sz w:val="22"/>
          <w:szCs w:val="22"/>
        </w:rPr>
      </w:pPr>
    </w:p>
    <w:p w14:paraId="126D8C3E" w14:textId="77777777" w:rsidR="00D86F1F" w:rsidRPr="003E40DC" w:rsidRDefault="00D86F1F" w:rsidP="00D86F1F">
      <w:pPr>
        <w:ind w:left="567"/>
        <w:jc w:val="both"/>
        <w:rPr>
          <w:sz w:val="22"/>
          <w:szCs w:val="22"/>
        </w:rPr>
      </w:pPr>
      <w:r w:rsidRPr="003E40DC">
        <w:rPr>
          <w:sz w:val="22"/>
          <w:szCs w:val="22"/>
        </w:rPr>
        <w:t>vodné a stočné</w:t>
      </w:r>
      <w:r w:rsidRPr="003E40DC">
        <w:rPr>
          <w:sz w:val="22"/>
          <w:szCs w:val="22"/>
        </w:rPr>
        <w:tab/>
      </w:r>
      <w:r w:rsidRPr="003E40DC">
        <w:rPr>
          <w:sz w:val="22"/>
          <w:szCs w:val="22"/>
        </w:rPr>
        <w:tab/>
      </w:r>
      <w:r w:rsidRPr="003E40DC">
        <w:rPr>
          <w:sz w:val="22"/>
          <w:szCs w:val="22"/>
        </w:rPr>
        <w:tab/>
      </w:r>
      <w:r w:rsidRPr="003E40DC">
        <w:rPr>
          <w:sz w:val="22"/>
          <w:szCs w:val="22"/>
        </w:rPr>
        <w:tab/>
      </w:r>
      <w:r w:rsidRPr="003E40DC">
        <w:rPr>
          <w:sz w:val="22"/>
          <w:szCs w:val="22"/>
        </w:rPr>
        <w:tab/>
        <w:t>.... EUR</w:t>
      </w:r>
    </w:p>
    <w:p w14:paraId="0FA9D5A8" w14:textId="77777777" w:rsidR="00D86F1F" w:rsidRPr="003E40DC" w:rsidRDefault="00D86F1F" w:rsidP="00D86F1F">
      <w:pPr>
        <w:ind w:left="567"/>
        <w:jc w:val="both"/>
        <w:rPr>
          <w:sz w:val="22"/>
          <w:szCs w:val="22"/>
        </w:rPr>
      </w:pPr>
      <w:r w:rsidRPr="003E40DC">
        <w:rPr>
          <w:sz w:val="22"/>
          <w:szCs w:val="22"/>
        </w:rPr>
        <w:t>teplo a teplá voda</w:t>
      </w:r>
      <w:r w:rsidRPr="003E40DC">
        <w:rPr>
          <w:sz w:val="22"/>
          <w:szCs w:val="22"/>
        </w:rPr>
        <w:tab/>
      </w:r>
      <w:r w:rsidRPr="003E40DC">
        <w:rPr>
          <w:sz w:val="22"/>
          <w:szCs w:val="22"/>
        </w:rPr>
        <w:tab/>
      </w:r>
      <w:r w:rsidRPr="003E40DC">
        <w:rPr>
          <w:sz w:val="22"/>
          <w:szCs w:val="22"/>
        </w:rPr>
        <w:tab/>
      </w:r>
      <w:r w:rsidRPr="003E40DC">
        <w:rPr>
          <w:sz w:val="22"/>
          <w:szCs w:val="22"/>
        </w:rPr>
        <w:tab/>
        <w:t>.... EUR</w:t>
      </w:r>
    </w:p>
    <w:p w14:paraId="01764B2D" w14:textId="77777777" w:rsidR="00D86F1F" w:rsidRPr="003E40DC" w:rsidRDefault="00D86F1F" w:rsidP="00D86F1F">
      <w:pPr>
        <w:ind w:left="567"/>
        <w:jc w:val="both"/>
        <w:rPr>
          <w:sz w:val="22"/>
          <w:szCs w:val="22"/>
        </w:rPr>
      </w:pPr>
      <w:r w:rsidRPr="003E40DC">
        <w:rPr>
          <w:sz w:val="22"/>
          <w:szCs w:val="22"/>
        </w:rPr>
        <w:t>elektrická energia</w:t>
      </w:r>
      <w:r w:rsidRPr="003E40DC">
        <w:rPr>
          <w:sz w:val="22"/>
          <w:szCs w:val="22"/>
        </w:rPr>
        <w:tab/>
      </w:r>
      <w:r w:rsidRPr="003E40DC">
        <w:rPr>
          <w:sz w:val="22"/>
          <w:szCs w:val="22"/>
        </w:rPr>
        <w:tab/>
      </w:r>
      <w:r w:rsidRPr="003E40DC">
        <w:rPr>
          <w:sz w:val="22"/>
          <w:szCs w:val="22"/>
        </w:rPr>
        <w:tab/>
      </w:r>
      <w:r w:rsidRPr="003E40DC">
        <w:rPr>
          <w:sz w:val="22"/>
          <w:szCs w:val="22"/>
        </w:rPr>
        <w:tab/>
        <w:t>.... EUR</w:t>
      </w:r>
    </w:p>
    <w:p w14:paraId="322EB937" w14:textId="77777777" w:rsidR="00D86F1F" w:rsidRPr="003E40DC" w:rsidRDefault="00D86F1F" w:rsidP="00D86F1F">
      <w:pPr>
        <w:ind w:left="567"/>
        <w:jc w:val="both"/>
        <w:rPr>
          <w:sz w:val="22"/>
          <w:szCs w:val="22"/>
        </w:rPr>
      </w:pPr>
      <w:r w:rsidRPr="003E40DC">
        <w:rPr>
          <w:sz w:val="22"/>
          <w:szCs w:val="22"/>
        </w:rPr>
        <w:t>odvoz odpadu</w:t>
      </w:r>
      <w:r w:rsidRPr="003E40DC">
        <w:rPr>
          <w:sz w:val="22"/>
          <w:szCs w:val="22"/>
        </w:rPr>
        <w:tab/>
      </w:r>
      <w:r w:rsidRPr="003E40DC">
        <w:rPr>
          <w:sz w:val="22"/>
          <w:szCs w:val="22"/>
        </w:rPr>
        <w:tab/>
      </w:r>
      <w:r w:rsidRPr="003E40DC">
        <w:rPr>
          <w:sz w:val="22"/>
          <w:szCs w:val="22"/>
        </w:rPr>
        <w:tab/>
      </w:r>
      <w:r w:rsidRPr="003E40DC">
        <w:rPr>
          <w:sz w:val="22"/>
          <w:szCs w:val="22"/>
        </w:rPr>
        <w:tab/>
      </w:r>
      <w:r w:rsidRPr="003E40DC">
        <w:rPr>
          <w:sz w:val="22"/>
          <w:szCs w:val="22"/>
        </w:rPr>
        <w:tab/>
        <w:t>.... EUR</w:t>
      </w:r>
    </w:p>
    <w:p w14:paraId="458451D7" w14:textId="77777777" w:rsidR="00D86F1F" w:rsidRPr="003E40DC" w:rsidRDefault="00D86F1F" w:rsidP="00D86F1F">
      <w:pPr>
        <w:ind w:left="567"/>
        <w:jc w:val="both"/>
        <w:rPr>
          <w:sz w:val="22"/>
          <w:szCs w:val="22"/>
        </w:rPr>
      </w:pPr>
      <w:r w:rsidRPr="003E40DC">
        <w:rPr>
          <w:sz w:val="22"/>
          <w:szCs w:val="22"/>
        </w:rPr>
        <w:t>správa budovy</w:t>
      </w:r>
      <w:r w:rsidRPr="003E40DC">
        <w:rPr>
          <w:sz w:val="22"/>
          <w:szCs w:val="22"/>
        </w:rPr>
        <w:tab/>
      </w:r>
      <w:r w:rsidRPr="003E40DC">
        <w:rPr>
          <w:sz w:val="22"/>
          <w:szCs w:val="22"/>
        </w:rPr>
        <w:tab/>
      </w:r>
      <w:r w:rsidRPr="003E40DC">
        <w:rPr>
          <w:sz w:val="22"/>
          <w:szCs w:val="22"/>
        </w:rPr>
        <w:tab/>
      </w:r>
      <w:r w:rsidRPr="003E40DC">
        <w:rPr>
          <w:sz w:val="22"/>
          <w:szCs w:val="22"/>
        </w:rPr>
        <w:tab/>
      </w:r>
      <w:r w:rsidRPr="003E40DC">
        <w:rPr>
          <w:sz w:val="22"/>
          <w:szCs w:val="22"/>
        </w:rPr>
        <w:tab/>
        <w:t>.... EUR</w:t>
      </w:r>
    </w:p>
    <w:p w14:paraId="004488CD" w14:textId="77777777" w:rsidR="00D86F1F" w:rsidRPr="003E40DC" w:rsidRDefault="00D86F1F" w:rsidP="00D86F1F">
      <w:pPr>
        <w:ind w:left="567"/>
        <w:jc w:val="both"/>
        <w:rPr>
          <w:sz w:val="22"/>
          <w:szCs w:val="22"/>
        </w:rPr>
      </w:pPr>
    </w:p>
    <w:p w14:paraId="6040DA9E" w14:textId="77777777" w:rsidR="00D86F1F" w:rsidRPr="003E40DC" w:rsidRDefault="00D86F1F" w:rsidP="00D86F1F">
      <w:pPr>
        <w:ind w:left="567"/>
        <w:jc w:val="both"/>
        <w:rPr>
          <w:sz w:val="22"/>
          <w:szCs w:val="22"/>
        </w:rPr>
      </w:pPr>
    </w:p>
    <w:p w14:paraId="330FB771" w14:textId="77777777" w:rsidR="00D86F1F" w:rsidRPr="003E40DC" w:rsidRDefault="00D86F1F" w:rsidP="00D86F1F">
      <w:pPr>
        <w:numPr>
          <w:ilvl w:val="1"/>
          <w:numId w:val="17"/>
        </w:numPr>
        <w:overflowPunct w:val="0"/>
        <w:autoSpaceDE w:val="0"/>
        <w:autoSpaceDN w:val="0"/>
        <w:adjustRightInd w:val="0"/>
        <w:ind w:left="567" w:hanging="567"/>
        <w:jc w:val="both"/>
        <w:textAlignment w:val="baseline"/>
        <w:rPr>
          <w:sz w:val="22"/>
          <w:szCs w:val="22"/>
        </w:rPr>
      </w:pPr>
      <w:r w:rsidRPr="003E40DC">
        <w:rPr>
          <w:sz w:val="22"/>
          <w:szCs w:val="22"/>
        </w:rPr>
        <w:t xml:space="preserve">Nájomné spolu s preddavkami za služby je Nájomca povinný uhrádzať Prenajímateľovi </w:t>
      </w:r>
      <w:r w:rsidRPr="003E40DC">
        <w:rPr>
          <w:b/>
          <w:sz w:val="22"/>
          <w:szCs w:val="22"/>
        </w:rPr>
        <w:t xml:space="preserve">vopred </w:t>
      </w:r>
      <w:r w:rsidRPr="003E40DC">
        <w:rPr>
          <w:sz w:val="22"/>
          <w:szCs w:val="22"/>
        </w:rPr>
        <w:t xml:space="preserve">štvrťročne </w:t>
      </w:r>
      <w:r w:rsidRPr="003E40DC">
        <w:rPr>
          <w:b/>
          <w:i/>
          <w:iCs/>
          <w:sz w:val="22"/>
          <w:szCs w:val="22"/>
          <w:highlight w:val="yellow"/>
        </w:rPr>
        <w:t>(polročne, ročne – upraviť podľa dohody)</w:t>
      </w:r>
      <w:r w:rsidRPr="003E40DC">
        <w:rPr>
          <w:sz w:val="22"/>
          <w:szCs w:val="22"/>
        </w:rPr>
        <w:t xml:space="preserve"> na základe faktúry vystavenej Prenajímateľom na ktorýkoľvek z bankových  účtov Prenajímateľa uvedených v záhlaví faktúry. Faktúra bude vystavená Prenajímateľom vždy do desiateho (10) dňa prvého (1.) mesiaca príslušného kalendárneho štvrťroka </w:t>
      </w:r>
      <w:r w:rsidRPr="003E40DC">
        <w:rPr>
          <w:b/>
          <w:i/>
          <w:iCs/>
          <w:sz w:val="22"/>
          <w:szCs w:val="22"/>
          <w:highlight w:val="yellow"/>
        </w:rPr>
        <w:t>(polroka, roka)</w:t>
      </w:r>
      <w:r w:rsidRPr="003E40DC">
        <w:rPr>
          <w:i/>
          <w:iCs/>
          <w:sz w:val="22"/>
          <w:szCs w:val="22"/>
          <w:highlight w:val="yellow"/>
        </w:rPr>
        <w:t>.</w:t>
      </w:r>
      <w:r w:rsidRPr="003E40DC">
        <w:rPr>
          <w:sz w:val="22"/>
          <w:szCs w:val="22"/>
        </w:rPr>
        <w:t xml:space="preserve"> Splatnosť faktúry je štrnásť (14) dní odo dňa jej vystavenia. Nájomné sa považuje za uhradené dňom pripísania sumy nájomného na niektorý z bankových účtov Prenajímateľa uvedených vo faktúre.</w:t>
      </w:r>
    </w:p>
    <w:p w14:paraId="7CFD3C52" w14:textId="77777777" w:rsidR="00D86F1F" w:rsidRPr="003E40DC" w:rsidRDefault="00D86F1F" w:rsidP="00D86F1F">
      <w:pPr>
        <w:ind w:left="502"/>
        <w:jc w:val="both"/>
        <w:rPr>
          <w:i/>
          <w:iCs/>
          <w:sz w:val="22"/>
          <w:szCs w:val="22"/>
        </w:rPr>
      </w:pPr>
    </w:p>
    <w:p w14:paraId="1A000091" w14:textId="77777777" w:rsidR="00D86F1F" w:rsidRPr="003E40DC" w:rsidRDefault="00D86F1F" w:rsidP="00D86F1F">
      <w:pPr>
        <w:ind w:left="567"/>
        <w:jc w:val="both"/>
        <w:rPr>
          <w:b/>
          <w:i/>
          <w:iCs/>
          <w:sz w:val="22"/>
          <w:szCs w:val="22"/>
        </w:rPr>
      </w:pPr>
      <w:r w:rsidRPr="003E40DC">
        <w:rPr>
          <w:b/>
          <w:i/>
          <w:iCs/>
          <w:sz w:val="22"/>
          <w:szCs w:val="22"/>
          <w:highlight w:val="yellow"/>
        </w:rPr>
        <w:t>(V prípade, že nájomca bude uhrádzať nájomné mesačne, použijete nasledovnú formuláciu):</w:t>
      </w:r>
    </w:p>
    <w:p w14:paraId="0D226803" w14:textId="77777777" w:rsidR="00D86F1F" w:rsidRPr="003E40DC" w:rsidRDefault="00D86F1F" w:rsidP="00D86F1F">
      <w:pPr>
        <w:ind w:left="567"/>
        <w:jc w:val="both"/>
        <w:rPr>
          <w:strike/>
          <w:color w:val="0000FF"/>
          <w:sz w:val="22"/>
          <w:szCs w:val="22"/>
        </w:rPr>
      </w:pPr>
      <w:r w:rsidRPr="003E40DC">
        <w:rPr>
          <w:sz w:val="22"/>
          <w:szCs w:val="22"/>
        </w:rPr>
        <w:t xml:space="preserve">Nájomné spolu s preddavkami za služby je Nájomca povinný uhrádzať Prenajímateľovi </w:t>
      </w:r>
      <w:r w:rsidRPr="003E40DC">
        <w:rPr>
          <w:b/>
          <w:sz w:val="22"/>
          <w:szCs w:val="22"/>
        </w:rPr>
        <w:t xml:space="preserve">vopred </w:t>
      </w:r>
      <w:r w:rsidRPr="003E40DC">
        <w:rPr>
          <w:sz w:val="22"/>
          <w:szCs w:val="22"/>
        </w:rPr>
        <w:t>mesačne na základe faktúry vystavenej Prenajímateľom na ktorýkoľvek z bankových  účtov Prenajímateľa uvedených v záhlaví faktúry.  Faktúra bude vystavená Prenajímateľom vždy do desiateho (10) dňa aktuálneho mesiaca. Splatnosť faktúry je štrnásť (14) dní odo dňa jej vystavenia. Nájomné sa považuje za uhradené dňom pripísania sumy nájomného na niektorý z bankových účtov Prenajímateľa uvedených vo faktúre.</w:t>
      </w:r>
    </w:p>
    <w:p w14:paraId="7BFCEA71" w14:textId="77777777" w:rsidR="00D86F1F" w:rsidRPr="003E40DC" w:rsidRDefault="00D86F1F" w:rsidP="00D86F1F">
      <w:pPr>
        <w:tabs>
          <w:tab w:val="left" w:pos="426"/>
        </w:tabs>
        <w:jc w:val="both"/>
        <w:rPr>
          <w:sz w:val="22"/>
          <w:szCs w:val="22"/>
        </w:rPr>
      </w:pPr>
    </w:p>
    <w:p w14:paraId="30BAE976" w14:textId="77777777" w:rsidR="00D86F1F" w:rsidRPr="003E40DC" w:rsidRDefault="00D86F1F" w:rsidP="00D86F1F">
      <w:pPr>
        <w:numPr>
          <w:ilvl w:val="1"/>
          <w:numId w:val="17"/>
        </w:numPr>
        <w:overflowPunct w:val="0"/>
        <w:autoSpaceDE w:val="0"/>
        <w:autoSpaceDN w:val="0"/>
        <w:adjustRightInd w:val="0"/>
        <w:ind w:left="567" w:hanging="567"/>
        <w:jc w:val="both"/>
        <w:textAlignment w:val="baseline"/>
        <w:rPr>
          <w:sz w:val="22"/>
          <w:szCs w:val="22"/>
        </w:rPr>
      </w:pPr>
      <w:r w:rsidRPr="003E40DC">
        <w:rPr>
          <w:rFonts w:eastAsia="Calibri"/>
          <w:sz w:val="22"/>
          <w:szCs w:val="22"/>
        </w:rPr>
        <w:t xml:space="preserve">Nájomné za obdobie od vzniku nájmu do začiatku </w:t>
      </w:r>
      <w:r w:rsidRPr="003E40DC">
        <w:rPr>
          <w:noProof/>
          <w:sz w:val="22"/>
          <w:szCs w:val="22"/>
        </w:rPr>
        <w:t>prvého (1.) dňa zmluvne dohodnutého pravidelného fakturačného obdobia</w:t>
      </w:r>
      <w:r w:rsidRPr="003E40DC">
        <w:rPr>
          <w:rFonts w:eastAsia="Calibri"/>
          <w:sz w:val="22"/>
          <w:szCs w:val="22"/>
        </w:rPr>
        <w:t xml:space="preserve"> bude splatné na základe faktúry doručenej Prenajímateľom Nájomcovi s lehotou splatnosti </w:t>
      </w:r>
      <w:r w:rsidRPr="003E40DC">
        <w:rPr>
          <w:sz w:val="22"/>
          <w:szCs w:val="22"/>
        </w:rPr>
        <w:t xml:space="preserve">štrnásť (14) </w:t>
      </w:r>
      <w:r w:rsidRPr="003E40DC">
        <w:rPr>
          <w:rFonts w:eastAsia="Calibri"/>
          <w:sz w:val="22"/>
          <w:szCs w:val="22"/>
        </w:rPr>
        <w:t>dní od doručenia faktúry Nájomcovi, pričom uvedenú faktúru je Prenajímateľ oprávnený doručiť Nájomcovi po vzniku nájmu.</w:t>
      </w:r>
    </w:p>
    <w:p w14:paraId="0D9B29D0" w14:textId="77777777" w:rsidR="00D86F1F" w:rsidRPr="003E40DC" w:rsidRDefault="00D86F1F" w:rsidP="00D86F1F">
      <w:pPr>
        <w:tabs>
          <w:tab w:val="left" w:pos="426"/>
        </w:tabs>
        <w:jc w:val="both"/>
        <w:rPr>
          <w:sz w:val="22"/>
          <w:szCs w:val="22"/>
        </w:rPr>
      </w:pPr>
    </w:p>
    <w:p w14:paraId="149FD127" w14:textId="77777777" w:rsidR="00D86F1F" w:rsidRPr="003E40DC" w:rsidRDefault="00D86F1F" w:rsidP="00D86F1F">
      <w:pPr>
        <w:numPr>
          <w:ilvl w:val="1"/>
          <w:numId w:val="17"/>
        </w:numPr>
        <w:overflowPunct w:val="0"/>
        <w:autoSpaceDE w:val="0"/>
        <w:autoSpaceDN w:val="0"/>
        <w:adjustRightInd w:val="0"/>
        <w:ind w:left="567" w:hanging="567"/>
        <w:jc w:val="both"/>
        <w:textAlignment w:val="baseline"/>
        <w:rPr>
          <w:sz w:val="22"/>
          <w:szCs w:val="22"/>
        </w:rPr>
      </w:pPr>
      <w:r w:rsidRPr="003E40DC">
        <w:rPr>
          <w:sz w:val="22"/>
          <w:szCs w:val="22"/>
        </w:rPr>
        <w:t>Prenajímateľ je povinný najneskôr do konca marca príslušného roka vykonať vyúčtovanie ročnej úhrady za služby. Nedoplatky alebo preplatky vyplývajúce z vyúčtovania sú splatné do 14 dní odo dňa doručenia vyúčtovania Nájomcovi.</w:t>
      </w:r>
    </w:p>
    <w:p w14:paraId="52278EAC" w14:textId="77777777" w:rsidR="00D86F1F" w:rsidRPr="003E40DC" w:rsidRDefault="00D86F1F" w:rsidP="00D86F1F">
      <w:pPr>
        <w:pStyle w:val="Odsekzoznamu"/>
        <w:rPr>
          <w:sz w:val="22"/>
          <w:szCs w:val="22"/>
        </w:rPr>
      </w:pPr>
    </w:p>
    <w:p w14:paraId="52993D97" w14:textId="77777777" w:rsidR="00D86F1F" w:rsidRPr="003E40DC" w:rsidRDefault="00D86F1F" w:rsidP="00D86F1F">
      <w:pPr>
        <w:numPr>
          <w:ilvl w:val="1"/>
          <w:numId w:val="17"/>
        </w:numPr>
        <w:overflowPunct w:val="0"/>
        <w:autoSpaceDE w:val="0"/>
        <w:autoSpaceDN w:val="0"/>
        <w:adjustRightInd w:val="0"/>
        <w:ind w:left="567" w:hanging="567"/>
        <w:jc w:val="both"/>
        <w:textAlignment w:val="baseline"/>
        <w:rPr>
          <w:sz w:val="22"/>
          <w:szCs w:val="22"/>
        </w:rPr>
      </w:pPr>
      <w:r w:rsidRPr="003E40DC">
        <w:rPr>
          <w:sz w:val="22"/>
          <w:szCs w:val="22"/>
        </w:rPr>
        <w:t xml:space="preserve">Zmluvné strany sa dohodli, že Prenajímateľ je oprávnený upraviť výšku nájomného a platieb za služby s nájmom spojené jednostranným úkonom v písomnej forme v závislosti od priemerného medziročného rastu spotrebiteľských cien vykázaného Štatistickým úradom SR za kalendárny rok, ktorý predchádza príslušnému kalendárnemu roku a tiež pri zmene cenových predpisov, resp. iných všeobecne záväzných právnych noriem upravujúcich nájom Predmetu nájmu. </w:t>
      </w:r>
    </w:p>
    <w:p w14:paraId="5BDCB347" w14:textId="77777777" w:rsidR="00D86F1F" w:rsidRPr="003E40DC" w:rsidRDefault="00D86F1F" w:rsidP="00D86F1F">
      <w:pPr>
        <w:ind w:left="567"/>
        <w:jc w:val="both"/>
        <w:rPr>
          <w:sz w:val="22"/>
          <w:szCs w:val="22"/>
        </w:rPr>
      </w:pPr>
    </w:p>
    <w:p w14:paraId="3CD69A70" w14:textId="77777777" w:rsidR="00D86F1F" w:rsidRPr="003E40DC" w:rsidRDefault="00D86F1F" w:rsidP="00D86F1F">
      <w:pPr>
        <w:numPr>
          <w:ilvl w:val="1"/>
          <w:numId w:val="17"/>
        </w:numPr>
        <w:overflowPunct w:val="0"/>
        <w:autoSpaceDE w:val="0"/>
        <w:autoSpaceDN w:val="0"/>
        <w:adjustRightInd w:val="0"/>
        <w:ind w:left="567" w:hanging="567"/>
        <w:jc w:val="both"/>
        <w:textAlignment w:val="baseline"/>
        <w:rPr>
          <w:sz w:val="22"/>
          <w:szCs w:val="22"/>
        </w:rPr>
      </w:pPr>
      <w:r w:rsidRPr="003E40DC">
        <w:rPr>
          <w:sz w:val="22"/>
          <w:szCs w:val="22"/>
        </w:rPr>
        <w:t xml:space="preserve">Ak Nájomca o viac ako tridsať (30) dní mešká s platením nájomného a/alebo preddavkov za služby, považuje sa to za závažné porušenie Zmluvy, v dôsledku čoho má Prenajímateľ právo odstúpiť od Zmluvy v zmysle ods. 5.1  písm. c) tejto Zmluvy. </w:t>
      </w:r>
    </w:p>
    <w:p w14:paraId="0FEF86E5" w14:textId="77777777" w:rsidR="00D86F1F" w:rsidRPr="003E40DC" w:rsidRDefault="00D86F1F" w:rsidP="00D86F1F">
      <w:pPr>
        <w:tabs>
          <w:tab w:val="left" w:pos="426"/>
        </w:tabs>
        <w:jc w:val="both"/>
        <w:rPr>
          <w:sz w:val="22"/>
          <w:szCs w:val="22"/>
        </w:rPr>
      </w:pPr>
    </w:p>
    <w:p w14:paraId="7316A840" w14:textId="77777777" w:rsidR="00D86F1F" w:rsidRPr="003E40DC" w:rsidRDefault="00D86F1F" w:rsidP="00D86F1F">
      <w:pPr>
        <w:numPr>
          <w:ilvl w:val="1"/>
          <w:numId w:val="17"/>
        </w:numPr>
        <w:overflowPunct w:val="0"/>
        <w:autoSpaceDE w:val="0"/>
        <w:autoSpaceDN w:val="0"/>
        <w:adjustRightInd w:val="0"/>
        <w:ind w:left="567" w:hanging="567"/>
        <w:jc w:val="both"/>
        <w:textAlignment w:val="baseline"/>
        <w:rPr>
          <w:sz w:val="22"/>
          <w:szCs w:val="22"/>
        </w:rPr>
      </w:pPr>
      <w:r w:rsidRPr="003E40DC">
        <w:rPr>
          <w:sz w:val="22"/>
          <w:szCs w:val="22"/>
        </w:rPr>
        <w:lastRenderedPageBreak/>
        <w:t>Ak zistí Prenajímateľ porušenie dohodnutých ustanovení Zmluvy Nájomcom, alebo povinností uložených Nájomcovi všeobecne záväznými právnymi predpismi a ktoré Nájomca neodstráni v dohodnutej lehote ani po predchádzajúcom písomnom upozornení Prenajímateľa, má Prenajímateľ právo uplatniť voči Nájomcovi zmluvnú pokutu vo výške:</w:t>
      </w:r>
    </w:p>
    <w:p w14:paraId="47418DC5" w14:textId="77777777" w:rsidR="00D86F1F" w:rsidRPr="003E40DC" w:rsidRDefault="00D86F1F" w:rsidP="00D86F1F">
      <w:pPr>
        <w:tabs>
          <w:tab w:val="left" w:pos="426"/>
        </w:tabs>
        <w:jc w:val="both"/>
        <w:rPr>
          <w:sz w:val="22"/>
          <w:szCs w:val="22"/>
        </w:rPr>
      </w:pPr>
    </w:p>
    <w:p w14:paraId="38E89569" w14:textId="77777777" w:rsidR="00D86F1F" w:rsidRPr="003E40DC" w:rsidRDefault="00D86F1F" w:rsidP="00D86F1F">
      <w:pPr>
        <w:pStyle w:val="Zarkazkladnhotextu"/>
        <w:tabs>
          <w:tab w:val="left" w:pos="567"/>
        </w:tabs>
        <w:spacing w:after="0"/>
        <w:ind w:left="1134" w:hanging="567"/>
        <w:jc w:val="both"/>
        <w:rPr>
          <w:sz w:val="22"/>
          <w:szCs w:val="22"/>
        </w:rPr>
      </w:pPr>
      <w:r w:rsidRPr="003E40DC">
        <w:rPr>
          <w:sz w:val="22"/>
          <w:szCs w:val="22"/>
        </w:rPr>
        <w:t xml:space="preserve">a) </w:t>
      </w:r>
      <w:r w:rsidRPr="003E40DC">
        <w:rPr>
          <w:sz w:val="22"/>
          <w:szCs w:val="22"/>
        </w:rPr>
        <w:tab/>
        <w:t>10% z ročného nájmu, ak v danom prípade došlo k porušeniu povinnosti Nájomcu, ktoré má podľa Zmluvy povahu menej závažného porušenia Zmluvy; menej závažné porušenie povinností je také porušenie, ktoré nie je v Zmluve výslovne označené ako závažné porušenie,</w:t>
      </w:r>
    </w:p>
    <w:p w14:paraId="4DB8A4A0" w14:textId="77777777" w:rsidR="00D86F1F" w:rsidRPr="003E40DC" w:rsidRDefault="00D86F1F" w:rsidP="00D86F1F">
      <w:pPr>
        <w:pStyle w:val="Zarkazkladnhotextu"/>
        <w:tabs>
          <w:tab w:val="left" w:pos="567"/>
        </w:tabs>
        <w:spacing w:after="0"/>
        <w:ind w:left="1134" w:hanging="567"/>
        <w:jc w:val="both"/>
        <w:rPr>
          <w:sz w:val="22"/>
          <w:szCs w:val="22"/>
        </w:rPr>
      </w:pPr>
      <w:r w:rsidRPr="003E40DC">
        <w:rPr>
          <w:sz w:val="22"/>
          <w:szCs w:val="22"/>
        </w:rPr>
        <w:t xml:space="preserve">b) </w:t>
      </w:r>
      <w:r w:rsidRPr="003E40DC">
        <w:rPr>
          <w:sz w:val="22"/>
          <w:szCs w:val="22"/>
        </w:rPr>
        <w:tab/>
        <w:t>20% z ročného nájmu, ak v danom prípade došlo k porušeniu povinnosti Nájomcu, ktoré má podľa Zmluvy povahu závažného porušenia Zmluvy; závažné porušenie povinností je také porušenie, ktoré je v Zmluve výslovne označené ako závažné porušenie.</w:t>
      </w:r>
    </w:p>
    <w:p w14:paraId="3F9072E7" w14:textId="77777777" w:rsidR="00D86F1F" w:rsidRPr="003E40DC" w:rsidRDefault="00D86F1F" w:rsidP="00D86F1F">
      <w:pPr>
        <w:pStyle w:val="Zarkazkladnhotextu"/>
        <w:spacing w:after="0"/>
        <w:ind w:left="0"/>
        <w:jc w:val="both"/>
        <w:rPr>
          <w:sz w:val="22"/>
          <w:szCs w:val="22"/>
        </w:rPr>
      </w:pPr>
    </w:p>
    <w:p w14:paraId="2394ED86" w14:textId="77777777" w:rsidR="00D86F1F" w:rsidRPr="003E40DC" w:rsidRDefault="00D86F1F" w:rsidP="00D86F1F">
      <w:pPr>
        <w:pStyle w:val="Zarkazkladnhotextu"/>
        <w:spacing w:after="0"/>
        <w:ind w:left="567"/>
        <w:jc w:val="both"/>
        <w:rPr>
          <w:sz w:val="22"/>
          <w:szCs w:val="22"/>
        </w:rPr>
      </w:pPr>
      <w:r w:rsidRPr="003E40DC">
        <w:rPr>
          <w:sz w:val="22"/>
          <w:szCs w:val="22"/>
        </w:rPr>
        <w:t xml:space="preserve">Zmluvnú pokutu je možné uložiť opakovane, ak nebude závadný stav odstránený v určenej lehote, alebo ak sa budú </w:t>
      </w:r>
      <w:proofErr w:type="spellStart"/>
      <w:r w:rsidRPr="003E40DC">
        <w:rPr>
          <w:sz w:val="22"/>
          <w:szCs w:val="22"/>
        </w:rPr>
        <w:t>závady</w:t>
      </w:r>
      <w:proofErr w:type="spellEnd"/>
      <w:r w:rsidRPr="003E40DC">
        <w:rPr>
          <w:sz w:val="22"/>
          <w:szCs w:val="22"/>
        </w:rPr>
        <w:t xml:space="preserve"> opakovať. Týmto nie je dotknuté právo Prenajímateľa na náhradu škody, ktorá  mu vznikne v dôsledku porušenia týchto povinností.</w:t>
      </w:r>
    </w:p>
    <w:p w14:paraId="2368ECD9" w14:textId="77777777" w:rsidR="00D86F1F" w:rsidRPr="003E40DC" w:rsidRDefault="00D86F1F" w:rsidP="00D86F1F">
      <w:pPr>
        <w:tabs>
          <w:tab w:val="left" w:pos="426"/>
        </w:tabs>
        <w:jc w:val="both"/>
        <w:rPr>
          <w:sz w:val="22"/>
          <w:szCs w:val="22"/>
        </w:rPr>
      </w:pPr>
    </w:p>
    <w:p w14:paraId="0B52F908" w14:textId="77777777" w:rsidR="00D86F1F" w:rsidRPr="003E40DC" w:rsidRDefault="00D86F1F" w:rsidP="00D86F1F">
      <w:pPr>
        <w:numPr>
          <w:ilvl w:val="1"/>
          <w:numId w:val="17"/>
        </w:numPr>
        <w:overflowPunct w:val="0"/>
        <w:autoSpaceDE w:val="0"/>
        <w:autoSpaceDN w:val="0"/>
        <w:adjustRightInd w:val="0"/>
        <w:ind w:left="567" w:hanging="567"/>
        <w:jc w:val="both"/>
        <w:textAlignment w:val="baseline"/>
        <w:rPr>
          <w:sz w:val="22"/>
          <w:szCs w:val="22"/>
        </w:rPr>
      </w:pPr>
      <w:r w:rsidRPr="003E40DC">
        <w:rPr>
          <w:sz w:val="22"/>
          <w:szCs w:val="22"/>
        </w:rPr>
        <w:t>V prípade omeškania s plnením peňažného dlhu má Prenajímateľ právo účtovať Nájomcovi  úrok z omeškania v súlade so všeobecne záväznými právnymi predpismi. Úrok z omeškania sa Nájomca  zaväzuje uhradiť Prenajímateľovi na základe faktúry s lehotou splatnosti do štrnástich (14) dní odo dňa jej vystavenia. Zaplatenie úroku z omeškania nespôsobuje zánik povinnosti Nájomcu platiť zmluvnú pokutu podľa Zmluvy, ak sa Zmluvné strany nedohodnú inak.</w:t>
      </w:r>
      <w:r w:rsidRPr="003E40DC">
        <w:rPr>
          <w:i/>
          <w:sz w:val="22"/>
          <w:szCs w:val="22"/>
        </w:rPr>
        <w:t xml:space="preserve"> </w:t>
      </w:r>
    </w:p>
    <w:p w14:paraId="0928643A" w14:textId="77777777" w:rsidR="00D86F1F" w:rsidRPr="003E40DC" w:rsidRDefault="00D86F1F" w:rsidP="00D86F1F">
      <w:pPr>
        <w:tabs>
          <w:tab w:val="left" w:pos="426"/>
        </w:tabs>
        <w:jc w:val="both"/>
        <w:rPr>
          <w:sz w:val="22"/>
          <w:szCs w:val="22"/>
        </w:rPr>
      </w:pPr>
    </w:p>
    <w:p w14:paraId="6D99C103" w14:textId="77777777" w:rsidR="00D86F1F" w:rsidRPr="003E40DC" w:rsidRDefault="00D86F1F" w:rsidP="00D86F1F">
      <w:pPr>
        <w:numPr>
          <w:ilvl w:val="1"/>
          <w:numId w:val="17"/>
        </w:numPr>
        <w:overflowPunct w:val="0"/>
        <w:autoSpaceDE w:val="0"/>
        <w:autoSpaceDN w:val="0"/>
        <w:adjustRightInd w:val="0"/>
        <w:ind w:left="567" w:hanging="567"/>
        <w:jc w:val="both"/>
        <w:textAlignment w:val="baseline"/>
        <w:rPr>
          <w:b/>
          <w:sz w:val="22"/>
          <w:szCs w:val="22"/>
          <w:highlight w:val="yellow"/>
        </w:rPr>
      </w:pPr>
      <w:r w:rsidRPr="003E40DC">
        <w:rPr>
          <w:sz w:val="22"/>
          <w:szCs w:val="22"/>
        </w:rPr>
        <w:t xml:space="preserve">Nájomca sa zaväzuje v čase trvania nájomného vzťahu písomne oznámiť Prenajímateľovi dátum zmien v registrácii za platiteľa dane z pridanej hodnoty a to bezodkladne - najneskôr do piatich (5) dní  po tomto dátume. V prípade, že Nájomca neoznámi zmeny v registrácii bezodkladne po tomto dátume a daňový úrad vyrubí Prenajímateľovi pokutu, Nájomca sa zaväzuje zaplatiť Prenajímateľovi sumu vyrubenej pokuty vrátane sumy dodatočne vyrubenej dane  na základe faktúry. Splatnosť faktúry je štrnásť (14) dní odo dňa jej vystavenia. </w:t>
      </w:r>
      <w:r w:rsidRPr="003E40DC">
        <w:rPr>
          <w:b/>
          <w:i/>
          <w:sz w:val="22"/>
          <w:szCs w:val="22"/>
          <w:highlight w:val="yellow"/>
        </w:rPr>
        <w:t>(uvádzať iba v prípadoch, ak je nájomca podnikateľom FO/PO)</w:t>
      </w:r>
      <w:r w:rsidRPr="003E40DC">
        <w:rPr>
          <w:i/>
          <w:color w:val="0070C0"/>
          <w:sz w:val="22"/>
          <w:szCs w:val="22"/>
        </w:rPr>
        <w:t xml:space="preserve"> </w:t>
      </w:r>
    </w:p>
    <w:p w14:paraId="3E8E75EB" w14:textId="77777777" w:rsidR="00D86F1F" w:rsidRPr="003E40DC" w:rsidRDefault="00D86F1F" w:rsidP="00D86F1F">
      <w:pPr>
        <w:pStyle w:val="Odsekzoznamu"/>
        <w:rPr>
          <w:i/>
          <w:iCs/>
          <w:color w:val="4F81BD"/>
          <w:sz w:val="22"/>
          <w:szCs w:val="22"/>
        </w:rPr>
      </w:pPr>
    </w:p>
    <w:p w14:paraId="7A4E8C83" w14:textId="77777777" w:rsidR="00D86F1F" w:rsidRPr="003E40DC" w:rsidRDefault="00D86F1F" w:rsidP="00D86F1F">
      <w:pPr>
        <w:pStyle w:val="Zkladntext"/>
        <w:rPr>
          <w:b w:val="0"/>
          <w:bCs w:val="0"/>
          <w:color w:val="0070C0"/>
          <w:sz w:val="22"/>
          <w:szCs w:val="22"/>
        </w:rPr>
      </w:pPr>
    </w:p>
    <w:p w14:paraId="32717D1E" w14:textId="77777777" w:rsidR="00D86F1F" w:rsidRPr="003E40DC" w:rsidRDefault="00D86F1F" w:rsidP="00D86F1F">
      <w:pPr>
        <w:pStyle w:val="Nadpis5"/>
        <w:jc w:val="center"/>
        <w:rPr>
          <w:sz w:val="22"/>
          <w:szCs w:val="22"/>
        </w:rPr>
      </w:pPr>
      <w:r w:rsidRPr="003E40DC">
        <w:rPr>
          <w:sz w:val="22"/>
          <w:szCs w:val="22"/>
        </w:rPr>
        <w:t xml:space="preserve"> Čl. V</w:t>
      </w:r>
    </w:p>
    <w:p w14:paraId="46D9C7BB" w14:textId="77777777" w:rsidR="00D86F1F" w:rsidRPr="003E40DC" w:rsidRDefault="00D86F1F" w:rsidP="00D86F1F">
      <w:pPr>
        <w:pStyle w:val="Nadpis5"/>
        <w:jc w:val="center"/>
        <w:rPr>
          <w:sz w:val="22"/>
          <w:szCs w:val="22"/>
        </w:rPr>
      </w:pPr>
      <w:r w:rsidRPr="003E40DC">
        <w:rPr>
          <w:sz w:val="22"/>
          <w:szCs w:val="22"/>
        </w:rPr>
        <w:t xml:space="preserve"> UKONČENIE NÁJMU</w:t>
      </w:r>
    </w:p>
    <w:p w14:paraId="2BD036FD" w14:textId="77777777" w:rsidR="00D86F1F" w:rsidRPr="003E40DC" w:rsidRDefault="00D86F1F" w:rsidP="00D86F1F">
      <w:pPr>
        <w:rPr>
          <w:b/>
          <w:bCs/>
          <w:sz w:val="22"/>
          <w:szCs w:val="22"/>
        </w:rPr>
      </w:pPr>
    </w:p>
    <w:p w14:paraId="6DDA4A85" w14:textId="77777777" w:rsidR="00D86F1F" w:rsidRPr="003E40DC" w:rsidRDefault="00D86F1F" w:rsidP="00D86F1F">
      <w:pPr>
        <w:pStyle w:val="Odsekzoznamu"/>
        <w:numPr>
          <w:ilvl w:val="0"/>
          <w:numId w:val="20"/>
        </w:numPr>
        <w:tabs>
          <w:tab w:val="left" w:pos="567"/>
        </w:tabs>
        <w:overflowPunct w:val="0"/>
        <w:autoSpaceDE w:val="0"/>
        <w:autoSpaceDN w:val="0"/>
        <w:adjustRightInd w:val="0"/>
        <w:contextualSpacing w:val="0"/>
        <w:jc w:val="both"/>
        <w:textAlignment w:val="baseline"/>
        <w:rPr>
          <w:vanish/>
          <w:sz w:val="22"/>
          <w:szCs w:val="22"/>
        </w:rPr>
      </w:pPr>
    </w:p>
    <w:p w14:paraId="6A69BC83" w14:textId="77777777" w:rsidR="00D86F1F" w:rsidRPr="003E40DC" w:rsidRDefault="00D86F1F" w:rsidP="00D86F1F">
      <w:pPr>
        <w:numPr>
          <w:ilvl w:val="1"/>
          <w:numId w:val="20"/>
        </w:numPr>
        <w:tabs>
          <w:tab w:val="left" w:pos="567"/>
        </w:tabs>
        <w:overflowPunct w:val="0"/>
        <w:autoSpaceDE w:val="0"/>
        <w:autoSpaceDN w:val="0"/>
        <w:adjustRightInd w:val="0"/>
        <w:ind w:left="360"/>
        <w:jc w:val="both"/>
        <w:textAlignment w:val="baseline"/>
        <w:rPr>
          <w:sz w:val="22"/>
          <w:szCs w:val="22"/>
        </w:rPr>
      </w:pPr>
      <w:r w:rsidRPr="003E40DC">
        <w:rPr>
          <w:sz w:val="22"/>
          <w:szCs w:val="22"/>
        </w:rPr>
        <w:t>Nájomný vzťah zanikne:</w:t>
      </w:r>
    </w:p>
    <w:p w14:paraId="7571D284" w14:textId="77777777" w:rsidR="00D86F1F" w:rsidRPr="003E40DC" w:rsidRDefault="00D86F1F" w:rsidP="00D86F1F">
      <w:pPr>
        <w:ind w:left="567"/>
        <w:jc w:val="both"/>
        <w:rPr>
          <w:sz w:val="22"/>
          <w:szCs w:val="22"/>
        </w:rPr>
      </w:pPr>
      <w:r w:rsidRPr="003E40DC">
        <w:rPr>
          <w:sz w:val="22"/>
          <w:szCs w:val="22"/>
        </w:rPr>
        <w:t xml:space="preserve">a) </w:t>
      </w:r>
      <w:r w:rsidRPr="003E40DC">
        <w:rPr>
          <w:sz w:val="22"/>
          <w:szCs w:val="22"/>
        </w:rPr>
        <w:tab/>
        <w:t>písomnou dohodou Zmluvných strán,</w:t>
      </w:r>
    </w:p>
    <w:p w14:paraId="2AA6057F" w14:textId="77777777" w:rsidR="00D86F1F" w:rsidRPr="003E40DC" w:rsidRDefault="00D86F1F" w:rsidP="00D86F1F">
      <w:pPr>
        <w:tabs>
          <w:tab w:val="left" w:pos="567"/>
        </w:tabs>
        <w:ind w:left="1407" w:hanging="840"/>
        <w:jc w:val="both"/>
        <w:rPr>
          <w:sz w:val="22"/>
          <w:szCs w:val="22"/>
        </w:rPr>
      </w:pPr>
      <w:r w:rsidRPr="003E40DC">
        <w:rPr>
          <w:sz w:val="22"/>
          <w:szCs w:val="22"/>
        </w:rPr>
        <w:t xml:space="preserve">b) </w:t>
      </w:r>
      <w:r w:rsidRPr="003E40DC">
        <w:rPr>
          <w:sz w:val="22"/>
          <w:szCs w:val="22"/>
        </w:rPr>
        <w:tab/>
      </w:r>
      <w:r w:rsidRPr="003E40DC">
        <w:rPr>
          <w:sz w:val="22"/>
          <w:szCs w:val="22"/>
        </w:rPr>
        <w:tab/>
      </w:r>
      <w:r w:rsidRPr="003E40DC">
        <w:rPr>
          <w:iCs/>
          <w:sz w:val="22"/>
          <w:szCs w:val="22"/>
        </w:rPr>
        <w:t>písomnou výpoveďou Prenajímateľa podľa § 9 ods. 2 zákona č. 116/1990 Zb. o nájme a podnájme nebytových priestorov v znení neskorších predpisov alebo písomnou výpoveďou Nájomcu podľa § 9 ods. 3 zákona č. 116/1990 Zb. o nájme a podnájme nebytových priestorov v znení neskorších predpisov.</w:t>
      </w:r>
      <w:r w:rsidRPr="003E40DC">
        <w:rPr>
          <w:sz w:val="22"/>
          <w:szCs w:val="22"/>
        </w:rPr>
        <w:t xml:space="preserve"> Výpovedná lehota je trojmesačná (3) mesačná  a začína plynúť prvým (1.) dňom kalendárneho mesiaca nasledujúceho po doručení písomnej výpovede,</w:t>
      </w:r>
    </w:p>
    <w:p w14:paraId="3E2D9036" w14:textId="77777777" w:rsidR="00D86F1F" w:rsidRPr="003E40DC" w:rsidRDefault="00D86F1F" w:rsidP="00D86F1F">
      <w:pPr>
        <w:tabs>
          <w:tab w:val="left" w:pos="567"/>
        </w:tabs>
        <w:ind w:left="1407" w:hanging="840"/>
        <w:jc w:val="both"/>
        <w:rPr>
          <w:sz w:val="22"/>
          <w:szCs w:val="22"/>
        </w:rPr>
      </w:pPr>
      <w:r w:rsidRPr="003E40DC">
        <w:rPr>
          <w:sz w:val="22"/>
          <w:szCs w:val="22"/>
        </w:rPr>
        <w:t xml:space="preserve">c)  </w:t>
      </w:r>
      <w:r w:rsidRPr="003E40DC">
        <w:rPr>
          <w:sz w:val="22"/>
          <w:szCs w:val="22"/>
        </w:rPr>
        <w:tab/>
      </w:r>
      <w:r w:rsidRPr="003E40DC">
        <w:rPr>
          <w:sz w:val="22"/>
          <w:szCs w:val="22"/>
        </w:rPr>
        <w:tab/>
        <w:t xml:space="preserve">odstúpením od Zmluvy, ak to umožňuje zákon alebo sa na tom Zmluvné strany písomne dohodli sa Zmluva ruší s účinkami ex </w:t>
      </w:r>
      <w:proofErr w:type="spellStart"/>
      <w:r w:rsidRPr="003E40DC">
        <w:rPr>
          <w:sz w:val="22"/>
          <w:szCs w:val="22"/>
        </w:rPr>
        <w:t>nunc</w:t>
      </w:r>
      <w:proofErr w:type="spellEnd"/>
      <w:r w:rsidRPr="003E40DC">
        <w:rPr>
          <w:sz w:val="22"/>
          <w:szCs w:val="22"/>
        </w:rPr>
        <w:t xml:space="preserve">. Zmluvné strany sa dohodli na odstúpení od </w:t>
      </w:r>
      <w:r w:rsidRPr="003E40DC">
        <w:rPr>
          <w:sz w:val="22"/>
          <w:szCs w:val="22"/>
        </w:rPr>
        <w:lastRenderedPageBreak/>
        <w:t>Zmluvy z dôvodu závažného porušenia povinností vyplývajúcich z nájomného vzťahu. Závažné porušenie povinností je také porušenie, ktoré je v Zmluve výslovne označené ako závažné porušenie. Právne účinky odstúpenia nastávajú dňom doručenia písomného oznámenia o odstúpení druhej Zmluvnej strane.</w:t>
      </w:r>
    </w:p>
    <w:p w14:paraId="75022E7F" w14:textId="77777777" w:rsidR="00D86F1F" w:rsidRPr="003E40DC" w:rsidRDefault="00D86F1F" w:rsidP="00D86F1F">
      <w:pPr>
        <w:tabs>
          <w:tab w:val="left" w:pos="567"/>
        </w:tabs>
        <w:ind w:left="1407" w:hanging="840"/>
        <w:jc w:val="both"/>
        <w:rPr>
          <w:b/>
          <w:color w:val="4F81BD"/>
          <w:sz w:val="22"/>
          <w:szCs w:val="22"/>
        </w:rPr>
      </w:pPr>
      <w:r w:rsidRPr="003E40DC">
        <w:rPr>
          <w:sz w:val="22"/>
          <w:szCs w:val="22"/>
        </w:rPr>
        <w:t>d1)</w:t>
      </w:r>
      <w:r w:rsidRPr="003E40DC">
        <w:rPr>
          <w:sz w:val="22"/>
          <w:szCs w:val="22"/>
        </w:rPr>
        <w:tab/>
        <w:t>zánikom Zmluvy bez ďalšieho úkonu, a to dňom</w:t>
      </w:r>
      <w:r w:rsidRPr="003E40DC">
        <w:rPr>
          <w:iCs/>
          <w:sz w:val="22"/>
          <w:szCs w:val="22"/>
        </w:rPr>
        <w:t xml:space="preserve"> vyhlásenia konkurzu na majetok Nájomcu podľa § 23 ods. 1 zákona č. 7/2005 Z. z. o konkurze a reštrukturalizácii a o zmene a doplnení niektorých zákonov v znení neskorších predpisov, </w:t>
      </w:r>
      <w:r w:rsidRPr="003E40DC">
        <w:rPr>
          <w:b/>
          <w:i/>
          <w:iCs/>
          <w:sz w:val="22"/>
          <w:szCs w:val="22"/>
          <w:highlight w:val="yellow"/>
        </w:rPr>
        <w:t>(uvádzať len pri podnikateľoch)</w:t>
      </w:r>
    </w:p>
    <w:p w14:paraId="6FBEB7E5" w14:textId="77777777" w:rsidR="00D86F1F" w:rsidRPr="003E40DC" w:rsidRDefault="00D86F1F" w:rsidP="00D86F1F">
      <w:pPr>
        <w:tabs>
          <w:tab w:val="left" w:pos="567"/>
        </w:tabs>
        <w:ind w:left="1407" w:hanging="840"/>
        <w:jc w:val="both"/>
        <w:rPr>
          <w:b/>
          <w:color w:val="4F81BD"/>
          <w:sz w:val="22"/>
          <w:szCs w:val="22"/>
        </w:rPr>
      </w:pPr>
      <w:r w:rsidRPr="003E40DC">
        <w:rPr>
          <w:sz w:val="22"/>
          <w:szCs w:val="22"/>
        </w:rPr>
        <w:t xml:space="preserve">d2) </w:t>
      </w:r>
      <w:r w:rsidRPr="003E40DC">
        <w:rPr>
          <w:sz w:val="22"/>
          <w:szCs w:val="22"/>
        </w:rPr>
        <w:tab/>
      </w:r>
      <w:r w:rsidRPr="003E40DC">
        <w:rPr>
          <w:sz w:val="22"/>
          <w:szCs w:val="22"/>
        </w:rPr>
        <w:tab/>
        <w:t xml:space="preserve">zánikom Zmluvy bez ďalšieho úkonu, a to dňom kedy Nájomca vstúpi v súlade s § 70 ods. 2 zákona č. 513/1991 Zb. Obchodný zákonník v znení neskorších predpisov do likvidácie, </w:t>
      </w:r>
      <w:r w:rsidRPr="003E40DC">
        <w:rPr>
          <w:b/>
          <w:i/>
          <w:iCs/>
          <w:sz w:val="22"/>
          <w:szCs w:val="22"/>
          <w:highlight w:val="yellow"/>
        </w:rPr>
        <w:t>(uvádzať len pri podnikateľoch)</w:t>
      </w:r>
    </w:p>
    <w:p w14:paraId="02A1AC7A" w14:textId="77777777" w:rsidR="00D86F1F" w:rsidRPr="003E40DC" w:rsidRDefault="00D86F1F" w:rsidP="00D86F1F">
      <w:pPr>
        <w:pStyle w:val="Zarkazkladnhotextu"/>
        <w:tabs>
          <w:tab w:val="left" w:pos="567"/>
        </w:tabs>
        <w:spacing w:after="0"/>
        <w:ind w:left="1407" w:hanging="840"/>
        <w:jc w:val="both"/>
        <w:rPr>
          <w:b/>
          <w:i/>
          <w:sz w:val="22"/>
          <w:szCs w:val="22"/>
          <w:highlight w:val="yellow"/>
        </w:rPr>
      </w:pPr>
      <w:r w:rsidRPr="003E40DC">
        <w:rPr>
          <w:iCs/>
          <w:sz w:val="22"/>
          <w:szCs w:val="22"/>
        </w:rPr>
        <w:t>e)</w:t>
      </w:r>
      <w:r w:rsidRPr="003E40DC">
        <w:rPr>
          <w:sz w:val="22"/>
          <w:szCs w:val="22"/>
        </w:rPr>
        <w:t xml:space="preserve"> </w:t>
      </w:r>
      <w:r w:rsidRPr="003E40DC">
        <w:rPr>
          <w:sz w:val="22"/>
          <w:szCs w:val="22"/>
        </w:rPr>
        <w:tab/>
        <w:t xml:space="preserve">smrťou nájomcu, </w:t>
      </w:r>
      <w:r w:rsidRPr="003E40DC">
        <w:rPr>
          <w:b/>
          <w:i/>
          <w:sz w:val="22"/>
          <w:szCs w:val="22"/>
          <w:highlight w:val="yellow"/>
        </w:rPr>
        <w:t>(toto ustanovenie použiť len pri fyzickej osobe)</w:t>
      </w:r>
    </w:p>
    <w:p w14:paraId="0F628789" w14:textId="77777777" w:rsidR="00D86F1F" w:rsidRPr="003E40DC" w:rsidRDefault="00D86F1F" w:rsidP="00D86F1F">
      <w:pPr>
        <w:pStyle w:val="Zarkazkladnhotextu"/>
        <w:tabs>
          <w:tab w:val="left" w:pos="567"/>
        </w:tabs>
        <w:spacing w:after="0"/>
        <w:ind w:left="567"/>
        <w:jc w:val="both"/>
        <w:rPr>
          <w:sz w:val="22"/>
          <w:szCs w:val="22"/>
        </w:rPr>
      </w:pPr>
      <w:r w:rsidRPr="003E40DC">
        <w:rPr>
          <w:sz w:val="22"/>
          <w:szCs w:val="22"/>
        </w:rPr>
        <w:t xml:space="preserve">f) </w:t>
      </w:r>
      <w:r w:rsidRPr="003E40DC">
        <w:rPr>
          <w:sz w:val="22"/>
          <w:szCs w:val="22"/>
        </w:rPr>
        <w:tab/>
        <w:t>uplynutím doby nájmu,</w:t>
      </w:r>
    </w:p>
    <w:p w14:paraId="51F643A0" w14:textId="77777777" w:rsidR="00D86F1F" w:rsidRPr="003E40DC" w:rsidRDefault="00D86F1F" w:rsidP="00D86F1F">
      <w:pPr>
        <w:pStyle w:val="Zarkazkladnhotextu"/>
        <w:tabs>
          <w:tab w:val="left" w:pos="567"/>
        </w:tabs>
        <w:spacing w:after="0"/>
        <w:ind w:left="567"/>
        <w:jc w:val="both"/>
        <w:rPr>
          <w:sz w:val="22"/>
          <w:szCs w:val="22"/>
        </w:rPr>
      </w:pPr>
      <w:r w:rsidRPr="003E40DC">
        <w:rPr>
          <w:sz w:val="22"/>
          <w:szCs w:val="22"/>
        </w:rPr>
        <w:t>g)</w:t>
      </w:r>
      <w:r w:rsidRPr="003E40DC">
        <w:rPr>
          <w:sz w:val="22"/>
          <w:szCs w:val="22"/>
        </w:rPr>
        <w:tab/>
        <w:t>zánikom Predmetu nájmu.</w:t>
      </w:r>
    </w:p>
    <w:p w14:paraId="6F8D2C16" w14:textId="77777777" w:rsidR="00D86F1F" w:rsidRPr="003E40DC" w:rsidRDefault="00D86F1F" w:rsidP="00D86F1F">
      <w:pPr>
        <w:pStyle w:val="Zarkazkladnhotextu"/>
        <w:tabs>
          <w:tab w:val="left" w:pos="567"/>
        </w:tabs>
        <w:spacing w:after="0"/>
        <w:ind w:left="1134" w:hanging="567"/>
        <w:jc w:val="both"/>
        <w:rPr>
          <w:b/>
          <w:i/>
          <w:color w:val="0070C0"/>
          <w:sz w:val="22"/>
          <w:szCs w:val="22"/>
        </w:rPr>
      </w:pPr>
    </w:p>
    <w:p w14:paraId="15E13577" w14:textId="77777777" w:rsidR="00D86F1F" w:rsidRPr="003E40DC" w:rsidRDefault="00D86F1F" w:rsidP="00D86F1F">
      <w:pPr>
        <w:tabs>
          <w:tab w:val="left" w:pos="567"/>
        </w:tabs>
        <w:jc w:val="both"/>
        <w:rPr>
          <w:sz w:val="22"/>
          <w:szCs w:val="22"/>
        </w:rPr>
      </w:pPr>
    </w:p>
    <w:p w14:paraId="7BCCD83D" w14:textId="77777777" w:rsidR="00D86F1F" w:rsidRPr="003E40DC" w:rsidRDefault="00D86F1F" w:rsidP="00D86F1F">
      <w:pPr>
        <w:numPr>
          <w:ilvl w:val="1"/>
          <w:numId w:val="20"/>
        </w:numPr>
        <w:overflowPunct w:val="0"/>
        <w:autoSpaceDE w:val="0"/>
        <w:autoSpaceDN w:val="0"/>
        <w:adjustRightInd w:val="0"/>
        <w:ind w:left="567" w:hanging="567"/>
        <w:jc w:val="both"/>
        <w:textAlignment w:val="baseline"/>
        <w:rPr>
          <w:sz w:val="22"/>
          <w:szCs w:val="22"/>
        </w:rPr>
      </w:pPr>
      <w:r w:rsidRPr="003E40DC">
        <w:rPr>
          <w:sz w:val="22"/>
          <w:szCs w:val="22"/>
        </w:rPr>
        <w:t>Nájomca sa zaväzuje vznik skutočností uvedených v </w:t>
      </w:r>
      <w:r w:rsidRPr="003E40DC">
        <w:rPr>
          <w:sz w:val="22"/>
          <w:szCs w:val="22"/>
          <w:highlight w:val="yellow"/>
        </w:rPr>
        <w:t>ods. 5.1 písm. d1) a d2)</w:t>
      </w:r>
      <w:r w:rsidRPr="003E40DC">
        <w:rPr>
          <w:sz w:val="22"/>
          <w:szCs w:val="22"/>
        </w:rPr>
        <w:t xml:space="preserve"> Zmluvy</w:t>
      </w:r>
      <w:r w:rsidRPr="003E40DC">
        <w:rPr>
          <w:color w:val="000080"/>
          <w:sz w:val="22"/>
          <w:szCs w:val="22"/>
        </w:rPr>
        <w:t xml:space="preserve"> </w:t>
      </w:r>
      <w:r w:rsidRPr="003E40DC">
        <w:rPr>
          <w:sz w:val="22"/>
          <w:szCs w:val="22"/>
        </w:rPr>
        <w:t xml:space="preserve">bezodkladne - najneskôr do piatich (5) dní písomne oznámiť Prenajímateľovi, v opačnom prípade bude Nájomca povinný platiť odplatu vo výške dohodnutého nájomného v zmysle Čl. IV Zmluvy a to až do dňa doručenia predmetného písomného oznámenia Prenajímateľovi. </w:t>
      </w:r>
      <w:r w:rsidRPr="003E40DC">
        <w:rPr>
          <w:b/>
          <w:i/>
          <w:iCs/>
          <w:sz w:val="22"/>
          <w:szCs w:val="22"/>
          <w:highlight w:val="yellow"/>
        </w:rPr>
        <w:t>(uvádzať len pri podnikateľoch)</w:t>
      </w:r>
    </w:p>
    <w:p w14:paraId="7C909D55" w14:textId="77777777" w:rsidR="00D86F1F" w:rsidRPr="003E40DC" w:rsidRDefault="00D86F1F" w:rsidP="00D86F1F">
      <w:pPr>
        <w:tabs>
          <w:tab w:val="left" w:pos="567"/>
        </w:tabs>
        <w:jc w:val="both"/>
        <w:rPr>
          <w:sz w:val="22"/>
          <w:szCs w:val="22"/>
        </w:rPr>
      </w:pPr>
    </w:p>
    <w:p w14:paraId="52F0CBC6" w14:textId="77777777" w:rsidR="00D86F1F" w:rsidRPr="003E40DC" w:rsidRDefault="00D86F1F" w:rsidP="00D86F1F">
      <w:pPr>
        <w:numPr>
          <w:ilvl w:val="1"/>
          <w:numId w:val="20"/>
        </w:numPr>
        <w:overflowPunct w:val="0"/>
        <w:autoSpaceDE w:val="0"/>
        <w:autoSpaceDN w:val="0"/>
        <w:adjustRightInd w:val="0"/>
        <w:ind w:left="567" w:hanging="567"/>
        <w:jc w:val="both"/>
        <w:textAlignment w:val="baseline"/>
        <w:rPr>
          <w:sz w:val="22"/>
          <w:szCs w:val="22"/>
        </w:rPr>
      </w:pPr>
      <w:r w:rsidRPr="003E40DC">
        <w:rPr>
          <w:sz w:val="22"/>
          <w:szCs w:val="22"/>
        </w:rPr>
        <w:t xml:space="preserve">Výpovedi môže predchádzať písomné upozornenie Prenajímateľa Nájomcovi o porušení zmluvných podmienok. </w:t>
      </w:r>
    </w:p>
    <w:p w14:paraId="7AC65B8B" w14:textId="77777777" w:rsidR="00D86F1F" w:rsidRPr="003E40DC" w:rsidRDefault="00D86F1F" w:rsidP="00D86F1F">
      <w:pPr>
        <w:pStyle w:val="Odsekzoznamu"/>
        <w:rPr>
          <w:sz w:val="22"/>
          <w:szCs w:val="22"/>
        </w:rPr>
      </w:pPr>
    </w:p>
    <w:p w14:paraId="26B2E3ED" w14:textId="77777777" w:rsidR="00D86F1F" w:rsidRPr="003E40DC" w:rsidRDefault="00D86F1F" w:rsidP="00D86F1F">
      <w:pPr>
        <w:numPr>
          <w:ilvl w:val="1"/>
          <w:numId w:val="20"/>
        </w:numPr>
        <w:overflowPunct w:val="0"/>
        <w:autoSpaceDE w:val="0"/>
        <w:autoSpaceDN w:val="0"/>
        <w:adjustRightInd w:val="0"/>
        <w:ind w:left="567" w:hanging="567"/>
        <w:jc w:val="both"/>
        <w:textAlignment w:val="baseline"/>
        <w:rPr>
          <w:sz w:val="22"/>
          <w:szCs w:val="22"/>
        </w:rPr>
      </w:pPr>
      <w:r w:rsidRPr="003E40DC">
        <w:rPr>
          <w:sz w:val="22"/>
          <w:szCs w:val="22"/>
        </w:rPr>
        <w:t xml:space="preserve">Ukončenie Zmluvy nemá vplyv na nárok ktorejkoľvek Zmluvnej strany voči druhej Zmluvnej strane, ktorý vznikol pred ukončením Zmluvy na základe porušenia akejkoľvek povinnosti uvedenej v Zmluve, vrátane nároku na náhradu škody príslušnej Zmluvnej strane, ktorý vznikol na základe alebo v súvislosti so Zmluvou. </w:t>
      </w:r>
    </w:p>
    <w:p w14:paraId="37DEBB76" w14:textId="77777777" w:rsidR="00D86F1F" w:rsidRPr="003E40DC" w:rsidRDefault="00D86F1F" w:rsidP="00D86F1F">
      <w:pPr>
        <w:pStyle w:val="Zarkazkladnhotextu"/>
        <w:spacing w:after="0"/>
        <w:ind w:left="0"/>
        <w:jc w:val="both"/>
        <w:rPr>
          <w:b/>
          <w:bCs/>
          <w:sz w:val="22"/>
          <w:szCs w:val="22"/>
        </w:rPr>
      </w:pPr>
    </w:p>
    <w:p w14:paraId="76CA78D4" w14:textId="77777777" w:rsidR="00D86F1F" w:rsidRPr="003E40DC" w:rsidRDefault="00D86F1F" w:rsidP="00D86F1F">
      <w:pPr>
        <w:pStyle w:val="Zarkazkladnhotextu"/>
        <w:spacing w:after="0"/>
        <w:ind w:left="0"/>
        <w:jc w:val="both"/>
        <w:rPr>
          <w:b/>
          <w:bCs/>
          <w:sz w:val="22"/>
          <w:szCs w:val="22"/>
        </w:rPr>
      </w:pPr>
    </w:p>
    <w:p w14:paraId="508A4A7C" w14:textId="77777777" w:rsidR="00D86F1F" w:rsidRPr="003E40DC" w:rsidRDefault="00D86F1F" w:rsidP="00D86F1F">
      <w:pPr>
        <w:pStyle w:val="Zarkazkladnhotextu"/>
        <w:spacing w:after="0"/>
        <w:jc w:val="center"/>
        <w:rPr>
          <w:b/>
          <w:bCs/>
          <w:sz w:val="22"/>
          <w:szCs w:val="22"/>
        </w:rPr>
      </w:pPr>
      <w:r w:rsidRPr="003E40DC">
        <w:rPr>
          <w:b/>
          <w:bCs/>
          <w:sz w:val="22"/>
          <w:szCs w:val="22"/>
        </w:rPr>
        <w:t>Čl. VI</w:t>
      </w:r>
    </w:p>
    <w:p w14:paraId="64585F6C" w14:textId="77777777" w:rsidR="00D86F1F" w:rsidRPr="003E40DC" w:rsidRDefault="00D86F1F" w:rsidP="00D86F1F">
      <w:pPr>
        <w:pStyle w:val="Zarkazkladnhotextu"/>
        <w:spacing w:after="0"/>
        <w:jc w:val="center"/>
        <w:rPr>
          <w:b/>
          <w:bCs/>
          <w:sz w:val="22"/>
          <w:szCs w:val="22"/>
        </w:rPr>
      </w:pPr>
      <w:r w:rsidRPr="003E40DC">
        <w:rPr>
          <w:b/>
          <w:bCs/>
          <w:sz w:val="22"/>
          <w:szCs w:val="22"/>
        </w:rPr>
        <w:t>DORUČOVANIE</w:t>
      </w:r>
    </w:p>
    <w:p w14:paraId="2D518D0D" w14:textId="77777777" w:rsidR="00D86F1F" w:rsidRPr="003E40DC" w:rsidRDefault="00D86F1F" w:rsidP="00D86F1F">
      <w:pPr>
        <w:pStyle w:val="Zarkazkladnhotextu"/>
        <w:spacing w:after="0"/>
        <w:jc w:val="center"/>
        <w:rPr>
          <w:b/>
          <w:bCs/>
          <w:sz w:val="22"/>
          <w:szCs w:val="22"/>
        </w:rPr>
      </w:pPr>
    </w:p>
    <w:p w14:paraId="2C9CE4E5" w14:textId="77777777" w:rsidR="00D86F1F" w:rsidRPr="003E40DC" w:rsidRDefault="00D86F1F" w:rsidP="00D86F1F">
      <w:pPr>
        <w:pStyle w:val="Odsekzoznamu"/>
        <w:numPr>
          <w:ilvl w:val="0"/>
          <w:numId w:val="21"/>
        </w:numPr>
        <w:overflowPunct w:val="0"/>
        <w:autoSpaceDE w:val="0"/>
        <w:autoSpaceDN w:val="0"/>
        <w:adjustRightInd w:val="0"/>
        <w:contextualSpacing w:val="0"/>
        <w:jc w:val="both"/>
        <w:textAlignment w:val="baseline"/>
        <w:rPr>
          <w:noProof/>
          <w:vanish/>
          <w:sz w:val="22"/>
          <w:szCs w:val="22"/>
        </w:rPr>
      </w:pPr>
    </w:p>
    <w:p w14:paraId="1A05EF60" w14:textId="77777777" w:rsidR="00D86F1F" w:rsidRPr="003E40DC" w:rsidRDefault="00D86F1F" w:rsidP="00D86F1F">
      <w:pPr>
        <w:pStyle w:val="Zarkazkladnhotextu"/>
        <w:numPr>
          <w:ilvl w:val="1"/>
          <w:numId w:val="21"/>
        </w:numPr>
        <w:spacing w:after="0"/>
        <w:ind w:left="567" w:hanging="567"/>
        <w:jc w:val="both"/>
        <w:rPr>
          <w:noProof/>
          <w:sz w:val="22"/>
          <w:szCs w:val="22"/>
        </w:rPr>
      </w:pPr>
      <w:r w:rsidRPr="003E40DC">
        <w:rPr>
          <w:noProof/>
          <w:sz w:val="22"/>
          <w:szCs w:val="22"/>
        </w:rPr>
        <w:t xml:space="preserve">Zmluvné strany sa dohodli, že písomnosti jednej Zmluvnej strany (ďalej len „Odosielateľ)budú doručované na adresu druhej Zmluvnej strany (ďalej len „Adresát“) uvedenú ako adresa pre doručovanie písomností </w:t>
      </w:r>
      <w:r w:rsidRPr="003E40DC">
        <w:rPr>
          <w:sz w:val="22"/>
          <w:szCs w:val="22"/>
        </w:rPr>
        <w:t xml:space="preserve">v záhlaví Zmluvy. </w:t>
      </w:r>
    </w:p>
    <w:p w14:paraId="70BCE29B" w14:textId="77777777" w:rsidR="00D86F1F" w:rsidRPr="003E40DC" w:rsidRDefault="00D86F1F" w:rsidP="00D86F1F">
      <w:pPr>
        <w:pStyle w:val="Zarkazkladnhotextu"/>
        <w:spacing w:after="0"/>
        <w:ind w:left="360"/>
        <w:jc w:val="both"/>
        <w:rPr>
          <w:noProof/>
          <w:sz w:val="22"/>
          <w:szCs w:val="22"/>
        </w:rPr>
      </w:pPr>
    </w:p>
    <w:p w14:paraId="194E3F02" w14:textId="77777777" w:rsidR="00D86F1F" w:rsidRPr="003E40DC" w:rsidRDefault="00D86F1F" w:rsidP="00D86F1F">
      <w:pPr>
        <w:pStyle w:val="Zarkazkladnhotextu"/>
        <w:numPr>
          <w:ilvl w:val="1"/>
          <w:numId w:val="21"/>
        </w:numPr>
        <w:spacing w:after="0"/>
        <w:ind w:left="567" w:hanging="567"/>
        <w:jc w:val="both"/>
        <w:rPr>
          <w:noProof/>
          <w:sz w:val="22"/>
          <w:szCs w:val="22"/>
        </w:rPr>
      </w:pPr>
      <w:r w:rsidRPr="003E40DC">
        <w:rPr>
          <w:sz w:val="22"/>
          <w:szCs w:val="22"/>
        </w:rPr>
        <w:t>V prípade písomností doručovaných prostredníctvom pošty na adresu uvedenú ako adresa pre doručovanie písomností v Zmluve ako doporučené listové zásielky alebo zásielky s doručenkou sa tieto písomnosti považujú za doručené Adresátovi, aj keď:</w:t>
      </w:r>
    </w:p>
    <w:p w14:paraId="69D3FC60" w14:textId="77777777" w:rsidR="00D86F1F" w:rsidRPr="003E40DC" w:rsidRDefault="00D86F1F" w:rsidP="00D86F1F">
      <w:pPr>
        <w:pStyle w:val="Zkladntext"/>
        <w:ind w:left="1134" w:hanging="567"/>
        <w:rPr>
          <w:b w:val="0"/>
          <w:bCs w:val="0"/>
          <w:sz w:val="22"/>
          <w:szCs w:val="22"/>
        </w:rPr>
      </w:pPr>
      <w:r w:rsidRPr="003E40DC">
        <w:rPr>
          <w:b w:val="0"/>
          <w:bCs w:val="0"/>
          <w:sz w:val="22"/>
          <w:szCs w:val="22"/>
        </w:rPr>
        <w:t xml:space="preserve">a) </w:t>
      </w:r>
      <w:r w:rsidRPr="003E40DC">
        <w:rPr>
          <w:b w:val="0"/>
          <w:bCs w:val="0"/>
          <w:sz w:val="22"/>
          <w:szCs w:val="22"/>
        </w:rPr>
        <w:tab/>
        <w:t xml:space="preserve">adresát odoprel prijatie zásielky; zásielka sa považuje za doručenú dňom odmietnutia prijatia zásielky, </w:t>
      </w:r>
    </w:p>
    <w:p w14:paraId="0485E81D" w14:textId="77777777" w:rsidR="00D86F1F" w:rsidRPr="003E40DC" w:rsidRDefault="00D86F1F" w:rsidP="00D86F1F">
      <w:pPr>
        <w:pStyle w:val="Zkladntext"/>
        <w:tabs>
          <w:tab w:val="left" w:pos="567"/>
        </w:tabs>
        <w:ind w:left="1134" w:hanging="567"/>
        <w:rPr>
          <w:b w:val="0"/>
          <w:bCs w:val="0"/>
          <w:sz w:val="22"/>
          <w:szCs w:val="22"/>
        </w:rPr>
      </w:pPr>
      <w:r w:rsidRPr="003E40DC">
        <w:rPr>
          <w:b w:val="0"/>
          <w:bCs w:val="0"/>
          <w:sz w:val="22"/>
          <w:szCs w:val="22"/>
        </w:rPr>
        <w:t xml:space="preserve">b) </w:t>
      </w:r>
      <w:r w:rsidRPr="003E40DC">
        <w:rPr>
          <w:b w:val="0"/>
          <w:bCs w:val="0"/>
          <w:sz w:val="22"/>
          <w:szCs w:val="22"/>
        </w:rPr>
        <w:tab/>
        <w:t xml:space="preserve">zásielka bola na pošte uložená a Adresát ju neprevzal do troch (3) dní od uloženia; posledný deň tejto lehoty sa považuje za deň doručenia, i keď sa Adresát o uložení nedozvedel, </w:t>
      </w:r>
    </w:p>
    <w:p w14:paraId="20264FF8" w14:textId="77777777" w:rsidR="00D86F1F" w:rsidRPr="003E40DC" w:rsidRDefault="00D86F1F" w:rsidP="00D86F1F">
      <w:pPr>
        <w:pStyle w:val="Zkladntext"/>
        <w:tabs>
          <w:tab w:val="left" w:pos="567"/>
        </w:tabs>
        <w:ind w:left="1134" w:hanging="567"/>
        <w:rPr>
          <w:b w:val="0"/>
          <w:bCs w:val="0"/>
          <w:sz w:val="22"/>
          <w:szCs w:val="22"/>
        </w:rPr>
      </w:pPr>
      <w:r w:rsidRPr="003E40DC">
        <w:rPr>
          <w:b w:val="0"/>
          <w:bCs w:val="0"/>
          <w:sz w:val="22"/>
          <w:szCs w:val="22"/>
        </w:rPr>
        <w:lastRenderedPageBreak/>
        <w:t xml:space="preserve">c) </w:t>
      </w:r>
      <w:r w:rsidRPr="003E40DC">
        <w:rPr>
          <w:b w:val="0"/>
          <w:bCs w:val="0"/>
          <w:sz w:val="22"/>
          <w:szCs w:val="22"/>
        </w:rPr>
        <w:tab/>
        <w:t>bola zásielka vrátená Odosielateľovi ako nedoručiteľná najmä preto, že nebolo možné Adresáta na adrese uvedenej v Zmluve ani na adrese jeho sídla uvedenej v obchodnom registri alebo v inom registri, v ktorom je zapísaný, zistiť a jeho iná adresa nie je Odosielateľovi známa, a teda nie je možné písomnosť doručiť; písomnosť sa považuje po troch (3) dňoch od vrátenia nedoručenej zásielky za doručenú, a to aj vtedy, ak sa Adresát o tom nedozvie.</w:t>
      </w:r>
    </w:p>
    <w:p w14:paraId="78D68FBE" w14:textId="77777777" w:rsidR="00D86F1F" w:rsidRPr="003E40DC" w:rsidRDefault="00D86F1F" w:rsidP="00D86F1F">
      <w:pPr>
        <w:pStyle w:val="Zkladntext"/>
        <w:rPr>
          <w:b w:val="0"/>
          <w:bCs w:val="0"/>
          <w:sz w:val="22"/>
          <w:szCs w:val="22"/>
        </w:rPr>
      </w:pPr>
    </w:p>
    <w:p w14:paraId="5A556422" w14:textId="77777777" w:rsidR="00D86F1F" w:rsidRPr="003E40DC" w:rsidRDefault="00D86F1F" w:rsidP="00D86F1F">
      <w:pPr>
        <w:pStyle w:val="Zarkazkladnhotextu"/>
        <w:numPr>
          <w:ilvl w:val="1"/>
          <w:numId w:val="21"/>
        </w:numPr>
        <w:spacing w:after="0"/>
        <w:ind w:left="567" w:hanging="567"/>
        <w:jc w:val="both"/>
        <w:rPr>
          <w:noProof/>
          <w:sz w:val="22"/>
          <w:szCs w:val="22"/>
        </w:rPr>
      </w:pPr>
      <w:r w:rsidRPr="003E40DC">
        <w:rPr>
          <w:b/>
          <w:i/>
          <w:iCs/>
          <w:sz w:val="22"/>
          <w:szCs w:val="22"/>
          <w:highlight w:val="yellow"/>
        </w:rPr>
        <w:t>(Ak je nájomcom FO)</w:t>
      </w:r>
      <w:r w:rsidRPr="003E40DC">
        <w:rPr>
          <w:b/>
          <w:i/>
          <w:iCs/>
          <w:color w:val="1F497D"/>
          <w:sz w:val="22"/>
          <w:szCs w:val="22"/>
        </w:rPr>
        <w:t xml:space="preserve"> </w:t>
      </w:r>
      <w:r w:rsidRPr="003E40DC">
        <w:rPr>
          <w:sz w:val="22"/>
          <w:szCs w:val="22"/>
        </w:rPr>
        <w:t>Písomnosti určené Prenajímateľovi sa doručujú zamestnancom oprávneným ich za  Prenajímateľa prijímať. Ak takýchto zamestnancov niet, doručuje sa písomnosť, ktorá je určená do vlastných rúk Prenajímateľa, tomu, kto je oprávnený za Prenajímateľa konať. Písomnosť, ktorá je určená do vlastných rúk Nájomcu, sa doručuje Nájomcovi a ostatné písomnosti určené Nájomcovi sa doručujú ktorejkoľvek osobe, ktorá s Nájomcom býva v jednej domácnosti a písomnosti príjme.</w:t>
      </w:r>
      <w:r w:rsidRPr="003E40DC">
        <w:rPr>
          <w:i/>
          <w:sz w:val="22"/>
          <w:szCs w:val="22"/>
        </w:rPr>
        <w:t xml:space="preserve">  </w:t>
      </w:r>
      <w:r w:rsidRPr="003E40DC">
        <w:rPr>
          <w:color w:val="FF0000"/>
          <w:sz w:val="22"/>
          <w:szCs w:val="22"/>
        </w:rPr>
        <w:t xml:space="preserve"> </w:t>
      </w:r>
    </w:p>
    <w:p w14:paraId="18EF4CC9" w14:textId="77777777" w:rsidR="00D86F1F" w:rsidRPr="003E40DC" w:rsidRDefault="00D86F1F" w:rsidP="00D86F1F">
      <w:pPr>
        <w:pStyle w:val="Zarkazkladnhotextu"/>
        <w:spacing w:after="0"/>
        <w:ind w:left="360"/>
        <w:jc w:val="both"/>
        <w:rPr>
          <w:noProof/>
          <w:sz w:val="22"/>
          <w:szCs w:val="22"/>
        </w:rPr>
      </w:pPr>
    </w:p>
    <w:p w14:paraId="2F618C18" w14:textId="77777777" w:rsidR="00D86F1F" w:rsidRPr="003E40DC" w:rsidRDefault="00D86F1F" w:rsidP="00D86F1F">
      <w:pPr>
        <w:pStyle w:val="Zarkazkladnhotextu"/>
        <w:spacing w:after="0"/>
        <w:ind w:left="567" w:hanging="567"/>
        <w:jc w:val="both"/>
        <w:rPr>
          <w:noProof/>
          <w:sz w:val="22"/>
          <w:szCs w:val="22"/>
        </w:rPr>
      </w:pPr>
      <w:r w:rsidRPr="003E40DC">
        <w:rPr>
          <w:b/>
          <w:iCs/>
          <w:sz w:val="22"/>
          <w:szCs w:val="22"/>
        </w:rPr>
        <w:t>6.3</w:t>
      </w:r>
      <w:r w:rsidRPr="003E40DC">
        <w:rPr>
          <w:b/>
          <w:i/>
          <w:iCs/>
          <w:color w:val="4F81BD"/>
          <w:sz w:val="22"/>
          <w:szCs w:val="22"/>
        </w:rPr>
        <w:tab/>
      </w:r>
      <w:r w:rsidRPr="003E40DC">
        <w:rPr>
          <w:b/>
          <w:i/>
          <w:iCs/>
          <w:sz w:val="22"/>
          <w:szCs w:val="22"/>
          <w:highlight w:val="yellow"/>
        </w:rPr>
        <w:t>(Ak je nájomcom PO)</w:t>
      </w:r>
      <w:r w:rsidRPr="003E40DC">
        <w:rPr>
          <w:b/>
          <w:i/>
          <w:iCs/>
          <w:color w:val="4F81BD"/>
          <w:sz w:val="22"/>
          <w:szCs w:val="22"/>
        </w:rPr>
        <w:t xml:space="preserve"> </w:t>
      </w:r>
      <w:r w:rsidRPr="003E40DC">
        <w:rPr>
          <w:sz w:val="22"/>
          <w:szCs w:val="22"/>
        </w:rPr>
        <w:t>Písomnosti sa doručujú zamestnancom oprávneným ich za Zmluvné strany prijímať. Ak takýchto zamestnancov niet, doručuje sa písomnosť, ktorá je určená do vlastných rúk, tomu, kto je oprávnený za danú Zmluvnú stranu konať, ostatné písomnosti ktorémukoľvek jej  zamestnancovi, ktorý písomnosti prijme.</w:t>
      </w:r>
    </w:p>
    <w:p w14:paraId="4C483CB9" w14:textId="77777777" w:rsidR="00D86F1F" w:rsidRPr="003E40DC" w:rsidRDefault="00D86F1F" w:rsidP="00D86F1F">
      <w:pPr>
        <w:pStyle w:val="Zarkazkladnhotextu"/>
        <w:tabs>
          <w:tab w:val="left" w:pos="0"/>
        </w:tabs>
        <w:spacing w:after="0"/>
        <w:ind w:left="0"/>
        <w:jc w:val="both"/>
        <w:rPr>
          <w:sz w:val="22"/>
          <w:szCs w:val="22"/>
        </w:rPr>
      </w:pPr>
    </w:p>
    <w:p w14:paraId="0A4E7467" w14:textId="77777777" w:rsidR="00D86F1F" w:rsidRPr="003E40DC" w:rsidRDefault="00D86F1F" w:rsidP="00D86F1F">
      <w:pPr>
        <w:pStyle w:val="Zarkazkladnhotextu"/>
        <w:tabs>
          <w:tab w:val="left" w:pos="0"/>
        </w:tabs>
        <w:spacing w:after="0"/>
        <w:ind w:left="0"/>
        <w:jc w:val="both"/>
        <w:rPr>
          <w:sz w:val="22"/>
          <w:szCs w:val="22"/>
        </w:rPr>
      </w:pPr>
    </w:p>
    <w:p w14:paraId="7ED45C2B" w14:textId="77777777" w:rsidR="00D86F1F" w:rsidRPr="003E40DC" w:rsidRDefault="00D86F1F" w:rsidP="00D86F1F">
      <w:pPr>
        <w:pStyle w:val="Zkladntext2"/>
        <w:ind w:firstLine="0"/>
        <w:jc w:val="center"/>
        <w:rPr>
          <w:rFonts w:ascii="Times New Roman" w:hAnsi="Times New Roman" w:cs="Times New Roman"/>
          <w:b/>
          <w:bCs/>
          <w:noProof/>
          <w:sz w:val="22"/>
          <w:szCs w:val="22"/>
        </w:rPr>
      </w:pPr>
      <w:r w:rsidRPr="003E40DC">
        <w:rPr>
          <w:rFonts w:ascii="Times New Roman" w:hAnsi="Times New Roman" w:cs="Times New Roman"/>
          <w:b/>
          <w:bCs/>
          <w:noProof/>
          <w:sz w:val="22"/>
          <w:szCs w:val="22"/>
        </w:rPr>
        <w:t>Čl. VII</w:t>
      </w:r>
    </w:p>
    <w:p w14:paraId="33E0EC23" w14:textId="77777777" w:rsidR="00D86F1F" w:rsidRPr="003E40DC" w:rsidRDefault="00D86F1F" w:rsidP="00D86F1F">
      <w:pPr>
        <w:pStyle w:val="Zkladntext2"/>
        <w:ind w:firstLine="0"/>
        <w:jc w:val="center"/>
        <w:rPr>
          <w:rFonts w:ascii="Times New Roman" w:hAnsi="Times New Roman" w:cs="Times New Roman"/>
          <w:b/>
          <w:bCs/>
          <w:noProof/>
          <w:sz w:val="22"/>
          <w:szCs w:val="22"/>
        </w:rPr>
      </w:pPr>
      <w:r w:rsidRPr="003E40DC">
        <w:rPr>
          <w:rFonts w:ascii="Times New Roman" w:hAnsi="Times New Roman" w:cs="Times New Roman"/>
          <w:b/>
          <w:bCs/>
          <w:noProof/>
          <w:sz w:val="22"/>
          <w:szCs w:val="22"/>
        </w:rPr>
        <w:t>PRÁVA A POVINNOSTI ZMLUVNÝCH STRÁN</w:t>
      </w:r>
    </w:p>
    <w:p w14:paraId="56CFC0C6" w14:textId="77777777" w:rsidR="00D86F1F" w:rsidRPr="003E40DC" w:rsidRDefault="00D86F1F" w:rsidP="00D86F1F">
      <w:pPr>
        <w:pStyle w:val="Zkladntext2"/>
        <w:ind w:firstLine="0"/>
        <w:jc w:val="center"/>
        <w:rPr>
          <w:rFonts w:ascii="Times New Roman" w:hAnsi="Times New Roman" w:cs="Times New Roman"/>
          <w:b/>
          <w:bCs/>
          <w:noProof/>
          <w:sz w:val="22"/>
          <w:szCs w:val="22"/>
        </w:rPr>
      </w:pPr>
    </w:p>
    <w:p w14:paraId="7B233F66" w14:textId="77777777" w:rsidR="00D86F1F" w:rsidRPr="003E40DC" w:rsidRDefault="00D86F1F" w:rsidP="00D86F1F">
      <w:pPr>
        <w:pStyle w:val="Zkladntext2"/>
        <w:ind w:firstLine="0"/>
        <w:jc w:val="both"/>
        <w:rPr>
          <w:rFonts w:ascii="Times New Roman" w:hAnsi="Times New Roman" w:cs="Times New Roman"/>
          <w:b/>
          <w:bCs/>
          <w:i/>
          <w:noProof/>
          <w:sz w:val="22"/>
          <w:szCs w:val="22"/>
        </w:rPr>
      </w:pPr>
      <w:r w:rsidRPr="003E40DC">
        <w:rPr>
          <w:rFonts w:ascii="Times New Roman" w:hAnsi="Times New Roman" w:cs="Times New Roman"/>
          <w:b/>
          <w:bCs/>
          <w:i/>
          <w:noProof/>
          <w:sz w:val="22"/>
          <w:szCs w:val="22"/>
          <w:highlight w:val="yellow"/>
        </w:rPr>
        <w:t>(Alternatíva A)</w:t>
      </w:r>
    </w:p>
    <w:p w14:paraId="1244133C" w14:textId="77777777" w:rsidR="00D86F1F" w:rsidRPr="003E40DC" w:rsidRDefault="00D86F1F" w:rsidP="00D86F1F">
      <w:pPr>
        <w:pStyle w:val="Odsekzoznamu"/>
        <w:numPr>
          <w:ilvl w:val="0"/>
          <w:numId w:val="22"/>
        </w:numPr>
        <w:overflowPunct w:val="0"/>
        <w:autoSpaceDE w:val="0"/>
        <w:autoSpaceDN w:val="0"/>
        <w:adjustRightInd w:val="0"/>
        <w:contextualSpacing w:val="0"/>
        <w:jc w:val="both"/>
        <w:textAlignment w:val="baseline"/>
        <w:rPr>
          <w:vanish/>
          <w:sz w:val="22"/>
          <w:szCs w:val="22"/>
        </w:rPr>
      </w:pPr>
    </w:p>
    <w:p w14:paraId="58A29CEB" w14:textId="77777777" w:rsidR="00D86F1F" w:rsidRPr="003E40DC" w:rsidRDefault="00D86F1F" w:rsidP="00D86F1F">
      <w:pPr>
        <w:pStyle w:val="Zarkazkladnhotextu"/>
        <w:numPr>
          <w:ilvl w:val="1"/>
          <w:numId w:val="22"/>
        </w:numPr>
        <w:spacing w:after="0"/>
        <w:ind w:left="567" w:hanging="567"/>
        <w:jc w:val="both"/>
        <w:rPr>
          <w:b/>
          <w:i/>
          <w:sz w:val="22"/>
          <w:szCs w:val="22"/>
          <w:highlight w:val="yellow"/>
        </w:rPr>
      </w:pPr>
      <w:r w:rsidRPr="003E40DC">
        <w:rPr>
          <w:sz w:val="22"/>
          <w:szCs w:val="22"/>
        </w:rPr>
        <w:t>Prenajímateľ bezodkladne po nadobudnutí účinnosti Zmluvy najneskôr však do troch (3) pracovných dní od nadobudnutia účinnosti Zmluvy</w:t>
      </w:r>
      <w:r w:rsidRPr="003E40DC">
        <w:rPr>
          <w:b/>
          <w:i/>
          <w:sz w:val="22"/>
          <w:szCs w:val="22"/>
        </w:rPr>
        <w:t xml:space="preserve"> </w:t>
      </w:r>
      <w:r w:rsidRPr="003E40DC">
        <w:rPr>
          <w:sz w:val="22"/>
          <w:szCs w:val="22"/>
        </w:rPr>
        <w:t xml:space="preserve">protokolárne odovzdá Nájomcovi Predmet nájmu na základe písomného protokolu o odovzdaní a prevzatí Predmetu nájmu. Predmetom tohto protokolu bude vymedzenie stavu, v akom sa Predmet nájmu nachádza v čase jeho odovzdania Nájomcovi. </w:t>
      </w:r>
    </w:p>
    <w:p w14:paraId="716ABF15" w14:textId="77777777" w:rsidR="00D86F1F" w:rsidRPr="003E40DC" w:rsidRDefault="00D86F1F" w:rsidP="00D86F1F">
      <w:pPr>
        <w:pStyle w:val="Zarkazkladnhotextu"/>
        <w:tabs>
          <w:tab w:val="left" w:pos="567"/>
        </w:tabs>
        <w:spacing w:after="0"/>
        <w:ind w:left="360"/>
        <w:jc w:val="both"/>
        <w:rPr>
          <w:sz w:val="22"/>
          <w:szCs w:val="22"/>
        </w:rPr>
      </w:pPr>
    </w:p>
    <w:p w14:paraId="27316F0F" w14:textId="77777777" w:rsidR="00D86F1F" w:rsidRPr="003E40DC" w:rsidRDefault="00D86F1F" w:rsidP="00D86F1F">
      <w:pPr>
        <w:jc w:val="both"/>
        <w:rPr>
          <w:b/>
          <w:bCs/>
          <w:i/>
          <w:iCs/>
          <w:sz w:val="22"/>
          <w:szCs w:val="22"/>
        </w:rPr>
      </w:pPr>
      <w:r w:rsidRPr="003E40DC">
        <w:rPr>
          <w:b/>
          <w:bCs/>
          <w:i/>
          <w:iCs/>
          <w:sz w:val="22"/>
          <w:szCs w:val="22"/>
          <w:highlight w:val="yellow"/>
        </w:rPr>
        <w:t>(Alternatíva B - keď nájomca už užíva predmet nájmu na základe existujúcej  zmluvy)</w:t>
      </w:r>
    </w:p>
    <w:p w14:paraId="2E7E519D" w14:textId="77777777" w:rsidR="00D86F1F" w:rsidRPr="003E40DC" w:rsidRDefault="00D86F1F" w:rsidP="00D86F1F">
      <w:pPr>
        <w:pStyle w:val="Zarkazkladnhotextu"/>
        <w:spacing w:after="0"/>
        <w:ind w:left="567" w:hanging="567"/>
        <w:jc w:val="both"/>
        <w:rPr>
          <w:sz w:val="22"/>
          <w:szCs w:val="22"/>
        </w:rPr>
      </w:pPr>
      <w:r w:rsidRPr="003E40DC">
        <w:rPr>
          <w:b/>
          <w:sz w:val="22"/>
          <w:szCs w:val="22"/>
        </w:rPr>
        <w:t>7.1</w:t>
      </w:r>
      <w:r w:rsidRPr="003E40DC">
        <w:rPr>
          <w:sz w:val="22"/>
          <w:szCs w:val="22"/>
        </w:rPr>
        <w:tab/>
        <w:t xml:space="preserve">Nájomca prijíma Predmet nájmu bez faktického odovzdania a to vzhľadom na skutočnosť, že Nájomca už užíva Predmet nájmu na základe Nájomnej zmluvy č. ... zo dňa ... v znení Dodatku č. ...  zo dňa ... .  </w:t>
      </w:r>
    </w:p>
    <w:p w14:paraId="3F0DD298" w14:textId="77777777" w:rsidR="00D86F1F" w:rsidRPr="003E40DC" w:rsidRDefault="00D86F1F" w:rsidP="00D86F1F">
      <w:pPr>
        <w:pStyle w:val="Zarkazkladnhotextu"/>
        <w:tabs>
          <w:tab w:val="left" w:pos="567"/>
        </w:tabs>
        <w:spacing w:after="0"/>
        <w:ind w:left="0"/>
        <w:jc w:val="both"/>
        <w:rPr>
          <w:noProof/>
          <w:sz w:val="22"/>
          <w:szCs w:val="22"/>
        </w:rPr>
      </w:pPr>
    </w:p>
    <w:p w14:paraId="1054F3E7" w14:textId="77777777" w:rsidR="00D86F1F" w:rsidRPr="003E40DC" w:rsidRDefault="00D86F1F" w:rsidP="00D86F1F">
      <w:pPr>
        <w:pStyle w:val="Zarkazkladnhotextu"/>
        <w:numPr>
          <w:ilvl w:val="1"/>
          <w:numId w:val="22"/>
        </w:numPr>
        <w:spacing w:after="0"/>
        <w:ind w:left="567" w:hanging="567"/>
        <w:jc w:val="both"/>
        <w:rPr>
          <w:noProof/>
          <w:sz w:val="22"/>
          <w:szCs w:val="22"/>
        </w:rPr>
      </w:pPr>
      <w:r w:rsidRPr="003E40DC">
        <w:rPr>
          <w:bCs/>
          <w:sz w:val="22"/>
          <w:szCs w:val="22"/>
        </w:rPr>
        <w:t>Nájomca vyhlasuje, že bol oboznámený s technickým stavom Predmetu nájmu a v tomto stave ho  bez výhrad preberá do užívania.</w:t>
      </w:r>
    </w:p>
    <w:p w14:paraId="261DA0DD" w14:textId="77777777" w:rsidR="00D86F1F" w:rsidRPr="003E40DC" w:rsidRDefault="00D86F1F" w:rsidP="00D86F1F">
      <w:pPr>
        <w:pStyle w:val="Zarkazkladnhotextu"/>
        <w:tabs>
          <w:tab w:val="left" w:pos="567"/>
        </w:tabs>
        <w:spacing w:after="0"/>
        <w:ind w:left="360"/>
        <w:jc w:val="both"/>
        <w:rPr>
          <w:noProof/>
          <w:sz w:val="22"/>
          <w:szCs w:val="22"/>
        </w:rPr>
      </w:pPr>
    </w:p>
    <w:p w14:paraId="59B0FDC0" w14:textId="77777777" w:rsidR="00D86F1F" w:rsidRPr="003E40DC" w:rsidRDefault="00D86F1F" w:rsidP="00D86F1F">
      <w:pPr>
        <w:pStyle w:val="Zarkazkladnhotextu"/>
        <w:numPr>
          <w:ilvl w:val="1"/>
          <w:numId w:val="22"/>
        </w:numPr>
        <w:spacing w:after="0"/>
        <w:ind w:left="567" w:hanging="567"/>
        <w:jc w:val="both"/>
        <w:rPr>
          <w:noProof/>
          <w:sz w:val="22"/>
          <w:szCs w:val="22"/>
        </w:rPr>
      </w:pPr>
      <w:r w:rsidRPr="003E40DC">
        <w:rPr>
          <w:sz w:val="22"/>
          <w:szCs w:val="22"/>
        </w:rPr>
        <w:t>Nájomca bude užívať Predmet nájmu riadnym a hospodárnym spôsobom, bude dodržiavať všeobecne platné predpisy, vzťahujúce sa na Predmet  nájmu. Nájomca smie užívať Predmet nájmu  len na účely uvedené v ods. 2.4 Zmluvy.</w:t>
      </w:r>
    </w:p>
    <w:p w14:paraId="760382D1" w14:textId="77777777" w:rsidR="00D86F1F" w:rsidRPr="003E40DC" w:rsidRDefault="00D86F1F" w:rsidP="00D86F1F">
      <w:pPr>
        <w:pStyle w:val="Zkladntext"/>
        <w:tabs>
          <w:tab w:val="left" w:pos="360"/>
          <w:tab w:val="left" w:pos="567"/>
        </w:tabs>
        <w:rPr>
          <w:bCs w:val="0"/>
          <w:i/>
          <w:color w:val="0070C0"/>
          <w:sz w:val="22"/>
          <w:szCs w:val="22"/>
        </w:rPr>
      </w:pPr>
    </w:p>
    <w:p w14:paraId="7FBE847B" w14:textId="77777777" w:rsidR="00D86F1F" w:rsidRPr="003E40DC" w:rsidRDefault="00D86F1F" w:rsidP="00D86F1F">
      <w:pPr>
        <w:pStyle w:val="Zarkazkladnhotextu"/>
        <w:numPr>
          <w:ilvl w:val="1"/>
          <w:numId w:val="22"/>
        </w:numPr>
        <w:spacing w:after="0"/>
        <w:ind w:left="567" w:hanging="567"/>
        <w:jc w:val="both"/>
        <w:rPr>
          <w:noProof/>
          <w:sz w:val="22"/>
          <w:szCs w:val="22"/>
        </w:rPr>
      </w:pPr>
      <w:r w:rsidRPr="003E40DC">
        <w:rPr>
          <w:sz w:val="22"/>
          <w:szCs w:val="22"/>
        </w:rPr>
        <w:t xml:space="preserve">Nájomca je povinný oznámiť Prenajímateľovi bez zbytočného odkladu potreby opráv, ktoré má vykonať Prenajímateľ. Pri porušení tejto povinnosti Nájomca zodpovedá za škody tým spôsobené a nemá nárok na náhradu škody, ktorá by mu inak prináležala z dôvodu nemožnosti alebo obmedzenia </w:t>
      </w:r>
      <w:r w:rsidRPr="003E40DC">
        <w:rPr>
          <w:sz w:val="22"/>
          <w:szCs w:val="22"/>
        </w:rPr>
        <w:lastRenderedPageBreak/>
        <w:t>užívania veci pre jej vady. Nájomca je povinný znášať obmedzenia v užívaní Predmetu nájmu  v rozsahu nutnom pre vykonanie opráv a údržby bez nároku na finančnú náhradu.</w:t>
      </w:r>
    </w:p>
    <w:p w14:paraId="4AED6CED" w14:textId="77777777" w:rsidR="00D86F1F" w:rsidRPr="003E40DC" w:rsidRDefault="00D86F1F" w:rsidP="00D86F1F">
      <w:pPr>
        <w:pStyle w:val="Zarkazkladnhotextu"/>
        <w:tabs>
          <w:tab w:val="left" w:pos="567"/>
        </w:tabs>
        <w:spacing w:after="0"/>
        <w:ind w:left="0"/>
        <w:jc w:val="both"/>
        <w:rPr>
          <w:noProof/>
          <w:sz w:val="22"/>
          <w:szCs w:val="22"/>
        </w:rPr>
      </w:pPr>
    </w:p>
    <w:p w14:paraId="11789EE3" w14:textId="77777777" w:rsidR="00D86F1F" w:rsidRPr="003E40DC" w:rsidRDefault="00D86F1F" w:rsidP="00D86F1F">
      <w:pPr>
        <w:pStyle w:val="Zarkazkladnhotextu"/>
        <w:numPr>
          <w:ilvl w:val="1"/>
          <w:numId w:val="22"/>
        </w:numPr>
        <w:spacing w:after="0"/>
        <w:ind w:left="567" w:hanging="567"/>
        <w:jc w:val="both"/>
        <w:rPr>
          <w:noProof/>
          <w:sz w:val="22"/>
          <w:szCs w:val="22"/>
        </w:rPr>
      </w:pPr>
      <w:r w:rsidRPr="003E40DC">
        <w:rPr>
          <w:sz w:val="22"/>
          <w:szCs w:val="22"/>
        </w:rPr>
        <w:t xml:space="preserve">V prípade vzniku poistnej udalosti na majetku Prenajímateľa je Nájomca povinný túto udalosť Prenajímateľovi nahlásiť bezodkladne - najneskôr do štyridsaťosem (48) hodín. Nájomca je povinný informovať Prenajímateľa o poistnej udalosti  písomnou formou alebo telefonicky na t. č. ... </w:t>
      </w:r>
      <w:r w:rsidRPr="003E40DC">
        <w:rPr>
          <w:b/>
          <w:i/>
          <w:iCs/>
          <w:sz w:val="22"/>
          <w:szCs w:val="22"/>
          <w:highlight w:val="yellow"/>
        </w:rPr>
        <w:t>(doplniť kontakt na zodpovednú osobu/osoby</w:t>
      </w:r>
      <w:r w:rsidRPr="003E40DC">
        <w:rPr>
          <w:b/>
          <w:i/>
          <w:iCs/>
          <w:color w:val="4F81BD"/>
          <w:sz w:val="22"/>
          <w:szCs w:val="22"/>
        </w:rPr>
        <w:t>)</w:t>
      </w:r>
      <w:r w:rsidRPr="003E40DC">
        <w:rPr>
          <w:sz w:val="22"/>
          <w:szCs w:val="22"/>
        </w:rPr>
        <w:t xml:space="preserve"> alebo zaslaním informácií  na jej mailovú adresu: .............................. .</w:t>
      </w:r>
      <w:r w:rsidRPr="003E40DC">
        <w:rPr>
          <w:b/>
          <w:i/>
          <w:iCs/>
          <w:color w:val="4F81BD"/>
          <w:sz w:val="22"/>
          <w:szCs w:val="22"/>
        </w:rPr>
        <w:t xml:space="preserve"> </w:t>
      </w:r>
      <w:r w:rsidRPr="003E40DC">
        <w:rPr>
          <w:sz w:val="22"/>
          <w:szCs w:val="22"/>
        </w:rPr>
        <w:t>Nájomca je povinný poskytnúť súčinnosť pri spracovaní všetkých relevantných podkladov potrebných pri likvidácii škôd poistnej udalosti. Poistnou udalosťou je prípad poškodenia alebo zničenia vecí živelnou udalosťou (komplexné živelné riziko), prípad odcudzenia veci, prípad poškodenia vecí vandalizmom, prípad poškodenia alebo zničenia strojov a zariadení – lom stroja a zodpovednosť za škodu.</w:t>
      </w:r>
    </w:p>
    <w:p w14:paraId="5B741553" w14:textId="77777777" w:rsidR="00D86F1F" w:rsidRPr="003E40DC" w:rsidRDefault="00D86F1F" w:rsidP="00D86F1F">
      <w:pPr>
        <w:pStyle w:val="Zarkazkladnhotextu"/>
        <w:tabs>
          <w:tab w:val="left" w:pos="567"/>
        </w:tabs>
        <w:spacing w:after="0"/>
        <w:ind w:left="0"/>
        <w:jc w:val="both"/>
        <w:rPr>
          <w:noProof/>
          <w:sz w:val="22"/>
          <w:szCs w:val="22"/>
        </w:rPr>
      </w:pPr>
    </w:p>
    <w:p w14:paraId="0F62E719" w14:textId="77777777" w:rsidR="00D86F1F" w:rsidRPr="003E40DC" w:rsidRDefault="00D86F1F" w:rsidP="00D86F1F">
      <w:pPr>
        <w:pStyle w:val="Zarkazkladnhotextu"/>
        <w:numPr>
          <w:ilvl w:val="1"/>
          <w:numId w:val="22"/>
        </w:numPr>
        <w:spacing w:after="0"/>
        <w:ind w:left="567" w:hanging="567"/>
        <w:jc w:val="both"/>
        <w:rPr>
          <w:noProof/>
          <w:sz w:val="22"/>
          <w:szCs w:val="22"/>
        </w:rPr>
      </w:pPr>
      <w:r w:rsidRPr="003E40DC">
        <w:rPr>
          <w:sz w:val="22"/>
          <w:szCs w:val="22"/>
        </w:rPr>
        <w:t>Nájomca nemá voči Prenajímateľovi nárok na náhradu škody vzniknutej na jeho zariadení požiarom, krádežou alebo živelnou udalosťou. Ak z činnosti Nájomcu dôjde k ekologickému zaťaženiu, zodpovednosť, príp. sankcie uložené príslušnými orgánmi znáša Nájomca sám.</w:t>
      </w:r>
    </w:p>
    <w:p w14:paraId="60486AAB" w14:textId="77777777" w:rsidR="00D86F1F" w:rsidRPr="003E40DC" w:rsidRDefault="00D86F1F" w:rsidP="00D86F1F">
      <w:pPr>
        <w:pStyle w:val="Zarkazkladnhotextu"/>
        <w:tabs>
          <w:tab w:val="left" w:pos="567"/>
        </w:tabs>
        <w:spacing w:after="0"/>
        <w:ind w:left="0"/>
        <w:jc w:val="both"/>
        <w:rPr>
          <w:noProof/>
          <w:sz w:val="22"/>
          <w:szCs w:val="22"/>
        </w:rPr>
      </w:pPr>
    </w:p>
    <w:p w14:paraId="553111FD" w14:textId="77777777" w:rsidR="00D86F1F" w:rsidRPr="003E40DC" w:rsidRDefault="00D86F1F" w:rsidP="00D86F1F">
      <w:pPr>
        <w:pStyle w:val="Zarkazkladnhotextu"/>
        <w:numPr>
          <w:ilvl w:val="1"/>
          <w:numId w:val="22"/>
        </w:numPr>
        <w:spacing w:after="0"/>
        <w:ind w:left="567" w:hanging="567"/>
        <w:jc w:val="both"/>
        <w:rPr>
          <w:noProof/>
          <w:sz w:val="22"/>
          <w:szCs w:val="22"/>
        </w:rPr>
      </w:pPr>
      <w:r w:rsidRPr="003E40DC">
        <w:rPr>
          <w:sz w:val="22"/>
          <w:szCs w:val="22"/>
        </w:rPr>
        <w:t xml:space="preserve">Nájomca je povinný umožniť zamestnancom Prenajímateľa vstup do Predmetu nájmu za účelom overenia jeho technického stavu, spôsobu jeho užívania a vykonania inventarizácie. Nájomca sa súčasne zaväzuje, že v čase minimálne troch (3) mesiacov pred ukončením platnosti a účinnosti Zmluvy umožní vstup do Predmetu nájmu zamestnancom Prenajímateľa a záujemcom o nájom, resp. o iné využitie Predmetu nájmu. Súčasne sa Nájomca v tomto období zaväzuje Prenajímateľovi umožniť umiestnenie oznamu na Predmete nájmu, prostredníctvom ktorého  bude Prenajímateľ ponúkať tretím osobám Predmet nájmu na odpredaj, resp. na iné využitie (napr. nájom). Porušenie týchto povinností sa považuje za závažné porušenie Zmluvy v dôsledku čoho má Prenajímateľ právo odstúpiť od Zmluvy v zmysle ods. 5.1 písm. c) tejto Zmluvy. </w:t>
      </w:r>
    </w:p>
    <w:p w14:paraId="568BF804" w14:textId="77777777" w:rsidR="00D86F1F" w:rsidRPr="003E40DC" w:rsidRDefault="00D86F1F" w:rsidP="00D86F1F">
      <w:pPr>
        <w:pStyle w:val="Zarkazkladnhotextu"/>
        <w:tabs>
          <w:tab w:val="left" w:pos="567"/>
        </w:tabs>
        <w:spacing w:after="0"/>
        <w:ind w:left="0"/>
        <w:jc w:val="both"/>
        <w:rPr>
          <w:noProof/>
          <w:sz w:val="22"/>
          <w:szCs w:val="22"/>
        </w:rPr>
      </w:pPr>
    </w:p>
    <w:p w14:paraId="52B69AE0" w14:textId="77777777" w:rsidR="00D86F1F" w:rsidRPr="003E40DC" w:rsidRDefault="00D86F1F" w:rsidP="00D86F1F">
      <w:pPr>
        <w:pStyle w:val="Zarkazkladnhotextu"/>
        <w:numPr>
          <w:ilvl w:val="1"/>
          <w:numId w:val="22"/>
        </w:numPr>
        <w:spacing w:after="0"/>
        <w:ind w:left="567" w:hanging="567"/>
        <w:jc w:val="both"/>
        <w:rPr>
          <w:noProof/>
          <w:sz w:val="22"/>
          <w:szCs w:val="22"/>
        </w:rPr>
      </w:pPr>
      <w:r w:rsidRPr="003E40DC">
        <w:rPr>
          <w:sz w:val="22"/>
          <w:szCs w:val="22"/>
        </w:rPr>
        <w:t xml:space="preserve">Inventarizácia Predmetu nájmu sa uskutoční jeden krát (1x) ročne po predchádzajúcom písomnom oznámení Nájomcovi minimálne štrnásť (14) dní vopred a za súčasnej prítomnosti osoby poverenej Nájomcom. </w:t>
      </w:r>
    </w:p>
    <w:p w14:paraId="42607305" w14:textId="77777777" w:rsidR="00D86F1F" w:rsidRPr="003E40DC" w:rsidRDefault="00D86F1F" w:rsidP="00D86F1F">
      <w:pPr>
        <w:pStyle w:val="Zarkazkladnhotextu"/>
        <w:tabs>
          <w:tab w:val="left" w:pos="567"/>
        </w:tabs>
        <w:spacing w:after="0"/>
        <w:ind w:left="0"/>
        <w:jc w:val="both"/>
        <w:rPr>
          <w:noProof/>
          <w:sz w:val="22"/>
          <w:szCs w:val="22"/>
        </w:rPr>
      </w:pPr>
    </w:p>
    <w:p w14:paraId="09295306" w14:textId="77777777" w:rsidR="00D86F1F" w:rsidRPr="003E40DC" w:rsidRDefault="00D86F1F" w:rsidP="00D86F1F">
      <w:pPr>
        <w:pStyle w:val="Zarkazkladnhotextu"/>
        <w:numPr>
          <w:ilvl w:val="1"/>
          <w:numId w:val="22"/>
        </w:numPr>
        <w:spacing w:after="0"/>
        <w:ind w:left="567" w:hanging="567"/>
        <w:jc w:val="both"/>
        <w:rPr>
          <w:noProof/>
          <w:sz w:val="22"/>
          <w:szCs w:val="22"/>
        </w:rPr>
      </w:pPr>
      <w:r w:rsidRPr="003E40DC">
        <w:rPr>
          <w:sz w:val="22"/>
          <w:szCs w:val="22"/>
        </w:rPr>
        <w:t>Nájomca je povinný  nedostatky zistené kontrolou podľa ods. 7.8 tohto článku Zmluvy bez odkladu na svoje náklady odstrániť.</w:t>
      </w:r>
    </w:p>
    <w:p w14:paraId="1162B63E" w14:textId="77777777" w:rsidR="00D86F1F" w:rsidRPr="003E40DC" w:rsidRDefault="00D86F1F" w:rsidP="00D86F1F">
      <w:pPr>
        <w:pStyle w:val="Zarkazkladnhotextu"/>
        <w:spacing w:after="0"/>
        <w:ind w:left="567" w:hanging="567"/>
        <w:jc w:val="both"/>
        <w:rPr>
          <w:noProof/>
          <w:sz w:val="22"/>
          <w:szCs w:val="22"/>
        </w:rPr>
      </w:pPr>
    </w:p>
    <w:p w14:paraId="12F630AF" w14:textId="77777777" w:rsidR="00D86F1F" w:rsidRPr="003E40DC" w:rsidRDefault="00D86F1F" w:rsidP="00D86F1F">
      <w:pPr>
        <w:pStyle w:val="Zarkazkladnhotextu"/>
        <w:numPr>
          <w:ilvl w:val="1"/>
          <w:numId w:val="22"/>
        </w:numPr>
        <w:spacing w:after="0"/>
        <w:ind w:left="567" w:hanging="567"/>
        <w:jc w:val="both"/>
        <w:rPr>
          <w:noProof/>
          <w:sz w:val="22"/>
          <w:szCs w:val="22"/>
        </w:rPr>
      </w:pPr>
      <w:r w:rsidRPr="003E40DC">
        <w:rPr>
          <w:sz w:val="22"/>
          <w:szCs w:val="22"/>
        </w:rPr>
        <w:t>Nájomca nie je oprávnený bez predchádzajúceho písomného súhlasu Prenajímateľa prenechať Predmet nájmu podľa Zmluvy alebo akúkoľvek jeho časť inému do užívania alebo do podnájmu. Bez súhlasu Prenajímateľa nesmie Nájomca umožniť užívanie alebo prevádzkovanie Predmetu nájmu inej osobe ani na základe zmluvy o združení, prípadne inej zmluvy o spoločnom podnikaní. Porušenie</w:t>
      </w:r>
      <w:r w:rsidRPr="003E40DC">
        <w:rPr>
          <w:noProof/>
          <w:sz w:val="22"/>
          <w:szCs w:val="22"/>
        </w:rPr>
        <w:t xml:space="preserve"> </w:t>
      </w:r>
      <w:r w:rsidRPr="003E40DC">
        <w:rPr>
          <w:sz w:val="22"/>
          <w:szCs w:val="22"/>
        </w:rPr>
        <w:t xml:space="preserve">tejto povinnosti sa považuje za závažné porušenie Zmluvy v dôsledku čoho má Prenajímateľ právo odstúpiť od Zmluvy v zmysle ods. 5.1 písm. c) tejto Zmluvy. </w:t>
      </w:r>
    </w:p>
    <w:p w14:paraId="09B659FB" w14:textId="77777777" w:rsidR="00D86F1F" w:rsidRPr="003E40DC" w:rsidRDefault="00D86F1F" w:rsidP="00D86F1F">
      <w:pPr>
        <w:pStyle w:val="Zarkazkladnhotextu"/>
        <w:tabs>
          <w:tab w:val="left" w:pos="567"/>
        </w:tabs>
        <w:spacing w:after="0"/>
        <w:ind w:left="0"/>
        <w:jc w:val="both"/>
        <w:rPr>
          <w:noProof/>
          <w:sz w:val="22"/>
          <w:szCs w:val="22"/>
        </w:rPr>
      </w:pPr>
    </w:p>
    <w:p w14:paraId="33A6B2B3" w14:textId="77777777" w:rsidR="00D86F1F" w:rsidRPr="003E40DC" w:rsidRDefault="00D86F1F" w:rsidP="00D86F1F">
      <w:pPr>
        <w:pStyle w:val="Zarkazkladnhotextu"/>
        <w:numPr>
          <w:ilvl w:val="1"/>
          <w:numId w:val="22"/>
        </w:numPr>
        <w:spacing w:after="0"/>
        <w:ind w:left="567" w:hanging="567"/>
        <w:jc w:val="both"/>
        <w:rPr>
          <w:noProof/>
          <w:sz w:val="22"/>
          <w:szCs w:val="22"/>
        </w:rPr>
      </w:pPr>
      <w:r w:rsidRPr="003E40DC">
        <w:rPr>
          <w:sz w:val="22"/>
          <w:szCs w:val="22"/>
        </w:rPr>
        <w:t xml:space="preserve">Akékoľvek stavebné úpravy Predmetu nájmu môže Nájomca vykonať len s predchádzajúcim písomným súhlasom Prenajímateľa a na základe platného stavebného povolenia, alebo akéhokoľvek iného oprávnenia potrebného na ich vykonanie. Porušenie tejto povinnosti sa považuje za závažné </w:t>
      </w:r>
      <w:r w:rsidRPr="003E40DC">
        <w:rPr>
          <w:sz w:val="22"/>
          <w:szCs w:val="22"/>
        </w:rPr>
        <w:lastRenderedPageBreak/>
        <w:t>porušenie Zmluvy, v dôsledku čoho má Prenajímateľ právo odstúpiť od Zmluvy v zmysle ods. 5.1 písm. c) tejto Zmluvy. V prípade, že nepovolenou stavebnou činnosťou alebo inou nepovolenou činnosťou vykonávanou na Predmete nájmu zo strany Nájomcu vzniknú Prenajímateľovi akékoľvek záväzky (napr. sankcie a pod.), Nájomca sa zaväzuje tieto záväzky vyrovnať v plnom rozsahu</w:t>
      </w:r>
      <w:r w:rsidRPr="003E40DC">
        <w:rPr>
          <w:i/>
          <w:color w:val="0070C0"/>
          <w:sz w:val="22"/>
          <w:szCs w:val="22"/>
        </w:rPr>
        <w:t>.</w:t>
      </w:r>
    </w:p>
    <w:p w14:paraId="1D223F91" w14:textId="77777777" w:rsidR="00D86F1F" w:rsidRPr="003E40DC" w:rsidRDefault="00D86F1F" w:rsidP="00D86F1F">
      <w:pPr>
        <w:pStyle w:val="Zarkazkladnhotextu"/>
        <w:tabs>
          <w:tab w:val="left" w:pos="567"/>
        </w:tabs>
        <w:spacing w:after="0"/>
        <w:ind w:left="0"/>
        <w:jc w:val="both"/>
        <w:rPr>
          <w:noProof/>
          <w:sz w:val="22"/>
          <w:szCs w:val="22"/>
        </w:rPr>
      </w:pPr>
    </w:p>
    <w:p w14:paraId="45ED5C8A" w14:textId="77777777" w:rsidR="00D86F1F" w:rsidRPr="003E40DC" w:rsidRDefault="00D86F1F" w:rsidP="00D86F1F">
      <w:pPr>
        <w:pStyle w:val="Zarkazkladnhotextu"/>
        <w:numPr>
          <w:ilvl w:val="1"/>
          <w:numId w:val="22"/>
        </w:numPr>
        <w:spacing w:after="0"/>
        <w:ind w:left="567" w:hanging="567"/>
        <w:jc w:val="both"/>
        <w:rPr>
          <w:sz w:val="22"/>
          <w:szCs w:val="22"/>
        </w:rPr>
      </w:pPr>
      <w:r w:rsidRPr="003E40DC">
        <w:rPr>
          <w:noProof/>
          <w:sz w:val="22"/>
          <w:szCs w:val="22"/>
        </w:rPr>
        <w:t xml:space="preserve">Nájomca nie je oprávnený bez predchádzajúceho písomného súhlasu Prenajímatľe postúpiť svoje práva a/alebo povinnosti vyplývajúce zo Zmluvy na tretiu osobu. </w:t>
      </w:r>
      <w:r w:rsidRPr="003E40DC">
        <w:rPr>
          <w:sz w:val="22"/>
          <w:szCs w:val="22"/>
        </w:rPr>
        <w:t xml:space="preserve">Porušenie tejto povinnosti sa považuje za závažné porušenie Zmluvy v dôsledku čoho má Prenajímateľ právo odstúpiť od Zmluvy v zmysle ods. 5.1 písm. c) tejto Zmluvy. </w:t>
      </w:r>
    </w:p>
    <w:p w14:paraId="3E04032F" w14:textId="77777777" w:rsidR="00D86F1F" w:rsidRPr="003E40DC" w:rsidRDefault="00D86F1F" w:rsidP="00D86F1F">
      <w:pPr>
        <w:pStyle w:val="Zarkazkladnhotextu"/>
        <w:tabs>
          <w:tab w:val="left" w:pos="567"/>
        </w:tabs>
        <w:spacing w:after="0"/>
        <w:ind w:left="0"/>
        <w:jc w:val="both"/>
        <w:rPr>
          <w:noProof/>
          <w:sz w:val="22"/>
          <w:szCs w:val="22"/>
        </w:rPr>
      </w:pPr>
    </w:p>
    <w:p w14:paraId="3AFAEEE0" w14:textId="77777777" w:rsidR="00D86F1F" w:rsidRPr="003E40DC" w:rsidRDefault="00D86F1F" w:rsidP="00D86F1F">
      <w:pPr>
        <w:pStyle w:val="Zarkazkladnhotextu"/>
        <w:numPr>
          <w:ilvl w:val="1"/>
          <w:numId w:val="22"/>
        </w:numPr>
        <w:spacing w:after="0"/>
        <w:ind w:left="567" w:hanging="567"/>
        <w:jc w:val="both"/>
        <w:rPr>
          <w:noProof/>
          <w:sz w:val="22"/>
          <w:szCs w:val="22"/>
        </w:rPr>
      </w:pPr>
      <w:r w:rsidRPr="003E40DC">
        <w:rPr>
          <w:sz w:val="22"/>
          <w:szCs w:val="22"/>
        </w:rPr>
        <w:t>Nájomca môže na Predmete nájmu umiestniť svoje označenie podľa účelu dohodnutého v Zmluve, na jednom (1) paneli o maximálnej ploche jeden (1) m</w:t>
      </w:r>
      <w:r w:rsidRPr="003E40DC">
        <w:rPr>
          <w:sz w:val="22"/>
          <w:szCs w:val="22"/>
          <w:vertAlign w:val="superscript"/>
        </w:rPr>
        <w:t>2</w:t>
      </w:r>
      <w:r w:rsidRPr="003E40DC">
        <w:rPr>
          <w:sz w:val="22"/>
          <w:szCs w:val="22"/>
        </w:rPr>
        <w:t xml:space="preserve">. Ďalšie označenie sa bude považovať za reklamu a bude predmetom samostatnej zmluvy. </w:t>
      </w:r>
    </w:p>
    <w:p w14:paraId="47AAE82F" w14:textId="77777777" w:rsidR="00D86F1F" w:rsidRPr="003E40DC" w:rsidRDefault="00D86F1F" w:rsidP="00D86F1F">
      <w:pPr>
        <w:pStyle w:val="Zarkazkladnhotextu"/>
        <w:tabs>
          <w:tab w:val="left" w:pos="567"/>
        </w:tabs>
        <w:spacing w:after="0"/>
        <w:ind w:left="0"/>
        <w:jc w:val="both"/>
        <w:rPr>
          <w:noProof/>
          <w:sz w:val="22"/>
          <w:szCs w:val="22"/>
        </w:rPr>
      </w:pPr>
    </w:p>
    <w:p w14:paraId="029A20A1" w14:textId="77777777" w:rsidR="00D86F1F" w:rsidRPr="003E40DC" w:rsidRDefault="00D86F1F" w:rsidP="00D86F1F">
      <w:pPr>
        <w:pStyle w:val="Zarkazkladnhotextu"/>
        <w:numPr>
          <w:ilvl w:val="1"/>
          <w:numId w:val="22"/>
        </w:numPr>
        <w:spacing w:after="0"/>
        <w:ind w:left="567" w:hanging="567"/>
        <w:jc w:val="both"/>
        <w:rPr>
          <w:noProof/>
          <w:sz w:val="22"/>
          <w:szCs w:val="22"/>
        </w:rPr>
      </w:pPr>
      <w:r w:rsidRPr="003E40DC">
        <w:rPr>
          <w:noProof/>
          <w:sz w:val="22"/>
          <w:szCs w:val="22"/>
        </w:rPr>
        <w:t xml:space="preserve">Nájomca je povinný okamžite informovať Prenajímateľa o akejkoľvek udalosti, ktorá ohrozuje bezpečnosť Predmetu nájmu, alebo osôb a/alebo majetku nachádzajúcich sa v Predmete nájmu. Nájomca je zodpovedný za konanie osôb, ktoré sa kedykoľvek počas doby nájmu nachádzajú v Predmete nájmu na základe pokynov Nájomcu alebo s jeho priamym alebo nepriamym povolením (vrátane nedbanlivosti). </w:t>
      </w:r>
    </w:p>
    <w:p w14:paraId="6DE273E3" w14:textId="77777777" w:rsidR="00D86F1F" w:rsidRPr="003E40DC" w:rsidRDefault="00D86F1F" w:rsidP="00D86F1F">
      <w:pPr>
        <w:pStyle w:val="Zarkazkladnhotextu"/>
        <w:tabs>
          <w:tab w:val="left" w:pos="567"/>
        </w:tabs>
        <w:spacing w:after="0"/>
        <w:ind w:left="0"/>
        <w:jc w:val="both"/>
        <w:rPr>
          <w:noProof/>
          <w:sz w:val="22"/>
          <w:szCs w:val="22"/>
        </w:rPr>
      </w:pPr>
    </w:p>
    <w:p w14:paraId="2384BC89" w14:textId="77777777" w:rsidR="00D86F1F" w:rsidRPr="003E40DC" w:rsidRDefault="00D86F1F" w:rsidP="00D86F1F">
      <w:pPr>
        <w:pStyle w:val="Zarkazkladnhotextu"/>
        <w:numPr>
          <w:ilvl w:val="1"/>
          <w:numId w:val="22"/>
        </w:numPr>
        <w:spacing w:after="0"/>
        <w:ind w:left="567" w:hanging="567"/>
        <w:jc w:val="both"/>
        <w:rPr>
          <w:noProof/>
          <w:sz w:val="22"/>
          <w:szCs w:val="22"/>
        </w:rPr>
      </w:pPr>
      <w:r w:rsidRPr="003E40DC">
        <w:rPr>
          <w:sz w:val="22"/>
          <w:szCs w:val="22"/>
        </w:rPr>
        <w:t xml:space="preserve">Nájomca je povinný ihneď ohlásiť Prenajímateľovi každú zmenu adresy  a iných údajov, ktoré sa viažu k údajom Nájomcu, uvedeným v  Zmluve, najneskôr však do siedmich (7) dní po nej. V prípade takéhoto oznámenia sa doručuje písomnosť na </w:t>
      </w:r>
      <w:proofErr w:type="spellStart"/>
      <w:r w:rsidRPr="003E40DC">
        <w:rPr>
          <w:sz w:val="22"/>
          <w:szCs w:val="22"/>
        </w:rPr>
        <w:t>novooznámenú</w:t>
      </w:r>
      <w:proofErr w:type="spellEnd"/>
      <w:r w:rsidRPr="003E40DC">
        <w:rPr>
          <w:sz w:val="22"/>
          <w:szCs w:val="22"/>
        </w:rPr>
        <w:t xml:space="preserve"> adresu. Porušenie tejto povinnosti Nájomcu písomne ohlásiť každú zmenu adresy a iných údajov, ktoré sa viažu k údajom Nájomcu, uvedeným v Zmluve, sa považuje za závažné porušenie Zmluvy, v dôsledku čoho má Prenajímateľ právo odstúpiť od Zmluvy v zmysle ods. 5.1 písm. c) tejto Zmluvy.</w:t>
      </w:r>
    </w:p>
    <w:p w14:paraId="3641A1EC" w14:textId="77777777" w:rsidR="00D86F1F" w:rsidRPr="003E40DC" w:rsidRDefault="00D86F1F" w:rsidP="00D86F1F">
      <w:pPr>
        <w:pStyle w:val="Zarkazkladnhotextu"/>
        <w:tabs>
          <w:tab w:val="left" w:pos="567"/>
        </w:tabs>
        <w:spacing w:after="0"/>
        <w:ind w:left="0"/>
        <w:jc w:val="both"/>
        <w:rPr>
          <w:noProof/>
          <w:sz w:val="22"/>
          <w:szCs w:val="22"/>
        </w:rPr>
      </w:pPr>
    </w:p>
    <w:p w14:paraId="0EED9F86" w14:textId="77777777" w:rsidR="00D86F1F" w:rsidRPr="003E40DC" w:rsidRDefault="00D86F1F" w:rsidP="00D86F1F">
      <w:pPr>
        <w:pStyle w:val="Zarkazkladnhotextu"/>
        <w:numPr>
          <w:ilvl w:val="1"/>
          <w:numId w:val="22"/>
        </w:numPr>
        <w:spacing w:after="0"/>
        <w:ind w:left="567" w:hanging="567"/>
        <w:jc w:val="both"/>
        <w:rPr>
          <w:noProof/>
          <w:sz w:val="22"/>
          <w:szCs w:val="22"/>
        </w:rPr>
      </w:pPr>
      <w:r w:rsidRPr="003E40DC">
        <w:rPr>
          <w:sz w:val="22"/>
          <w:szCs w:val="22"/>
        </w:rPr>
        <w:t xml:space="preserve">Nájomca je povinný umožniť vstup do Predmetu nájmu oprávneným zamestnancom Prenajímateľa alebo iným oprávneným osobám za účelom opráv a odstraňovania porúch na podzemných a nadzemných vedeniach, resp. zariadeniach umiestnených v Predmete nájmu. </w:t>
      </w:r>
    </w:p>
    <w:p w14:paraId="4D0D816A" w14:textId="77777777" w:rsidR="00D86F1F" w:rsidRPr="003E40DC" w:rsidRDefault="00D86F1F" w:rsidP="00D86F1F">
      <w:pPr>
        <w:pStyle w:val="Zarkazkladnhotextu"/>
        <w:tabs>
          <w:tab w:val="left" w:pos="567"/>
        </w:tabs>
        <w:spacing w:after="0"/>
        <w:ind w:left="0"/>
        <w:jc w:val="both"/>
        <w:rPr>
          <w:noProof/>
          <w:sz w:val="22"/>
          <w:szCs w:val="22"/>
        </w:rPr>
      </w:pPr>
    </w:p>
    <w:p w14:paraId="1A2AA005" w14:textId="77777777" w:rsidR="00D86F1F" w:rsidRPr="003E40DC" w:rsidRDefault="00D86F1F" w:rsidP="00D86F1F">
      <w:pPr>
        <w:pStyle w:val="Odsekzoznamu"/>
        <w:ind w:left="0"/>
        <w:rPr>
          <w:b/>
          <w:noProof/>
          <w:sz w:val="22"/>
          <w:szCs w:val="22"/>
        </w:rPr>
      </w:pPr>
      <w:r w:rsidRPr="003E40DC">
        <w:rPr>
          <w:b/>
          <w:bCs/>
          <w:i/>
          <w:iCs/>
          <w:sz w:val="22"/>
          <w:szCs w:val="22"/>
          <w:highlight w:val="yellow"/>
        </w:rPr>
        <w:t>(toto ustanovenie uvádzať len ak je nájomcom FO, FO podnikateľ)</w:t>
      </w:r>
    </w:p>
    <w:p w14:paraId="7049917E" w14:textId="77777777" w:rsidR="00D86F1F" w:rsidRPr="003E40DC" w:rsidRDefault="00D86F1F" w:rsidP="00D86F1F">
      <w:pPr>
        <w:pStyle w:val="Zarkazkladnhotextu"/>
        <w:numPr>
          <w:ilvl w:val="1"/>
          <w:numId w:val="22"/>
        </w:numPr>
        <w:spacing w:after="0"/>
        <w:ind w:left="567" w:hanging="567"/>
        <w:jc w:val="both"/>
        <w:rPr>
          <w:sz w:val="22"/>
          <w:szCs w:val="22"/>
        </w:rPr>
      </w:pPr>
      <w:r w:rsidRPr="003E40DC">
        <w:rPr>
          <w:sz w:val="22"/>
          <w:szCs w:val="22"/>
        </w:rPr>
        <w:t>Nájomca vyhlasuje, že Prenajímateľovi poskytol svoje osobné údaje na účely plnenia tejto Zmluvy vrátane všetkých úkonov súvisiacich s realizáciou tejto Zmluvy (najmä jej zverejnenie, fakturácia nájomného), ktorý ich za týmto účelom spracúva na základe § 13 ods. 1 písm. b) zákona č. 18/2018 Z. z. o ochrane osobných údajov a o zmene a doplnení niektorých zákonov. Nájomca vyhlasuje, že sa riadne oboznámil  s podmienkami a princípmi ochrany osobných údajov v organizácie ....... ako Prenajímateľa zverejnenými na</w:t>
      </w:r>
      <w:r w:rsidRPr="003E40DC">
        <w:rPr>
          <w:b/>
          <w:i/>
          <w:sz w:val="22"/>
          <w:szCs w:val="22"/>
        </w:rPr>
        <w:t xml:space="preserve"> ... </w:t>
      </w:r>
      <w:r w:rsidRPr="003E40DC">
        <w:rPr>
          <w:b/>
          <w:i/>
          <w:sz w:val="22"/>
          <w:szCs w:val="22"/>
          <w:highlight w:val="yellow"/>
        </w:rPr>
        <w:t>uviesť webovú adresu GDPR dokumentácie, ak je zriadená.</w:t>
      </w:r>
    </w:p>
    <w:p w14:paraId="515F7905" w14:textId="77777777" w:rsidR="00D86F1F" w:rsidRPr="003E40DC" w:rsidRDefault="00D86F1F" w:rsidP="00D86F1F">
      <w:pPr>
        <w:pStyle w:val="Zkladntext"/>
        <w:tabs>
          <w:tab w:val="left" w:pos="567"/>
        </w:tabs>
        <w:rPr>
          <w:b w:val="0"/>
          <w:sz w:val="22"/>
          <w:szCs w:val="22"/>
        </w:rPr>
      </w:pPr>
    </w:p>
    <w:p w14:paraId="56B2A489" w14:textId="77777777" w:rsidR="00D86F1F" w:rsidRPr="003E40DC" w:rsidRDefault="00D86F1F" w:rsidP="00D86F1F">
      <w:pPr>
        <w:rPr>
          <w:b/>
          <w:bCs/>
          <w:sz w:val="22"/>
          <w:szCs w:val="22"/>
        </w:rPr>
      </w:pPr>
    </w:p>
    <w:p w14:paraId="1E5EEEF1" w14:textId="77777777" w:rsidR="00D86F1F" w:rsidRPr="003E40DC" w:rsidRDefault="00D86F1F" w:rsidP="00D86F1F">
      <w:pPr>
        <w:jc w:val="center"/>
        <w:rPr>
          <w:b/>
          <w:bCs/>
          <w:sz w:val="22"/>
          <w:szCs w:val="22"/>
        </w:rPr>
      </w:pPr>
      <w:r w:rsidRPr="003E40DC">
        <w:rPr>
          <w:b/>
          <w:bCs/>
          <w:sz w:val="22"/>
          <w:szCs w:val="22"/>
        </w:rPr>
        <w:t>Čl. VIII</w:t>
      </w:r>
    </w:p>
    <w:p w14:paraId="3B015EDB" w14:textId="77777777" w:rsidR="00D86F1F" w:rsidRPr="003E40DC" w:rsidRDefault="00D86F1F" w:rsidP="00D86F1F">
      <w:pPr>
        <w:jc w:val="center"/>
        <w:rPr>
          <w:b/>
          <w:bCs/>
          <w:sz w:val="22"/>
          <w:szCs w:val="22"/>
        </w:rPr>
      </w:pPr>
      <w:r w:rsidRPr="003E40DC">
        <w:rPr>
          <w:b/>
          <w:bCs/>
          <w:sz w:val="22"/>
          <w:szCs w:val="22"/>
        </w:rPr>
        <w:t>VRÁTENIE PREDMETU NÁJMU</w:t>
      </w:r>
    </w:p>
    <w:p w14:paraId="3EA0C017" w14:textId="77777777" w:rsidR="00D86F1F" w:rsidRPr="003E40DC" w:rsidRDefault="00D86F1F" w:rsidP="00D86F1F">
      <w:pPr>
        <w:rPr>
          <w:bCs/>
          <w:sz w:val="22"/>
          <w:szCs w:val="22"/>
        </w:rPr>
      </w:pPr>
    </w:p>
    <w:p w14:paraId="37F6059A" w14:textId="77777777" w:rsidR="00D86F1F" w:rsidRPr="003E40DC" w:rsidRDefault="00D86F1F" w:rsidP="00D86F1F">
      <w:pPr>
        <w:numPr>
          <w:ilvl w:val="0"/>
          <w:numId w:val="31"/>
        </w:numPr>
        <w:overflowPunct w:val="0"/>
        <w:autoSpaceDE w:val="0"/>
        <w:autoSpaceDN w:val="0"/>
        <w:adjustRightInd w:val="0"/>
        <w:ind w:left="567" w:hanging="567"/>
        <w:jc w:val="both"/>
        <w:textAlignment w:val="baseline"/>
        <w:rPr>
          <w:bCs/>
          <w:sz w:val="22"/>
          <w:szCs w:val="22"/>
        </w:rPr>
      </w:pPr>
      <w:r w:rsidRPr="003E40DC">
        <w:rPr>
          <w:bCs/>
          <w:sz w:val="22"/>
          <w:szCs w:val="22"/>
        </w:rPr>
        <w:lastRenderedPageBreak/>
        <w:t>Najneskôr (i.) v deň uplynutia doby nájmu, alebo (</w:t>
      </w:r>
      <w:proofErr w:type="spellStart"/>
      <w:r w:rsidRPr="003E40DC">
        <w:rPr>
          <w:bCs/>
          <w:sz w:val="22"/>
          <w:szCs w:val="22"/>
        </w:rPr>
        <w:t>ii.</w:t>
      </w:r>
      <w:proofErr w:type="spellEnd"/>
      <w:r w:rsidRPr="003E40DC">
        <w:rPr>
          <w:bCs/>
          <w:sz w:val="22"/>
          <w:szCs w:val="22"/>
        </w:rPr>
        <w:t>) v deň predčasného ukončenia nájmu podľa Zmluvy alebo (</w:t>
      </w:r>
      <w:proofErr w:type="spellStart"/>
      <w:r w:rsidRPr="003E40DC">
        <w:rPr>
          <w:bCs/>
          <w:sz w:val="22"/>
          <w:szCs w:val="22"/>
        </w:rPr>
        <w:t>iii.</w:t>
      </w:r>
      <w:proofErr w:type="spellEnd"/>
      <w:r w:rsidRPr="003E40DC">
        <w:rPr>
          <w:bCs/>
          <w:sz w:val="22"/>
          <w:szCs w:val="22"/>
        </w:rPr>
        <w:t xml:space="preserve">) v prípade okamžitého ukončenia prvý (1.) deň po doručení odstúpenia od Zmluvy druhej Zmluvnej strane (príslušný z uvedených dní ďalej len </w:t>
      </w:r>
      <w:r w:rsidRPr="003E40DC">
        <w:rPr>
          <w:b/>
          <w:bCs/>
          <w:i/>
          <w:sz w:val="22"/>
          <w:szCs w:val="22"/>
        </w:rPr>
        <w:t>„Posledný deň“</w:t>
      </w:r>
      <w:r w:rsidRPr="003E40DC">
        <w:rPr>
          <w:bCs/>
          <w:sz w:val="22"/>
          <w:szCs w:val="22"/>
        </w:rPr>
        <w:t>), Nájomca je povinný, na svoje vlastné náklady:</w:t>
      </w:r>
    </w:p>
    <w:p w14:paraId="7441B737" w14:textId="77777777" w:rsidR="00D86F1F" w:rsidRPr="003E40DC" w:rsidRDefault="00D86F1F" w:rsidP="00D86F1F">
      <w:pPr>
        <w:numPr>
          <w:ilvl w:val="0"/>
          <w:numId w:val="28"/>
        </w:numPr>
        <w:overflowPunct w:val="0"/>
        <w:autoSpaceDE w:val="0"/>
        <w:autoSpaceDN w:val="0"/>
        <w:adjustRightInd w:val="0"/>
        <w:jc w:val="both"/>
        <w:textAlignment w:val="baseline"/>
        <w:rPr>
          <w:bCs/>
          <w:sz w:val="22"/>
          <w:szCs w:val="22"/>
        </w:rPr>
      </w:pPr>
      <w:r w:rsidRPr="003E40DC">
        <w:rPr>
          <w:bCs/>
          <w:sz w:val="22"/>
          <w:szCs w:val="22"/>
        </w:rPr>
        <w:t xml:space="preserve">vypratať Predmet nájmu, </w:t>
      </w:r>
      <w:proofErr w:type="spellStart"/>
      <w:r w:rsidRPr="003E40DC">
        <w:rPr>
          <w:bCs/>
          <w:sz w:val="22"/>
          <w:szCs w:val="22"/>
        </w:rPr>
        <w:t>t.j</w:t>
      </w:r>
      <w:proofErr w:type="spellEnd"/>
      <w:r w:rsidRPr="003E40DC">
        <w:rPr>
          <w:bCs/>
          <w:sz w:val="22"/>
          <w:szCs w:val="22"/>
        </w:rPr>
        <w:t>. odstrániť:</w:t>
      </w:r>
    </w:p>
    <w:p w14:paraId="181EA3C2" w14:textId="77777777" w:rsidR="00D86F1F" w:rsidRPr="003E40DC" w:rsidRDefault="00D86F1F" w:rsidP="00D86F1F">
      <w:pPr>
        <w:numPr>
          <w:ilvl w:val="1"/>
          <w:numId w:val="28"/>
        </w:numPr>
        <w:overflowPunct w:val="0"/>
        <w:autoSpaceDE w:val="0"/>
        <w:autoSpaceDN w:val="0"/>
        <w:adjustRightInd w:val="0"/>
        <w:jc w:val="both"/>
        <w:textAlignment w:val="baseline"/>
        <w:rPr>
          <w:bCs/>
          <w:sz w:val="22"/>
          <w:szCs w:val="22"/>
        </w:rPr>
      </w:pPr>
      <w:r w:rsidRPr="003E40DC">
        <w:rPr>
          <w:bCs/>
          <w:sz w:val="22"/>
          <w:szCs w:val="22"/>
        </w:rPr>
        <w:t>všetok hnuteľný majetok Nájomcu z Predmetu nájmu;</w:t>
      </w:r>
    </w:p>
    <w:p w14:paraId="6A7CF6CE" w14:textId="77777777" w:rsidR="00D86F1F" w:rsidRPr="003E40DC" w:rsidRDefault="00D86F1F" w:rsidP="00D86F1F">
      <w:pPr>
        <w:numPr>
          <w:ilvl w:val="1"/>
          <w:numId w:val="28"/>
        </w:numPr>
        <w:overflowPunct w:val="0"/>
        <w:autoSpaceDE w:val="0"/>
        <w:autoSpaceDN w:val="0"/>
        <w:adjustRightInd w:val="0"/>
        <w:jc w:val="both"/>
        <w:textAlignment w:val="baseline"/>
        <w:rPr>
          <w:bCs/>
          <w:sz w:val="22"/>
          <w:szCs w:val="22"/>
        </w:rPr>
      </w:pPr>
      <w:r w:rsidRPr="003E40DC">
        <w:rPr>
          <w:bCs/>
          <w:sz w:val="22"/>
          <w:szCs w:val="22"/>
        </w:rPr>
        <w:t>každú úpravu vykonanú Nájomcom počas doby nájmu, pokiaľ sa Zmluvné strany nedohodnú písomne inak;</w:t>
      </w:r>
    </w:p>
    <w:p w14:paraId="571538EB" w14:textId="77777777" w:rsidR="00D86F1F" w:rsidRPr="003E40DC" w:rsidRDefault="00D86F1F" w:rsidP="00D86F1F">
      <w:pPr>
        <w:numPr>
          <w:ilvl w:val="0"/>
          <w:numId w:val="28"/>
        </w:numPr>
        <w:overflowPunct w:val="0"/>
        <w:autoSpaceDE w:val="0"/>
        <w:autoSpaceDN w:val="0"/>
        <w:adjustRightInd w:val="0"/>
        <w:jc w:val="both"/>
        <w:textAlignment w:val="baseline"/>
        <w:rPr>
          <w:bCs/>
          <w:sz w:val="22"/>
          <w:szCs w:val="22"/>
        </w:rPr>
      </w:pPr>
      <w:r w:rsidRPr="003E40DC">
        <w:rPr>
          <w:bCs/>
          <w:sz w:val="22"/>
          <w:szCs w:val="22"/>
        </w:rPr>
        <w:t>odborne opraviť a odstrániť všetky škody na Predmete nájmu spôsobené Nájomcom alebo osobami nachádzajúcimi sa v Predmete nájmu s jeho súhlasom;</w:t>
      </w:r>
    </w:p>
    <w:p w14:paraId="6435616A" w14:textId="77777777" w:rsidR="00D86F1F" w:rsidRPr="003E40DC" w:rsidRDefault="00D86F1F" w:rsidP="00D86F1F">
      <w:pPr>
        <w:numPr>
          <w:ilvl w:val="0"/>
          <w:numId w:val="28"/>
        </w:numPr>
        <w:overflowPunct w:val="0"/>
        <w:autoSpaceDE w:val="0"/>
        <w:autoSpaceDN w:val="0"/>
        <w:adjustRightInd w:val="0"/>
        <w:jc w:val="both"/>
        <w:textAlignment w:val="baseline"/>
        <w:rPr>
          <w:bCs/>
          <w:sz w:val="22"/>
          <w:szCs w:val="22"/>
        </w:rPr>
      </w:pPr>
      <w:r w:rsidRPr="003E40DC">
        <w:rPr>
          <w:bCs/>
          <w:sz w:val="22"/>
          <w:szCs w:val="22"/>
        </w:rPr>
        <w:t>vrátiť Predmet nájmu Prenajímateľovi v stave zodpovedajúcom stavu Predmetu nájmu:</w:t>
      </w:r>
    </w:p>
    <w:p w14:paraId="6EE71BBD" w14:textId="77777777" w:rsidR="00D86F1F" w:rsidRPr="003E40DC" w:rsidRDefault="00D86F1F" w:rsidP="00D86F1F">
      <w:pPr>
        <w:numPr>
          <w:ilvl w:val="1"/>
          <w:numId w:val="28"/>
        </w:numPr>
        <w:overflowPunct w:val="0"/>
        <w:autoSpaceDE w:val="0"/>
        <w:autoSpaceDN w:val="0"/>
        <w:adjustRightInd w:val="0"/>
        <w:jc w:val="both"/>
        <w:textAlignment w:val="baseline"/>
        <w:rPr>
          <w:bCs/>
          <w:sz w:val="22"/>
          <w:szCs w:val="22"/>
        </w:rPr>
      </w:pPr>
      <w:r w:rsidRPr="003E40DC">
        <w:rPr>
          <w:bCs/>
          <w:sz w:val="22"/>
          <w:szCs w:val="22"/>
        </w:rPr>
        <w:t>ku dnu začatia jeho užívania; a</w:t>
      </w:r>
    </w:p>
    <w:p w14:paraId="332001A5" w14:textId="77777777" w:rsidR="00D86F1F" w:rsidRPr="003E40DC" w:rsidRDefault="00D86F1F" w:rsidP="00D86F1F">
      <w:pPr>
        <w:numPr>
          <w:ilvl w:val="1"/>
          <w:numId w:val="28"/>
        </w:numPr>
        <w:overflowPunct w:val="0"/>
        <w:autoSpaceDE w:val="0"/>
        <w:autoSpaceDN w:val="0"/>
        <w:adjustRightInd w:val="0"/>
        <w:jc w:val="both"/>
        <w:textAlignment w:val="baseline"/>
        <w:rPr>
          <w:bCs/>
          <w:sz w:val="22"/>
          <w:szCs w:val="22"/>
        </w:rPr>
      </w:pPr>
      <w:r w:rsidRPr="003E40DC">
        <w:rPr>
          <w:bCs/>
          <w:sz w:val="22"/>
          <w:szCs w:val="22"/>
        </w:rPr>
        <w:t>po vykonaní opráv (a odstránení) požadovaných podľa písm. a) a b) tohto bodu Zmluvy s ohľadom na obvyklé opotrebovanie;</w:t>
      </w:r>
    </w:p>
    <w:p w14:paraId="6DEBE4A4" w14:textId="77777777" w:rsidR="00D86F1F" w:rsidRPr="003E40DC" w:rsidRDefault="00D86F1F" w:rsidP="00D86F1F">
      <w:pPr>
        <w:numPr>
          <w:ilvl w:val="0"/>
          <w:numId w:val="28"/>
        </w:numPr>
        <w:overflowPunct w:val="0"/>
        <w:autoSpaceDE w:val="0"/>
        <w:autoSpaceDN w:val="0"/>
        <w:adjustRightInd w:val="0"/>
        <w:jc w:val="both"/>
        <w:textAlignment w:val="baseline"/>
        <w:rPr>
          <w:bCs/>
          <w:sz w:val="22"/>
          <w:szCs w:val="22"/>
        </w:rPr>
      </w:pPr>
      <w:r w:rsidRPr="003E40DC">
        <w:rPr>
          <w:bCs/>
          <w:sz w:val="22"/>
          <w:szCs w:val="22"/>
        </w:rPr>
        <w:t>vrátiť Prenajímateľovi všetky riadne očíslované kľúče od Predmetu nájmu, inak je Prenajímateľ oprávnený na náklady Nájomcu vymeniť všetky zámky od ktorých Nájomca nevrátil kľúče; a</w:t>
      </w:r>
    </w:p>
    <w:p w14:paraId="0DAF4F48" w14:textId="77777777" w:rsidR="00D86F1F" w:rsidRPr="003E40DC" w:rsidRDefault="00D86F1F" w:rsidP="00D86F1F">
      <w:pPr>
        <w:numPr>
          <w:ilvl w:val="0"/>
          <w:numId w:val="28"/>
        </w:numPr>
        <w:overflowPunct w:val="0"/>
        <w:autoSpaceDE w:val="0"/>
        <w:autoSpaceDN w:val="0"/>
        <w:adjustRightInd w:val="0"/>
        <w:jc w:val="both"/>
        <w:textAlignment w:val="baseline"/>
        <w:rPr>
          <w:bCs/>
          <w:sz w:val="22"/>
          <w:szCs w:val="22"/>
        </w:rPr>
      </w:pPr>
      <w:r w:rsidRPr="003E40DC">
        <w:rPr>
          <w:bCs/>
          <w:sz w:val="22"/>
          <w:szCs w:val="22"/>
        </w:rPr>
        <w:t xml:space="preserve">podpísať odovzdávací protokol potvrdzujúci, že Nájomca vrátil Predmet nájmu. </w:t>
      </w:r>
    </w:p>
    <w:p w14:paraId="19813F9F" w14:textId="77777777" w:rsidR="00D86F1F" w:rsidRPr="003E40DC" w:rsidRDefault="00D86F1F" w:rsidP="00D86F1F">
      <w:pPr>
        <w:jc w:val="both"/>
        <w:rPr>
          <w:bCs/>
          <w:sz w:val="22"/>
          <w:szCs w:val="22"/>
        </w:rPr>
      </w:pPr>
    </w:p>
    <w:p w14:paraId="0E726EA9" w14:textId="77777777" w:rsidR="00D86F1F" w:rsidRPr="003E40DC" w:rsidRDefault="00D86F1F" w:rsidP="00D86F1F">
      <w:pPr>
        <w:pStyle w:val="Odsekzoznamu"/>
        <w:numPr>
          <w:ilvl w:val="0"/>
          <w:numId w:val="29"/>
        </w:numPr>
        <w:overflowPunct w:val="0"/>
        <w:autoSpaceDE w:val="0"/>
        <w:autoSpaceDN w:val="0"/>
        <w:adjustRightInd w:val="0"/>
        <w:contextualSpacing w:val="0"/>
        <w:jc w:val="both"/>
        <w:textAlignment w:val="baseline"/>
        <w:rPr>
          <w:bCs/>
          <w:vanish/>
          <w:sz w:val="22"/>
          <w:szCs w:val="22"/>
        </w:rPr>
      </w:pPr>
    </w:p>
    <w:p w14:paraId="570C1033" w14:textId="77777777" w:rsidR="00D86F1F" w:rsidRPr="003E40DC" w:rsidRDefault="00D86F1F" w:rsidP="00D86F1F">
      <w:pPr>
        <w:pStyle w:val="Odsekzoznamu"/>
        <w:numPr>
          <w:ilvl w:val="1"/>
          <w:numId w:val="29"/>
        </w:numPr>
        <w:overflowPunct w:val="0"/>
        <w:autoSpaceDE w:val="0"/>
        <w:autoSpaceDN w:val="0"/>
        <w:adjustRightInd w:val="0"/>
        <w:contextualSpacing w:val="0"/>
        <w:jc w:val="both"/>
        <w:textAlignment w:val="baseline"/>
        <w:rPr>
          <w:bCs/>
          <w:vanish/>
          <w:sz w:val="22"/>
          <w:szCs w:val="22"/>
        </w:rPr>
      </w:pPr>
    </w:p>
    <w:p w14:paraId="04D66752" w14:textId="77777777" w:rsidR="00D86F1F" w:rsidRPr="003E40DC" w:rsidRDefault="00D86F1F" w:rsidP="00D86F1F">
      <w:pPr>
        <w:numPr>
          <w:ilvl w:val="1"/>
          <w:numId w:val="29"/>
        </w:numPr>
        <w:overflowPunct w:val="0"/>
        <w:autoSpaceDE w:val="0"/>
        <w:autoSpaceDN w:val="0"/>
        <w:adjustRightInd w:val="0"/>
        <w:ind w:left="567" w:hanging="567"/>
        <w:jc w:val="both"/>
        <w:textAlignment w:val="baseline"/>
        <w:rPr>
          <w:bCs/>
          <w:sz w:val="22"/>
          <w:szCs w:val="22"/>
        </w:rPr>
      </w:pPr>
      <w:r w:rsidRPr="003E40DC">
        <w:rPr>
          <w:bCs/>
          <w:sz w:val="22"/>
          <w:szCs w:val="22"/>
        </w:rPr>
        <w:t>Nájomca je povinný odškodniť Prenajímateľa za všetky škody a náklady vzniknuté Prenajímateľovi v dôsledku porušenia akýchkoľvek povinností Nájomcu podľa bodu 8.1 tohto článku Zmluvy, a to do pätnástich (15) kalendárnych dní po doručení žiadosti Prenajímateľom.</w:t>
      </w:r>
    </w:p>
    <w:p w14:paraId="304672C2" w14:textId="77777777" w:rsidR="00D86F1F" w:rsidRPr="003E40DC" w:rsidRDefault="00D86F1F" w:rsidP="00D86F1F">
      <w:pPr>
        <w:ind w:left="360"/>
        <w:jc w:val="both"/>
        <w:rPr>
          <w:bCs/>
          <w:sz w:val="22"/>
          <w:szCs w:val="22"/>
        </w:rPr>
      </w:pPr>
    </w:p>
    <w:p w14:paraId="19AD3846" w14:textId="77777777" w:rsidR="00D86F1F" w:rsidRPr="003E40DC" w:rsidRDefault="00D86F1F" w:rsidP="00D86F1F">
      <w:pPr>
        <w:numPr>
          <w:ilvl w:val="1"/>
          <w:numId w:val="29"/>
        </w:numPr>
        <w:overflowPunct w:val="0"/>
        <w:autoSpaceDE w:val="0"/>
        <w:autoSpaceDN w:val="0"/>
        <w:adjustRightInd w:val="0"/>
        <w:ind w:left="567" w:hanging="567"/>
        <w:jc w:val="both"/>
        <w:textAlignment w:val="baseline"/>
        <w:rPr>
          <w:bCs/>
          <w:sz w:val="22"/>
          <w:szCs w:val="22"/>
        </w:rPr>
      </w:pPr>
      <w:r w:rsidRPr="003E40DC">
        <w:rPr>
          <w:bCs/>
          <w:sz w:val="22"/>
          <w:szCs w:val="22"/>
        </w:rPr>
        <w:t xml:space="preserve">V každom prípade, Prenajímateľ je oprávnený po Poslednom dni zabrániť Nájomcovi v prístupe do Prenajatých priestorov a Nájomca sa vzdáva práva na prístup do Predmetu nájmu bez písomného súhlasu Prenajímateľa. Ak Nájomca alebo akákoľvek tretia osoba užíva Predmet nájmu aj po Poslednom dni bez písomného súhlasu Prenajímateľa, Prenajímateľ je oprávnený na náklady Nájomcu vykázať takéto osoby z Predmetu nájmu a zabrániť im vstupovať do Predmetu nájmu, pričom Prenajímateľ nezodpovedá za akékoľvek straty alebo škody spôsobené v dôsledku vykonávania uvedených práv.  </w:t>
      </w:r>
    </w:p>
    <w:p w14:paraId="255486F6" w14:textId="77777777" w:rsidR="00D86F1F" w:rsidRPr="003E40DC" w:rsidRDefault="00D86F1F" w:rsidP="00D86F1F">
      <w:pPr>
        <w:pStyle w:val="Odsekzoznamu"/>
        <w:rPr>
          <w:bCs/>
          <w:sz w:val="22"/>
          <w:szCs w:val="22"/>
        </w:rPr>
      </w:pPr>
    </w:p>
    <w:p w14:paraId="36CA4151" w14:textId="77777777" w:rsidR="00D86F1F" w:rsidRPr="003E40DC" w:rsidRDefault="00D86F1F" w:rsidP="00D86F1F">
      <w:pPr>
        <w:numPr>
          <w:ilvl w:val="1"/>
          <w:numId w:val="29"/>
        </w:numPr>
        <w:overflowPunct w:val="0"/>
        <w:autoSpaceDE w:val="0"/>
        <w:autoSpaceDN w:val="0"/>
        <w:adjustRightInd w:val="0"/>
        <w:ind w:left="567" w:hanging="567"/>
        <w:jc w:val="both"/>
        <w:textAlignment w:val="baseline"/>
        <w:rPr>
          <w:bCs/>
          <w:sz w:val="22"/>
          <w:szCs w:val="22"/>
        </w:rPr>
      </w:pPr>
      <w:r w:rsidRPr="003E40DC">
        <w:rPr>
          <w:bCs/>
          <w:sz w:val="22"/>
          <w:szCs w:val="22"/>
        </w:rPr>
        <w:t xml:space="preserve">Žiadne ustanovenie tohto článku (alebo inde v tejto Zmluve), ako ani prijatie akéhokoľvek plnenia zo strany Prenajímateľa v zmysle ustanovení tohto článku: </w:t>
      </w:r>
    </w:p>
    <w:p w14:paraId="083891E0" w14:textId="77777777" w:rsidR="00D86F1F" w:rsidRPr="003E40DC" w:rsidRDefault="00D86F1F" w:rsidP="00D86F1F">
      <w:pPr>
        <w:numPr>
          <w:ilvl w:val="0"/>
          <w:numId w:val="30"/>
        </w:numPr>
        <w:overflowPunct w:val="0"/>
        <w:autoSpaceDE w:val="0"/>
        <w:autoSpaceDN w:val="0"/>
        <w:adjustRightInd w:val="0"/>
        <w:ind w:hanging="501"/>
        <w:jc w:val="both"/>
        <w:textAlignment w:val="baseline"/>
        <w:rPr>
          <w:bCs/>
          <w:sz w:val="22"/>
          <w:szCs w:val="22"/>
        </w:rPr>
      </w:pPr>
      <w:r w:rsidRPr="003E40DC">
        <w:rPr>
          <w:bCs/>
          <w:sz w:val="22"/>
          <w:szCs w:val="22"/>
        </w:rPr>
        <w:t xml:space="preserve">neznamená akceptáciu užívania Predmetu nájmu Nájomcom po Poslednom dni; a </w:t>
      </w:r>
    </w:p>
    <w:p w14:paraId="7D4102DB" w14:textId="77777777" w:rsidR="00D86F1F" w:rsidRPr="003E40DC" w:rsidRDefault="00D86F1F" w:rsidP="00D86F1F">
      <w:pPr>
        <w:numPr>
          <w:ilvl w:val="0"/>
          <w:numId w:val="30"/>
        </w:numPr>
        <w:overflowPunct w:val="0"/>
        <w:autoSpaceDE w:val="0"/>
        <w:autoSpaceDN w:val="0"/>
        <w:adjustRightInd w:val="0"/>
        <w:ind w:hanging="501"/>
        <w:jc w:val="both"/>
        <w:textAlignment w:val="baseline"/>
        <w:rPr>
          <w:bCs/>
          <w:sz w:val="22"/>
          <w:szCs w:val="22"/>
        </w:rPr>
      </w:pPr>
      <w:r w:rsidRPr="003E40DC">
        <w:rPr>
          <w:bCs/>
          <w:sz w:val="22"/>
          <w:szCs w:val="22"/>
        </w:rPr>
        <w:t xml:space="preserve">sa nedotýka ďalších práv Prenajímateľa na základe Zmluvy alebo príslušných právnych predpisov (napr. ustanovenia §§ 151s a </w:t>
      </w:r>
      <w:proofErr w:type="spellStart"/>
      <w:r w:rsidRPr="003E40DC">
        <w:rPr>
          <w:bCs/>
          <w:sz w:val="22"/>
          <w:szCs w:val="22"/>
        </w:rPr>
        <w:t>nasl</w:t>
      </w:r>
      <w:proofErr w:type="spellEnd"/>
      <w:r w:rsidRPr="003E40DC">
        <w:rPr>
          <w:bCs/>
          <w:sz w:val="22"/>
          <w:szCs w:val="22"/>
        </w:rPr>
        <w:t>. a 672 Občianskeho zákonníka v znení neskorších predpisov).</w:t>
      </w:r>
    </w:p>
    <w:p w14:paraId="42178C83" w14:textId="77777777" w:rsidR="00D86F1F" w:rsidRDefault="00D86F1F" w:rsidP="00D86F1F">
      <w:pPr>
        <w:jc w:val="center"/>
        <w:rPr>
          <w:b/>
          <w:bCs/>
          <w:sz w:val="22"/>
          <w:szCs w:val="22"/>
        </w:rPr>
      </w:pPr>
    </w:p>
    <w:p w14:paraId="1C76484C" w14:textId="77777777" w:rsidR="00D86F1F" w:rsidRDefault="00D86F1F" w:rsidP="00D86F1F">
      <w:pPr>
        <w:jc w:val="center"/>
        <w:rPr>
          <w:b/>
          <w:bCs/>
          <w:sz w:val="22"/>
          <w:szCs w:val="22"/>
        </w:rPr>
      </w:pPr>
    </w:p>
    <w:p w14:paraId="763D97CA" w14:textId="77777777" w:rsidR="00D86F1F" w:rsidRPr="003E40DC" w:rsidRDefault="00D86F1F" w:rsidP="00D86F1F">
      <w:pPr>
        <w:jc w:val="center"/>
        <w:rPr>
          <w:b/>
          <w:bCs/>
          <w:sz w:val="22"/>
          <w:szCs w:val="22"/>
        </w:rPr>
      </w:pPr>
    </w:p>
    <w:p w14:paraId="33F50C81" w14:textId="77777777" w:rsidR="00D86F1F" w:rsidRPr="003E40DC" w:rsidRDefault="00D86F1F" w:rsidP="00D86F1F">
      <w:pPr>
        <w:jc w:val="center"/>
        <w:rPr>
          <w:b/>
          <w:bCs/>
          <w:sz w:val="22"/>
          <w:szCs w:val="22"/>
        </w:rPr>
      </w:pPr>
      <w:r w:rsidRPr="003E40DC">
        <w:rPr>
          <w:b/>
          <w:bCs/>
          <w:sz w:val="22"/>
          <w:szCs w:val="22"/>
        </w:rPr>
        <w:t>Čl. IX</w:t>
      </w:r>
    </w:p>
    <w:p w14:paraId="5AED8EE6" w14:textId="77777777" w:rsidR="00D86F1F" w:rsidRPr="003E40DC" w:rsidRDefault="00D86F1F" w:rsidP="00D86F1F">
      <w:pPr>
        <w:jc w:val="center"/>
        <w:rPr>
          <w:b/>
          <w:bCs/>
          <w:sz w:val="22"/>
          <w:szCs w:val="22"/>
        </w:rPr>
      </w:pPr>
      <w:r w:rsidRPr="003E40DC">
        <w:rPr>
          <w:b/>
          <w:bCs/>
          <w:sz w:val="22"/>
          <w:szCs w:val="22"/>
        </w:rPr>
        <w:t>ZÁVEREČNÉ USTANOVENIA</w:t>
      </w:r>
    </w:p>
    <w:p w14:paraId="668FE5D1" w14:textId="77777777" w:rsidR="00D86F1F" w:rsidRPr="003E40DC" w:rsidRDefault="00D86F1F" w:rsidP="00D86F1F">
      <w:pPr>
        <w:jc w:val="center"/>
        <w:rPr>
          <w:b/>
          <w:bCs/>
          <w:sz w:val="22"/>
          <w:szCs w:val="22"/>
        </w:rPr>
      </w:pPr>
    </w:p>
    <w:p w14:paraId="39708214" w14:textId="77777777" w:rsidR="00D86F1F" w:rsidRPr="003E40DC" w:rsidRDefault="00D86F1F" w:rsidP="00D86F1F">
      <w:pPr>
        <w:pStyle w:val="Odsekzoznamu"/>
        <w:numPr>
          <w:ilvl w:val="0"/>
          <w:numId w:val="25"/>
        </w:numPr>
        <w:overflowPunct w:val="0"/>
        <w:autoSpaceDE w:val="0"/>
        <w:autoSpaceDN w:val="0"/>
        <w:adjustRightInd w:val="0"/>
        <w:contextualSpacing w:val="0"/>
        <w:jc w:val="both"/>
        <w:textAlignment w:val="baseline"/>
        <w:rPr>
          <w:vanish/>
          <w:sz w:val="22"/>
          <w:szCs w:val="22"/>
        </w:rPr>
      </w:pPr>
    </w:p>
    <w:p w14:paraId="2C3B1C79" w14:textId="77777777" w:rsidR="00D86F1F" w:rsidRPr="003E40DC" w:rsidRDefault="00D86F1F" w:rsidP="00D86F1F">
      <w:pPr>
        <w:pStyle w:val="Odsekzoznamu"/>
        <w:numPr>
          <w:ilvl w:val="0"/>
          <w:numId w:val="25"/>
        </w:numPr>
        <w:overflowPunct w:val="0"/>
        <w:autoSpaceDE w:val="0"/>
        <w:autoSpaceDN w:val="0"/>
        <w:adjustRightInd w:val="0"/>
        <w:contextualSpacing w:val="0"/>
        <w:jc w:val="both"/>
        <w:textAlignment w:val="baseline"/>
        <w:rPr>
          <w:vanish/>
          <w:sz w:val="22"/>
          <w:szCs w:val="22"/>
        </w:rPr>
      </w:pPr>
    </w:p>
    <w:p w14:paraId="72C01450" w14:textId="77777777" w:rsidR="00D86F1F" w:rsidRPr="003E40DC" w:rsidRDefault="00D86F1F" w:rsidP="00D86F1F">
      <w:pPr>
        <w:pStyle w:val="Zarkazkladnhotextu"/>
        <w:numPr>
          <w:ilvl w:val="1"/>
          <w:numId w:val="25"/>
        </w:numPr>
        <w:spacing w:after="0"/>
        <w:ind w:left="567" w:hanging="567"/>
        <w:jc w:val="both"/>
        <w:rPr>
          <w:noProof/>
          <w:sz w:val="22"/>
          <w:szCs w:val="22"/>
        </w:rPr>
      </w:pPr>
      <w:r w:rsidRPr="003E40DC">
        <w:rPr>
          <w:sz w:val="22"/>
          <w:szCs w:val="22"/>
        </w:rPr>
        <w:t xml:space="preserve">Vzťahy medzi Zmluvnými stranami, ktoré nie sú upravené Zmluvou sa riadia ustanoveniami zákona č. 116/1990 Zb. o nájme a podnájme nebytových priestorov v znení neskorších predpisov, </w:t>
      </w:r>
      <w:r w:rsidRPr="003E40DC">
        <w:rPr>
          <w:b/>
          <w:i/>
          <w:sz w:val="22"/>
          <w:szCs w:val="22"/>
          <w:highlight w:val="yellow"/>
        </w:rPr>
        <w:t>(ustanoveniami zákona č. 513/1991 Zb. Obchodný zákonník v platnom znení  – časť znenia použiť len v prípade ak sa bude nájom týkať podnikateľskej činnosti prenajímateľa a nájomcu</w:t>
      </w:r>
      <w:r w:rsidRPr="003E40DC">
        <w:rPr>
          <w:b/>
          <w:sz w:val="22"/>
          <w:szCs w:val="22"/>
          <w:highlight w:val="yellow"/>
        </w:rPr>
        <w:t>)</w:t>
      </w:r>
      <w:r w:rsidRPr="003E40DC">
        <w:rPr>
          <w:sz w:val="22"/>
          <w:szCs w:val="22"/>
        </w:rPr>
        <w:t xml:space="preserve"> a subsidiárne ustanoveniami zákona č. 40/1964 Zb. Občiansky zákonník v znení neskorších predpisov a ďalšími všeobecne záväznými právnymi predpismi.</w:t>
      </w:r>
    </w:p>
    <w:p w14:paraId="4DD83068" w14:textId="77777777" w:rsidR="00D86F1F" w:rsidRPr="003E40DC" w:rsidRDefault="00D86F1F" w:rsidP="00D86F1F">
      <w:pPr>
        <w:pStyle w:val="Zarkazkladnhotextu"/>
        <w:tabs>
          <w:tab w:val="left" w:pos="567"/>
        </w:tabs>
        <w:spacing w:after="0"/>
        <w:ind w:left="0"/>
        <w:jc w:val="both"/>
        <w:rPr>
          <w:sz w:val="22"/>
          <w:szCs w:val="22"/>
        </w:rPr>
      </w:pPr>
    </w:p>
    <w:p w14:paraId="79C5DC9F" w14:textId="77777777" w:rsidR="00D86F1F" w:rsidRPr="003E40DC" w:rsidRDefault="00D86F1F" w:rsidP="00D86F1F">
      <w:pPr>
        <w:pStyle w:val="Zarkazkladnhotextu"/>
        <w:numPr>
          <w:ilvl w:val="1"/>
          <w:numId w:val="25"/>
        </w:numPr>
        <w:spacing w:after="0"/>
        <w:ind w:left="567" w:hanging="567"/>
        <w:jc w:val="both"/>
        <w:rPr>
          <w:noProof/>
          <w:sz w:val="22"/>
          <w:szCs w:val="22"/>
        </w:rPr>
      </w:pPr>
      <w:r w:rsidRPr="003E40DC">
        <w:rPr>
          <w:sz w:val="22"/>
          <w:szCs w:val="22"/>
        </w:rPr>
        <w:t>Práva a povinnosti Prenajímateľa vykonávajú jednotlivé organizačné zložky Prenajímateľa v zmysle platného organizačného poriadku Prenajímateľa.</w:t>
      </w:r>
    </w:p>
    <w:p w14:paraId="36ADAD9C" w14:textId="77777777" w:rsidR="00D86F1F" w:rsidRPr="003E40DC" w:rsidRDefault="00D86F1F" w:rsidP="00D86F1F">
      <w:pPr>
        <w:pStyle w:val="Zarkazkladnhotextu"/>
        <w:tabs>
          <w:tab w:val="left" w:pos="567"/>
        </w:tabs>
        <w:spacing w:after="0"/>
        <w:ind w:left="792"/>
        <w:jc w:val="both"/>
        <w:rPr>
          <w:noProof/>
          <w:sz w:val="22"/>
          <w:szCs w:val="22"/>
        </w:rPr>
      </w:pPr>
    </w:p>
    <w:p w14:paraId="3FE9F83D" w14:textId="77777777" w:rsidR="00D86F1F" w:rsidRPr="003E40DC" w:rsidRDefault="00D86F1F" w:rsidP="00D86F1F">
      <w:pPr>
        <w:pStyle w:val="Zarkazkladnhotextu"/>
        <w:numPr>
          <w:ilvl w:val="1"/>
          <w:numId w:val="25"/>
        </w:numPr>
        <w:spacing w:after="0"/>
        <w:ind w:left="567" w:hanging="567"/>
        <w:jc w:val="both"/>
        <w:rPr>
          <w:noProof/>
          <w:sz w:val="22"/>
          <w:szCs w:val="22"/>
        </w:rPr>
      </w:pPr>
      <w:r w:rsidRPr="003E40DC">
        <w:rPr>
          <w:sz w:val="22"/>
          <w:szCs w:val="22"/>
        </w:rPr>
        <w:t xml:space="preserve">Zmluvné strany vyhlasujú, že majú spôsobilosť na právne úkony, že si Zmluvu pred jej podpisom riadne prečítali a jej obsahu porozumeli, že Zmluva bola uzavretá po vzájomnej dohode v súlade so zákonom, s ich slobodnou vôľou, vážne, určite a nie v tiesni ani za nápadne nevýhodných podmienok. Zmluva je na znak súhlasu podpísaná oboma Zmluvnými stranami. </w:t>
      </w:r>
    </w:p>
    <w:p w14:paraId="0DE50957" w14:textId="77777777" w:rsidR="00D86F1F" w:rsidRPr="003E40DC" w:rsidRDefault="00D86F1F" w:rsidP="00D86F1F">
      <w:pPr>
        <w:pStyle w:val="Zarkazkladnhotextu"/>
        <w:tabs>
          <w:tab w:val="left" w:pos="567"/>
        </w:tabs>
        <w:spacing w:after="0"/>
        <w:ind w:left="792"/>
        <w:jc w:val="both"/>
        <w:rPr>
          <w:noProof/>
          <w:sz w:val="22"/>
          <w:szCs w:val="22"/>
        </w:rPr>
      </w:pPr>
    </w:p>
    <w:p w14:paraId="26A40588" w14:textId="77777777" w:rsidR="00D86F1F" w:rsidRPr="003E40DC" w:rsidRDefault="00D86F1F" w:rsidP="00D86F1F">
      <w:pPr>
        <w:pStyle w:val="Zarkazkladnhotextu"/>
        <w:numPr>
          <w:ilvl w:val="1"/>
          <w:numId w:val="25"/>
        </w:numPr>
        <w:spacing w:after="0"/>
        <w:ind w:left="567" w:hanging="567"/>
        <w:jc w:val="both"/>
        <w:rPr>
          <w:noProof/>
          <w:sz w:val="22"/>
          <w:szCs w:val="22"/>
        </w:rPr>
      </w:pPr>
      <w:r w:rsidRPr="003E40DC">
        <w:rPr>
          <w:sz w:val="22"/>
          <w:szCs w:val="22"/>
        </w:rPr>
        <w:t>Akékoľvek zmeny obsahu Zmluvy, môžu byť vykonané iba formou písomného očíslovaného dodatku podpísaného oboma Zmluvnými stranami, okrem oznámenia Prenajímateľa o zvýšení nájmu v zmysle ods. 4.4 Zmluvy, ktoré Zmluva pripúšťa.</w:t>
      </w:r>
    </w:p>
    <w:p w14:paraId="7D74EB59" w14:textId="77777777" w:rsidR="00D86F1F" w:rsidRPr="003E40DC" w:rsidRDefault="00D86F1F" w:rsidP="00D86F1F">
      <w:pPr>
        <w:pStyle w:val="Zarkazkladnhotextu"/>
        <w:tabs>
          <w:tab w:val="left" w:pos="567"/>
        </w:tabs>
        <w:spacing w:after="0"/>
        <w:ind w:left="0"/>
        <w:jc w:val="both"/>
        <w:rPr>
          <w:noProof/>
          <w:sz w:val="22"/>
          <w:szCs w:val="22"/>
        </w:rPr>
      </w:pPr>
    </w:p>
    <w:p w14:paraId="0975B756" w14:textId="77777777" w:rsidR="00D86F1F" w:rsidRPr="003E40DC" w:rsidRDefault="00D86F1F" w:rsidP="00D86F1F">
      <w:pPr>
        <w:pStyle w:val="Zarkazkladnhotextu"/>
        <w:numPr>
          <w:ilvl w:val="1"/>
          <w:numId w:val="25"/>
        </w:numPr>
        <w:spacing w:after="0"/>
        <w:ind w:left="567" w:hanging="567"/>
        <w:jc w:val="both"/>
        <w:rPr>
          <w:noProof/>
          <w:sz w:val="22"/>
          <w:szCs w:val="22"/>
        </w:rPr>
      </w:pPr>
      <w:r w:rsidRPr="003E40DC">
        <w:rPr>
          <w:sz w:val="22"/>
          <w:szCs w:val="22"/>
        </w:rPr>
        <w:t xml:space="preserve">Ak sa preukáže, že niektoré z ustanovení Zmluvy (alebo jeho časť) je neplatné a/alebo neúčinné, a dôvod tejto neplatnosti sa nevzťahuje na celú Zmluvu, nemá takáto neplatnosť a/alebo neúčinnosť za následok neplatnosť a/alebo neúčinnosť ďalších ustanovení Zmluvy, alebo samotnej Zmluvy. V takomto prípade sa obe Zmluvné strany zaväzujú bez zbytočného odkladu nahradiť takéto ustanovenie (jeho časť) novým tak, aby bol zachovaný účel, sledovaný uzavretím Zmluvy a dotknutým ustanovením. </w:t>
      </w:r>
    </w:p>
    <w:p w14:paraId="0407176B" w14:textId="77777777" w:rsidR="00D86F1F" w:rsidRPr="003E40DC" w:rsidRDefault="00D86F1F" w:rsidP="00D86F1F">
      <w:pPr>
        <w:pStyle w:val="Zarkazkladnhotextu"/>
        <w:tabs>
          <w:tab w:val="left" w:pos="567"/>
        </w:tabs>
        <w:spacing w:after="0"/>
        <w:ind w:left="792"/>
        <w:jc w:val="both"/>
        <w:rPr>
          <w:noProof/>
          <w:sz w:val="22"/>
          <w:szCs w:val="22"/>
        </w:rPr>
      </w:pPr>
    </w:p>
    <w:p w14:paraId="1F1A07B0" w14:textId="77777777" w:rsidR="00D86F1F" w:rsidRPr="003E40DC" w:rsidRDefault="00D86F1F" w:rsidP="00D86F1F">
      <w:pPr>
        <w:pStyle w:val="Zarkazkladnhotextu"/>
        <w:numPr>
          <w:ilvl w:val="1"/>
          <w:numId w:val="25"/>
        </w:numPr>
        <w:spacing w:after="0"/>
        <w:ind w:left="567" w:hanging="567"/>
        <w:jc w:val="both"/>
        <w:rPr>
          <w:noProof/>
          <w:sz w:val="22"/>
          <w:szCs w:val="22"/>
        </w:rPr>
      </w:pPr>
      <w:r w:rsidRPr="003E40DC">
        <w:rPr>
          <w:sz w:val="22"/>
          <w:szCs w:val="22"/>
        </w:rPr>
        <w:t>Zmluvné strany berú na vedomie a súčasne v</w:t>
      </w:r>
      <w:r w:rsidRPr="003E40DC">
        <w:rPr>
          <w:sz w:val="22"/>
          <w:szCs w:val="22"/>
        </w:rPr>
        <w:t>y</w:t>
      </w:r>
      <w:r w:rsidRPr="003E40DC">
        <w:rPr>
          <w:sz w:val="22"/>
          <w:szCs w:val="22"/>
        </w:rPr>
        <w:t xml:space="preserve">jadrujú súhlas so zverejnením Zmluvy i jej prípadných dodatkov </w:t>
      </w:r>
      <w:r w:rsidRPr="003E40DC">
        <w:rPr>
          <w:iCs/>
          <w:color w:val="000000"/>
          <w:sz w:val="22"/>
          <w:szCs w:val="22"/>
        </w:rPr>
        <w:t>v zmysle Občianskeho zákonníka v spojení so Zákonom o slobode informácií.</w:t>
      </w:r>
      <w:r w:rsidRPr="003E40DC">
        <w:rPr>
          <w:sz w:val="22"/>
          <w:szCs w:val="22"/>
        </w:rPr>
        <w:t xml:space="preserve"> </w:t>
      </w:r>
    </w:p>
    <w:p w14:paraId="44A5BE08" w14:textId="77777777" w:rsidR="00D86F1F" w:rsidRPr="003E40DC" w:rsidRDefault="00D86F1F" w:rsidP="00D86F1F">
      <w:pPr>
        <w:pStyle w:val="Zarkazkladnhotextu"/>
        <w:tabs>
          <w:tab w:val="left" w:pos="567"/>
        </w:tabs>
        <w:spacing w:after="0"/>
        <w:ind w:left="0"/>
        <w:jc w:val="both"/>
        <w:rPr>
          <w:noProof/>
          <w:sz w:val="22"/>
          <w:szCs w:val="22"/>
        </w:rPr>
      </w:pPr>
    </w:p>
    <w:p w14:paraId="2578239B" w14:textId="77777777" w:rsidR="00D86F1F" w:rsidRPr="003E40DC" w:rsidRDefault="00D86F1F" w:rsidP="00D86F1F">
      <w:pPr>
        <w:pStyle w:val="Zarkazkladnhotextu"/>
        <w:numPr>
          <w:ilvl w:val="1"/>
          <w:numId w:val="25"/>
        </w:numPr>
        <w:spacing w:after="0"/>
        <w:ind w:left="567" w:hanging="567"/>
        <w:jc w:val="both"/>
        <w:rPr>
          <w:noProof/>
          <w:sz w:val="22"/>
          <w:szCs w:val="22"/>
        </w:rPr>
      </w:pPr>
      <w:r w:rsidRPr="003E40DC">
        <w:rPr>
          <w:sz w:val="22"/>
          <w:szCs w:val="22"/>
        </w:rPr>
        <w:t xml:space="preserve">Zmluva je vyhotovená v troch  (3) vyhotoveniach, z ktorých Prenajímateľ </w:t>
      </w:r>
      <w:proofErr w:type="spellStart"/>
      <w:r w:rsidRPr="003E40DC">
        <w:rPr>
          <w:sz w:val="22"/>
          <w:szCs w:val="22"/>
        </w:rPr>
        <w:t>obdrží</w:t>
      </w:r>
      <w:proofErr w:type="spellEnd"/>
      <w:r w:rsidRPr="003E40DC">
        <w:rPr>
          <w:sz w:val="22"/>
          <w:szCs w:val="22"/>
        </w:rPr>
        <w:t xml:space="preserve"> dve (2) vyhotovenia a Nájomca jedno (1) vyhotovenie.  </w:t>
      </w:r>
    </w:p>
    <w:p w14:paraId="0CFABDF7" w14:textId="77777777" w:rsidR="00D86F1F" w:rsidRPr="003E40DC" w:rsidRDefault="00D86F1F" w:rsidP="00D86F1F">
      <w:pPr>
        <w:pStyle w:val="Odsekzoznamu"/>
        <w:rPr>
          <w:noProof/>
          <w:sz w:val="22"/>
          <w:szCs w:val="22"/>
        </w:rPr>
      </w:pPr>
    </w:p>
    <w:p w14:paraId="0A56593E" w14:textId="77777777" w:rsidR="00D86F1F" w:rsidRPr="003E40DC" w:rsidRDefault="00D86F1F" w:rsidP="00D86F1F">
      <w:pPr>
        <w:pStyle w:val="Zarkazkladnhotextu"/>
        <w:numPr>
          <w:ilvl w:val="1"/>
          <w:numId w:val="25"/>
        </w:numPr>
        <w:spacing w:after="0"/>
        <w:ind w:left="567" w:hanging="567"/>
        <w:jc w:val="both"/>
        <w:rPr>
          <w:noProof/>
          <w:sz w:val="22"/>
          <w:szCs w:val="22"/>
        </w:rPr>
      </w:pPr>
      <w:r w:rsidRPr="003E40DC">
        <w:rPr>
          <w:noProof/>
          <w:sz w:val="22"/>
          <w:szCs w:val="22"/>
        </w:rPr>
        <w:t>Neoddeliteľnou súčasťou tejto Zmuvy je:</w:t>
      </w:r>
    </w:p>
    <w:p w14:paraId="2DAA4EF4" w14:textId="77777777" w:rsidR="00D86F1F" w:rsidRPr="003E40DC" w:rsidRDefault="00D86F1F" w:rsidP="00D86F1F">
      <w:pPr>
        <w:pStyle w:val="Odsekzoznamu"/>
        <w:rPr>
          <w:noProof/>
          <w:sz w:val="22"/>
          <w:szCs w:val="22"/>
        </w:rPr>
      </w:pPr>
    </w:p>
    <w:p w14:paraId="79A3BFA7" w14:textId="77777777" w:rsidR="00D86F1F" w:rsidRPr="003E40DC" w:rsidRDefault="00D86F1F" w:rsidP="00D86F1F">
      <w:pPr>
        <w:pStyle w:val="Zarkazkladnhotextu"/>
        <w:spacing w:after="0"/>
        <w:ind w:left="567"/>
        <w:jc w:val="both"/>
        <w:rPr>
          <w:noProof/>
          <w:sz w:val="22"/>
          <w:szCs w:val="22"/>
        </w:rPr>
      </w:pPr>
      <w:r w:rsidRPr="003E40DC">
        <w:rPr>
          <w:noProof/>
          <w:sz w:val="22"/>
          <w:szCs w:val="22"/>
        </w:rPr>
        <w:t xml:space="preserve">Príloha č. 1 – Situačný plán Predmetu nájmu </w:t>
      </w:r>
    </w:p>
    <w:p w14:paraId="19FC61C8" w14:textId="77777777" w:rsidR="00D86F1F" w:rsidRPr="003E40DC" w:rsidRDefault="00D86F1F" w:rsidP="00D86F1F">
      <w:pPr>
        <w:pStyle w:val="Zarkazkladnhotextu"/>
        <w:spacing w:after="0"/>
        <w:ind w:left="567"/>
        <w:jc w:val="both"/>
        <w:rPr>
          <w:noProof/>
          <w:sz w:val="22"/>
          <w:szCs w:val="22"/>
        </w:rPr>
      </w:pPr>
    </w:p>
    <w:p w14:paraId="30D1021D" w14:textId="77777777" w:rsidR="00D86F1F" w:rsidRPr="003E40DC" w:rsidRDefault="00D86F1F" w:rsidP="00D86F1F">
      <w:pPr>
        <w:pStyle w:val="Zkladntext"/>
        <w:rPr>
          <w:sz w:val="22"/>
          <w:szCs w:val="22"/>
        </w:rPr>
      </w:pPr>
    </w:p>
    <w:p w14:paraId="5D4AD239" w14:textId="77777777" w:rsidR="00D86F1F" w:rsidRPr="003E40DC" w:rsidRDefault="00D86F1F" w:rsidP="00D86F1F">
      <w:pPr>
        <w:tabs>
          <w:tab w:val="left" w:pos="4962"/>
        </w:tabs>
        <w:rPr>
          <w:b/>
          <w:sz w:val="22"/>
          <w:szCs w:val="22"/>
        </w:rPr>
      </w:pPr>
      <w:r w:rsidRPr="003E40DC">
        <w:rPr>
          <w:b/>
          <w:sz w:val="22"/>
          <w:szCs w:val="22"/>
        </w:rPr>
        <w:t xml:space="preserve">Prenajímateľ: </w:t>
      </w:r>
      <w:r w:rsidRPr="003E40DC">
        <w:rPr>
          <w:b/>
          <w:sz w:val="22"/>
          <w:szCs w:val="22"/>
        </w:rPr>
        <w:tab/>
        <w:t>Nájomca:</w:t>
      </w:r>
    </w:p>
    <w:p w14:paraId="1A6FBDAF" w14:textId="77777777" w:rsidR="00D86F1F" w:rsidRPr="003E40DC" w:rsidRDefault="00D86F1F" w:rsidP="00D86F1F">
      <w:pPr>
        <w:pStyle w:val="Zkladntext"/>
        <w:rPr>
          <w:bCs w:val="0"/>
          <w:sz w:val="22"/>
          <w:szCs w:val="22"/>
        </w:rPr>
      </w:pPr>
    </w:p>
    <w:p w14:paraId="4BCCA868" w14:textId="77777777" w:rsidR="00D86F1F" w:rsidRPr="003E40DC" w:rsidRDefault="00D86F1F" w:rsidP="00D86F1F">
      <w:pPr>
        <w:pStyle w:val="Zkladntext"/>
        <w:rPr>
          <w:b w:val="0"/>
          <w:bCs w:val="0"/>
          <w:sz w:val="22"/>
          <w:szCs w:val="22"/>
        </w:rPr>
      </w:pPr>
      <w:r w:rsidRPr="003E40DC">
        <w:rPr>
          <w:b w:val="0"/>
          <w:bCs w:val="0"/>
          <w:sz w:val="22"/>
          <w:szCs w:val="22"/>
        </w:rPr>
        <w:t>V Bratislave, dňa .............</w:t>
      </w:r>
      <w:r w:rsidRPr="003E40DC">
        <w:rPr>
          <w:b w:val="0"/>
          <w:bCs w:val="0"/>
          <w:sz w:val="22"/>
          <w:szCs w:val="22"/>
        </w:rPr>
        <w:tab/>
        <w:t xml:space="preserve"> </w:t>
      </w:r>
      <w:r w:rsidRPr="003E40DC">
        <w:rPr>
          <w:b w:val="0"/>
          <w:bCs w:val="0"/>
          <w:sz w:val="22"/>
          <w:szCs w:val="22"/>
        </w:rPr>
        <w:tab/>
      </w:r>
      <w:r w:rsidRPr="003E40DC">
        <w:rPr>
          <w:b w:val="0"/>
          <w:bCs w:val="0"/>
          <w:sz w:val="22"/>
          <w:szCs w:val="22"/>
        </w:rPr>
        <w:tab/>
        <w:t xml:space="preserve">             V .........................,  dňa ........................</w:t>
      </w:r>
      <w:r w:rsidRPr="003E40DC">
        <w:rPr>
          <w:b w:val="0"/>
          <w:sz w:val="22"/>
          <w:szCs w:val="22"/>
        </w:rPr>
        <w:tab/>
      </w:r>
    </w:p>
    <w:p w14:paraId="056582B7" w14:textId="77777777" w:rsidR="00D86F1F" w:rsidRPr="003E40DC" w:rsidRDefault="00D86F1F" w:rsidP="00D86F1F">
      <w:pPr>
        <w:pStyle w:val="Zkladntext"/>
        <w:rPr>
          <w:sz w:val="22"/>
          <w:szCs w:val="22"/>
        </w:rPr>
      </w:pPr>
      <w:r w:rsidRPr="003E40DC">
        <w:rPr>
          <w:sz w:val="22"/>
          <w:szCs w:val="22"/>
        </w:rPr>
        <w:t xml:space="preserve">                                                       </w:t>
      </w:r>
      <w:r w:rsidRPr="003E40DC">
        <w:rPr>
          <w:sz w:val="22"/>
          <w:szCs w:val="22"/>
        </w:rPr>
        <w:tab/>
      </w:r>
    </w:p>
    <w:p w14:paraId="2AC827B7" w14:textId="77777777" w:rsidR="00D86F1F" w:rsidRPr="003E40DC" w:rsidRDefault="00D86F1F" w:rsidP="00D86F1F">
      <w:pPr>
        <w:pStyle w:val="Zkladntext"/>
        <w:rPr>
          <w:bCs w:val="0"/>
          <w:sz w:val="22"/>
          <w:szCs w:val="22"/>
        </w:rPr>
      </w:pPr>
    </w:p>
    <w:p w14:paraId="5BA8731E" w14:textId="77777777" w:rsidR="00D86F1F" w:rsidRPr="003E40DC" w:rsidRDefault="00D86F1F" w:rsidP="00D86F1F">
      <w:pPr>
        <w:pStyle w:val="Zkladntext"/>
        <w:rPr>
          <w:b w:val="0"/>
          <w:bCs w:val="0"/>
          <w:sz w:val="22"/>
          <w:szCs w:val="22"/>
        </w:rPr>
      </w:pPr>
      <w:r w:rsidRPr="003E40DC">
        <w:rPr>
          <w:b w:val="0"/>
          <w:bCs w:val="0"/>
          <w:sz w:val="22"/>
          <w:szCs w:val="22"/>
        </w:rPr>
        <w:t xml:space="preserve">..................................................................                 </w:t>
      </w:r>
      <w:r w:rsidRPr="003E40DC">
        <w:rPr>
          <w:b w:val="0"/>
          <w:bCs w:val="0"/>
          <w:sz w:val="22"/>
          <w:szCs w:val="22"/>
        </w:rPr>
        <w:tab/>
        <w:t>..................................................................</w:t>
      </w:r>
    </w:p>
    <w:p w14:paraId="6855255B" w14:textId="77777777" w:rsidR="00D86F1F" w:rsidRPr="003E40DC" w:rsidRDefault="00D86F1F" w:rsidP="00D86F1F">
      <w:pPr>
        <w:pStyle w:val="Zkladntext"/>
        <w:rPr>
          <w:bCs w:val="0"/>
          <w:i/>
          <w:sz w:val="22"/>
          <w:szCs w:val="22"/>
        </w:rPr>
      </w:pPr>
      <w:r w:rsidRPr="003E40DC">
        <w:rPr>
          <w:bCs w:val="0"/>
          <w:i/>
          <w:sz w:val="22"/>
          <w:szCs w:val="22"/>
          <w:highlight w:val="yellow"/>
        </w:rPr>
        <w:t>uviesť meno, priezvisko a názov funkcie</w:t>
      </w:r>
      <w:r w:rsidRPr="003E40DC">
        <w:rPr>
          <w:bCs w:val="0"/>
          <w:i/>
          <w:sz w:val="22"/>
          <w:szCs w:val="22"/>
          <w:highlight w:val="yellow"/>
        </w:rPr>
        <w:tab/>
      </w:r>
      <w:r w:rsidRPr="003E40DC">
        <w:rPr>
          <w:bCs w:val="0"/>
          <w:i/>
          <w:sz w:val="22"/>
          <w:szCs w:val="22"/>
          <w:highlight w:val="yellow"/>
        </w:rPr>
        <w:tab/>
        <w:t>uviesť meno, priezvisko a názov funkcie</w:t>
      </w:r>
    </w:p>
    <w:p w14:paraId="304AAE8E" w14:textId="744B53FE" w:rsidR="00D86F1F" w:rsidRDefault="00D86F1F" w:rsidP="00260905">
      <w:pPr>
        <w:spacing w:line="276" w:lineRule="auto"/>
        <w:jc w:val="both"/>
        <w:rPr>
          <w:sz w:val="22"/>
          <w:szCs w:val="22"/>
        </w:rPr>
      </w:pPr>
      <w:r>
        <w:rPr>
          <w:noProof/>
        </w:rPr>
        <w:lastRenderedPageBreak/>
        <w:drawing>
          <wp:inline distT="0" distB="0" distL="0" distR="0" wp14:anchorId="08E23994" wp14:editId="69C79172">
            <wp:extent cx="5724525" cy="5638800"/>
            <wp:effectExtent l="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4525" cy="5638800"/>
                    </a:xfrm>
                    <a:prstGeom prst="rect">
                      <a:avLst/>
                    </a:prstGeom>
                    <a:noFill/>
                    <a:ln>
                      <a:noFill/>
                    </a:ln>
                  </pic:spPr>
                </pic:pic>
              </a:graphicData>
            </a:graphic>
          </wp:inline>
        </w:drawing>
      </w:r>
    </w:p>
    <w:p w14:paraId="6742599A" w14:textId="77746121" w:rsidR="00D86F1F" w:rsidRDefault="00D86F1F" w:rsidP="00260905">
      <w:pPr>
        <w:spacing w:line="276" w:lineRule="auto"/>
        <w:jc w:val="both"/>
        <w:rPr>
          <w:sz w:val="22"/>
          <w:szCs w:val="22"/>
        </w:rPr>
      </w:pPr>
    </w:p>
    <w:p w14:paraId="46BF1650" w14:textId="2823A279" w:rsidR="00D86F1F" w:rsidRDefault="00D86F1F" w:rsidP="00260905">
      <w:pPr>
        <w:spacing w:line="276" w:lineRule="auto"/>
        <w:jc w:val="both"/>
        <w:rPr>
          <w:sz w:val="22"/>
          <w:szCs w:val="22"/>
        </w:rPr>
      </w:pPr>
    </w:p>
    <w:p w14:paraId="7A1CD08C" w14:textId="3E798DD6" w:rsidR="00D86F1F" w:rsidRDefault="00D86F1F" w:rsidP="00260905">
      <w:pPr>
        <w:spacing w:line="276" w:lineRule="auto"/>
        <w:jc w:val="both"/>
        <w:rPr>
          <w:sz w:val="22"/>
          <w:szCs w:val="22"/>
        </w:rPr>
      </w:pPr>
    </w:p>
    <w:p w14:paraId="584311B3" w14:textId="200ADA65" w:rsidR="00D86F1F" w:rsidRDefault="00D86F1F" w:rsidP="00260905">
      <w:pPr>
        <w:spacing w:line="276" w:lineRule="auto"/>
        <w:jc w:val="both"/>
        <w:rPr>
          <w:sz w:val="22"/>
          <w:szCs w:val="22"/>
        </w:rPr>
      </w:pPr>
    </w:p>
    <w:p w14:paraId="5B690A6A" w14:textId="67C16769" w:rsidR="00D86F1F" w:rsidRDefault="00D86F1F" w:rsidP="00260905">
      <w:pPr>
        <w:spacing w:line="276" w:lineRule="auto"/>
        <w:jc w:val="both"/>
        <w:rPr>
          <w:sz w:val="22"/>
          <w:szCs w:val="22"/>
        </w:rPr>
      </w:pPr>
    </w:p>
    <w:p w14:paraId="01A91E5C" w14:textId="4FFE6286" w:rsidR="00D86F1F" w:rsidRDefault="00D86F1F" w:rsidP="00260905">
      <w:pPr>
        <w:spacing w:line="276" w:lineRule="auto"/>
        <w:jc w:val="both"/>
        <w:rPr>
          <w:sz w:val="22"/>
          <w:szCs w:val="22"/>
        </w:rPr>
      </w:pPr>
    </w:p>
    <w:p w14:paraId="6D1683DF" w14:textId="13CDFB79" w:rsidR="00D86F1F" w:rsidRDefault="00D86F1F" w:rsidP="00260905">
      <w:pPr>
        <w:spacing w:line="276" w:lineRule="auto"/>
        <w:jc w:val="both"/>
        <w:rPr>
          <w:sz w:val="22"/>
          <w:szCs w:val="22"/>
        </w:rPr>
      </w:pPr>
    </w:p>
    <w:p w14:paraId="6035155D" w14:textId="6F818AC4" w:rsidR="00D86F1F" w:rsidRDefault="00D86F1F" w:rsidP="00260905">
      <w:pPr>
        <w:spacing w:line="276" w:lineRule="auto"/>
        <w:jc w:val="both"/>
        <w:rPr>
          <w:sz w:val="22"/>
          <w:szCs w:val="22"/>
        </w:rPr>
      </w:pPr>
    </w:p>
    <w:p w14:paraId="668872B1" w14:textId="77777777" w:rsidR="00D86F1F" w:rsidRPr="00396415" w:rsidRDefault="00D86F1F" w:rsidP="00D86F1F">
      <w:pPr>
        <w:pStyle w:val="Default"/>
        <w:jc w:val="center"/>
        <w:rPr>
          <w:rFonts w:ascii="Times New Roman" w:hAnsi="Times New Roman" w:cs="Times New Roman"/>
          <w:color w:val="FF0000"/>
          <w:sz w:val="28"/>
          <w:szCs w:val="28"/>
        </w:rPr>
      </w:pPr>
      <w:bookmarkStart w:id="0" w:name="_GoBack"/>
      <w:bookmarkEnd w:id="0"/>
      <w:r w:rsidRPr="00396415">
        <w:rPr>
          <w:rFonts w:ascii="Times New Roman" w:hAnsi="Times New Roman" w:cs="Times New Roman"/>
          <w:b/>
          <w:bCs/>
          <w:sz w:val="28"/>
          <w:szCs w:val="28"/>
        </w:rPr>
        <w:lastRenderedPageBreak/>
        <w:t xml:space="preserve">ZMLUVA O VÝPOŽIČKE </w:t>
      </w:r>
    </w:p>
    <w:p w14:paraId="1BA4DC6D" w14:textId="77777777" w:rsidR="00D86F1F" w:rsidRPr="00396415" w:rsidRDefault="00D86F1F" w:rsidP="00D86F1F">
      <w:pPr>
        <w:pStyle w:val="Default"/>
        <w:jc w:val="center"/>
        <w:rPr>
          <w:rFonts w:ascii="Times New Roman" w:hAnsi="Times New Roman" w:cs="Times New Roman"/>
          <w:sz w:val="22"/>
          <w:szCs w:val="22"/>
        </w:rPr>
      </w:pPr>
    </w:p>
    <w:p w14:paraId="1EA8F932" w14:textId="77777777" w:rsidR="00D86F1F" w:rsidRPr="00396415" w:rsidRDefault="00D86F1F" w:rsidP="00D86F1F">
      <w:pPr>
        <w:pStyle w:val="Default"/>
        <w:jc w:val="center"/>
        <w:rPr>
          <w:rFonts w:ascii="Times New Roman" w:hAnsi="Times New Roman" w:cs="Times New Roman"/>
          <w:sz w:val="22"/>
          <w:szCs w:val="22"/>
        </w:rPr>
      </w:pPr>
      <w:r w:rsidRPr="00396415">
        <w:rPr>
          <w:rFonts w:ascii="Times New Roman" w:hAnsi="Times New Roman" w:cs="Times New Roman"/>
          <w:i/>
          <w:iCs/>
          <w:sz w:val="22"/>
          <w:szCs w:val="22"/>
        </w:rPr>
        <w:t xml:space="preserve">uzavretá podľa zákona č. 243/2017 Z. z. o verejnej výskumnej inštitúcii a o zmene a doplnení niektorých zákonov v platnom znení (ďalej len „zákon č. 243/2017 Z. z.“) a podľa § 659 a </w:t>
      </w:r>
      <w:proofErr w:type="spellStart"/>
      <w:r w:rsidRPr="00396415">
        <w:rPr>
          <w:rFonts w:ascii="Times New Roman" w:hAnsi="Times New Roman" w:cs="Times New Roman"/>
          <w:i/>
          <w:iCs/>
          <w:sz w:val="22"/>
          <w:szCs w:val="22"/>
        </w:rPr>
        <w:t>nasl</w:t>
      </w:r>
      <w:proofErr w:type="spellEnd"/>
      <w:r w:rsidRPr="00396415">
        <w:rPr>
          <w:rFonts w:ascii="Times New Roman" w:hAnsi="Times New Roman" w:cs="Times New Roman"/>
          <w:i/>
          <w:iCs/>
          <w:sz w:val="22"/>
          <w:szCs w:val="22"/>
        </w:rPr>
        <w:t>. zákona č. 40/1964 Zb. Občiansky zákonník v platnom znení</w:t>
      </w:r>
    </w:p>
    <w:p w14:paraId="536CC476" w14:textId="77777777" w:rsidR="00D86F1F" w:rsidRPr="00396415" w:rsidRDefault="00D86F1F" w:rsidP="00D86F1F">
      <w:pPr>
        <w:pStyle w:val="Default"/>
        <w:jc w:val="center"/>
        <w:rPr>
          <w:rFonts w:ascii="Times New Roman" w:hAnsi="Times New Roman" w:cs="Times New Roman"/>
          <w:sz w:val="22"/>
          <w:szCs w:val="22"/>
        </w:rPr>
      </w:pPr>
    </w:p>
    <w:p w14:paraId="0EB9BFC8" w14:textId="77777777" w:rsidR="00D86F1F" w:rsidRPr="00396415" w:rsidRDefault="00D86F1F" w:rsidP="00D86F1F">
      <w:pPr>
        <w:pStyle w:val="Default"/>
        <w:jc w:val="center"/>
        <w:rPr>
          <w:rFonts w:ascii="Times New Roman" w:hAnsi="Times New Roman" w:cs="Times New Roman"/>
          <w:sz w:val="22"/>
          <w:szCs w:val="22"/>
        </w:rPr>
      </w:pPr>
      <w:r w:rsidRPr="00396415">
        <w:rPr>
          <w:rFonts w:ascii="Times New Roman" w:hAnsi="Times New Roman" w:cs="Times New Roman"/>
          <w:b/>
          <w:bCs/>
          <w:sz w:val="22"/>
          <w:szCs w:val="22"/>
        </w:rPr>
        <w:t>Článok I.</w:t>
      </w:r>
    </w:p>
    <w:p w14:paraId="06FF1821" w14:textId="77777777" w:rsidR="00D86F1F" w:rsidRPr="00396415" w:rsidRDefault="00D86F1F" w:rsidP="00D86F1F">
      <w:pPr>
        <w:pStyle w:val="Default"/>
        <w:jc w:val="center"/>
        <w:rPr>
          <w:rFonts w:ascii="Times New Roman" w:hAnsi="Times New Roman" w:cs="Times New Roman"/>
          <w:sz w:val="22"/>
          <w:szCs w:val="22"/>
        </w:rPr>
      </w:pPr>
      <w:r w:rsidRPr="00396415">
        <w:rPr>
          <w:rFonts w:ascii="Times New Roman" w:hAnsi="Times New Roman" w:cs="Times New Roman"/>
          <w:b/>
          <w:bCs/>
          <w:sz w:val="22"/>
          <w:szCs w:val="22"/>
        </w:rPr>
        <w:t>Zmluvné strany</w:t>
      </w:r>
    </w:p>
    <w:p w14:paraId="034D4D82" w14:textId="77777777" w:rsidR="00D86F1F" w:rsidRPr="00396415" w:rsidRDefault="00D86F1F" w:rsidP="00D86F1F">
      <w:pPr>
        <w:pStyle w:val="Default"/>
        <w:rPr>
          <w:rFonts w:ascii="Times New Roman" w:hAnsi="Times New Roman" w:cs="Times New Roman"/>
          <w:sz w:val="22"/>
          <w:szCs w:val="22"/>
        </w:rPr>
      </w:pPr>
      <w:r w:rsidRPr="00396415">
        <w:rPr>
          <w:rFonts w:ascii="Times New Roman" w:hAnsi="Times New Roman" w:cs="Times New Roman"/>
          <w:sz w:val="22"/>
          <w:szCs w:val="22"/>
        </w:rPr>
        <w:t xml:space="preserve"> </w:t>
      </w:r>
    </w:p>
    <w:p w14:paraId="47A32B73" w14:textId="77777777" w:rsidR="00D86F1F" w:rsidRPr="00396415" w:rsidRDefault="00D86F1F" w:rsidP="00D86F1F">
      <w:pPr>
        <w:rPr>
          <w:b/>
        </w:rPr>
      </w:pPr>
      <w:r w:rsidRPr="00396415">
        <w:rPr>
          <w:b/>
        </w:rPr>
        <w:t>Požičiavateľ:</w:t>
      </w:r>
      <w:r w:rsidRPr="00396415">
        <w:rPr>
          <w:b/>
        </w:rPr>
        <w:tab/>
      </w:r>
      <w:r w:rsidRPr="00396415">
        <w:t xml:space="preserve">  </w:t>
      </w:r>
      <w:r w:rsidRPr="00396415">
        <w:tab/>
      </w:r>
      <w:r w:rsidRPr="00396415">
        <w:rPr>
          <w:b/>
        </w:rPr>
        <w:t xml:space="preserve"> </w:t>
      </w:r>
    </w:p>
    <w:p w14:paraId="59C6AF99" w14:textId="77777777" w:rsidR="00D86F1F" w:rsidRPr="00396415" w:rsidRDefault="00D86F1F" w:rsidP="00D86F1F">
      <w:r w:rsidRPr="00396415">
        <w:t xml:space="preserve">sídlo: </w:t>
      </w:r>
      <w:r w:rsidRPr="00396415">
        <w:tab/>
      </w:r>
      <w:r w:rsidRPr="00396415">
        <w:tab/>
      </w:r>
      <w:r w:rsidRPr="00396415">
        <w:tab/>
        <w:t xml:space="preserve"> </w:t>
      </w:r>
    </w:p>
    <w:p w14:paraId="364B62BD" w14:textId="77777777" w:rsidR="00D86F1F" w:rsidRPr="00396415" w:rsidRDefault="00D86F1F" w:rsidP="00D86F1F">
      <w:r w:rsidRPr="00396415">
        <w:t>štatutárny orgán:</w:t>
      </w:r>
      <w:r w:rsidRPr="00396415">
        <w:tab/>
      </w:r>
    </w:p>
    <w:p w14:paraId="0517C48E" w14:textId="77777777" w:rsidR="00D86F1F" w:rsidRPr="00396415" w:rsidRDefault="00D86F1F" w:rsidP="00D86F1F">
      <w:r w:rsidRPr="00396415">
        <w:t xml:space="preserve">IČO: </w:t>
      </w:r>
      <w:r w:rsidRPr="00396415">
        <w:tab/>
      </w:r>
      <w:r w:rsidRPr="00396415">
        <w:tab/>
      </w:r>
      <w:r w:rsidRPr="00396415">
        <w:tab/>
      </w:r>
    </w:p>
    <w:p w14:paraId="7BDC3188" w14:textId="77777777" w:rsidR="00D86F1F" w:rsidRPr="00396415" w:rsidRDefault="00D86F1F" w:rsidP="00D86F1F">
      <w:r w:rsidRPr="00396415">
        <w:t>DIČ:</w:t>
      </w:r>
      <w:r w:rsidRPr="00396415">
        <w:tab/>
      </w:r>
      <w:r w:rsidRPr="00396415">
        <w:tab/>
      </w:r>
      <w:r w:rsidRPr="00396415">
        <w:tab/>
      </w:r>
    </w:p>
    <w:p w14:paraId="49652637" w14:textId="77777777" w:rsidR="00D86F1F" w:rsidRPr="00396415" w:rsidRDefault="00D86F1F" w:rsidP="00D86F1F">
      <w:r w:rsidRPr="00396415">
        <w:t>Bankové spojenie:</w:t>
      </w:r>
      <w:r w:rsidRPr="00396415">
        <w:tab/>
      </w:r>
    </w:p>
    <w:p w14:paraId="4877F6E7" w14:textId="77777777" w:rsidR="00D86F1F" w:rsidRPr="00396415" w:rsidRDefault="00D86F1F" w:rsidP="00D86F1F">
      <w:r w:rsidRPr="00396415">
        <w:t xml:space="preserve">č. ú.: (IBAN):    </w:t>
      </w:r>
      <w:r w:rsidRPr="00396415">
        <w:tab/>
      </w:r>
    </w:p>
    <w:p w14:paraId="3D47DD7A" w14:textId="77777777" w:rsidR="00D86F1F" w:rsidRPr="00396415" w:rsidRDefault="00D86F1F" w:rsidP="00D86F1F">
      <w:pPr>
        <w:pStyle w:val="Zarkazkladnhotextu"/>
        <w:ind w:left="0"/>
        <w:jc w:val="both"/>
      </w:pPr>
      <w:r w:rsidRPr="00396415">
        <w:t>právna forma:</w:t>
      </w:r>
    </w:p>
    <w:p w14:paraId="090857D5" w14:textId="77777777" w:rsidR="00D86F1F" w:rsidRPr="00396415" w:rsidRDefault="00D86F1F" w:rsidP="00D86F1F">
      <w:pPr>
        <w:rPr>
          <w:i/>
        </w:rPr>
      </w:pPr>
      <w:r w:rsidRPr="00396415">
        <w:rPr>
          <w:i/>
        </w:rPr>
        <w:t>(ďalej len „požičiavateľ“)</w:t>
      </w:r>
    </w:p>
    <w:p w14:paraId="201E36EF" w14:textId="77777777" w:rsidR="00D86F1F" w:rsidRPr="00396415" w:rsidRDefault="00D86F1F" w:rsidP="00D86F1F">
      <w:pPr>
        <w:rPr>
          <w:b/>
        </w:rPr>
      </w:pPr>
      <w:r w:rsidRPr="00396415">
        <w:rPr>
          <w:b/>
        </w:rPr>
        <w:t>a</w:t>
      </w:r>
    </w:p>
    <w:p w14:paraId="422E3D46" w14:textId="77777777" w:rsidR="00D86F1F" w:rsidRPr="00396415" w:rsidRDefault="00D86F1F" w:rsidP="00D86F1F">
      <w:r w:rsidRPr="00396415">
        <w:rPr>
          <w:b/>
        </w:rPr>
        <w:t>Vypožičiavateľ:</w:t>
      </w:r>
      <w:r w:rsidRPr="00396415">
        <w:rPr>
          <w:b/>
        </w:rPr>
        <w:tab/>
      </w:r>
      <w:r w:rsidRPr="00396415">
        <w:t xml:space="preserve"> </w:t>
      </w:r>
    </w:p>
    <w:p w14:paraId="02F18717" w14:textId="77777777" w:rsidR="00D86F1F" w:rsidRPr="00396415" w:rsidRDefault="00D86F1F" w:rsidP="00D86F1F">
      <w:pPr>
        <w:ind w:right="-283"/>
        <w:rPr>
          <w:i/>
        </w:rPr>
      </w:pPr>
      <w:r w:rsidRPr="00396415">
        <w:t xml:space="preserve">sídlo: </w:t>
      </w:r>
      <w:r w:rsidRPr="00396415">
        <w:tab/>
      </w:r>
      <w:r w:rsidRPr="00396415">
        <w:tab/>
      </w:r>
      <w:r w:rsidRPr="00396415">
        <w:tab/>
      </w:r>
    </w:p>
    <w:p w14:paraId="06D83CF9" w14:textId="77777777" w:rsidR="00D86F1F" w:rsidRPr="00396415" w:rsidRDefault="00D86F1F" w:rsidP="00D86F1F">
      <w:r w:rsidRPr="00396415">
        <w:t xml:space="preserve">štatutárny orgán: </w:t>
      </w:r>
      <w:r w:rsidRPr="00396415">
        <w:tab/>
        <w:t xml:space="preserve"> </w:t>
      </w:r>
    </w:p>
    <w:p w14:paraId="30A7D81B" w14:textId="77777777" w:rsidR="00D86F1F" w:rsidRPr="00396415" w:rsidRDefault="00D86F1F" w:rsidP="00D86F1F">
      <w:r w:rsidRPr="00396415">
        <w:t xml:space="preserve">IČO: </w:t>
      </w:r>
      <w:r w:rsidRPr="00396415">
        <w:tab/>
      </w:r>
      <w:r w:rsidRPr="00396415">
        <w:tab/>
      </w:r>
      <w:r w:rsidRPr="00396415">
        <w:tab/>
      </w:r>
    </w:p>
    <w:p w14:paraId="321A3E65" w14:textId="77777777" w:rsidR="00D86F1F" w:rsidRPr="00396415" w:rsidRDefault="00D86F1F" w:rsidP="00D86F1F">
      <w:r w:rsidRPr="00396415">
        <w:t xml:space="preserve">DIČ: </w:t>
      </w:r>
      <w:r w:rsidRPr="00396415">
        <w:tab/>
      </w:r>
      <w:r w:rsidRPr="00396415">
        <w:tab/>
      </w:r>
      <w:r w:rsidRPr="00396415">
        <w:tab/>
      </w:r>
    </w:p>
    <w:p w14:paraId="33D874EF" w14:textId="77777777" w:rsidR="00D86F1F" w:rsidRPr="00396415" w:rsidRDefault="00D86F1F" w:rsidP="00D86F1F">
      <w:pPr>
        <w:rPr>
          <w:i/>
        </w:rPr>
      </w:pPr>
    </w:p>
    <w:p w14:paraId="120AB48E" w14:textId="77777777" w:rsidR="00D86F1F" w:rsidRPr="00396415" w:rsidRDefault="00D86F1F" w:rsidP="00D86F1F">
      <w:r w:rsidRPr="00396415">
        <w:rPr>
          <w:i/>
        </w:rPr>
        <w:t>( ďalej len „vypožičiavateľ“)</w:t>
      </w:r>
    </w:p>
    <w:p w14:paraId="3FBD5E80" w14:textId="77777777" w:rsidR="00D86F1F" w:rsidRPr="00396415" w:rsidRDefault="00D86F1F" w:rsidP="00D86F1F">
      <w:pPr>
        <w:pStyle w:val="Default"/>
        <w:rPr>
          <w:rFonts w:ascii="Times New Roman" w:hAnsi="Times New Roman" w:cs="Times New Roman"/>
          <w:i/>
          <w:iCs/>
          <w:sz w:val="22"/>
          <w:szCs w:val="22"/>
        </w:rPr>
      </w:pPr>
    </w:p>
    <w:p w14:paraId="5EDF2B74" w14:textId="77777777" w:rsidR="00D86F1F" w:rsidRPr="00396415" w:rsidRDefault="00D86F1F" w:rsidP="00D86F1F">
      <w:pPr>
        <w:pStyle w:val="Default"/>
        <w:rPr>
          <w:rFonts w:ascii="Times New Roman" w:hAnsi="Times New Roman" w:cs="Times New Roman"/>
          <w:i/>
          <w:iCs/>
          <w:sz w:val="22"/>
          <w:szCs w:val="22"/>
        </w:rPr>
      </w:pPr>
      <w:r w:rsidRPr="00396415">
        <w:rPr>
          <w:rFonts w:ascii="Times New Roman" w:hAnsi="Times New Roman" w:cs="Times New Roman"/>
          <w:i/>
          <w:iCs/>
          <w:sz w:val="22"/>
          <w:szCs w:val="22"/>
        </w:rPr>
        <w:t>Požičiavateľ a vypožičiavateľ ďalej spolu ako „zmluvné strany“.</w:t>
      </w:r>
    </w:p>
    <w:p w14:paraId="3292E64C" w14:textId="77777777" w:rsidR="00D86F1F" w:rsidRPr="00396415" w:rsidRDefault="00D86F1F" w:rsidP="00D86F1F">
      <w:pPr>
        <w:pStyle w:val="Default"/>
        <w:rPr>
          <w:rFonts w:ascii="Times New Roman" w:hAnsi="Times New Roman" w:cs="Times New Roman"/>
          <w:i/>
          <w:iCs/>
          <w:sz w:val="22"/>
          <w:szCs w:val="22"/>
        </w:rPr>
      </w:pPr>
    </w:p>
    <w:p w14:paraId="4899AD54" w14:textId="77777777" w:rsidR="00D86F1F" w:rsidRPr="00396415" w:rsidRDefault="00D86F1F" w:rsidP="00D86F1F">
      <w:pPr>
        <w:pStyle w:val="Bezriadkovania"/>
        <w:jc w:val="center"/>
        <w:rPr>
          <w:rFonts w:ascii="Times New Roman" w:hAnsi="Times New Roman" w:cs="Times New Roman"/>
          <w:b/>
        </w:rPr>
      </w:pPr>
      <w:r w:rsidRPr="00396415">
        <w:rPr>
          <w:rFonts w:ascii="Times New Roman" w:hAnsi="Times New Roman" w:cs="Times New Roman"/>
          <w:b/>
        </w:rPr>
        <w:t>Čl. II</w:t>
      </w:r>
    </w:p>
    <w:p w14:paraId="4A9B4070" w14:textId="77777777" w:rsidR="00D86F1F" w:rsidRPr="00396415" w:rsidRDefault="00D86F1F" w:rsidP="00D86F1F">
      <w:pPr>
        <w:pStyle w:val="Bezriadkovania"/>
        <w:jc w:val="center"/>
        <w:rPr>
          <w:rFonts w:ascii="Times New Roman" w:hAnsi="Times New Roman" w:cs="Times New Roman"/>
          <w:b/>
        </w:rPr>
      </w:pPr>
      <w:r w:rsidRPr="00396415">
        <w:rPr>
          <w:rFonts w:ascii="Times New Roman" w:hAnsi="Times New Roman" w:cs="Times New Roman"/>
          <w:b/>
        </w:rPr>
        <w:t>Predmet a účel zmluvy</w:t>
      </w:r>
    </w:p>
    <w:p w14:paraId="4103E91F" w14:textId="77777777" w:rsidR="00D86F1F" w:rsidRPr="00396415" w:rsidRDefault="00D86F1F" w:rsidP="00D86F1F">
      <w:pPr>
        <w:ind w:left="705"/>
        <w:jc w:val="both"/>
      </w:pPr>
    </w:p>
    <w:p w14:paraId="4E131B55" w14:textId="77777777" w:rsidR="00D86F1F" w:rsidRPr="00396415" w:rsidRDefault="00D86F1F" w:rsidP="00D86F1F">
      <w:pPr>
        <w:numPr>
          <w:ilvl w:val="0"/>
          <w:numId w:val="33"/>
        </w:numPr>
        <w:spacing w:line="276" w:lineRule="auto"/>
        <w:ind w:left="705"/>
        <w:jc w:val="both"/>
      </w:pPr>
      <w:r w:rsidRPr="00396415">
        <w:t xml:space="preserve">Požičiavateľ je výlučným vlastníkom nehnuteľností, zapísaných na liste vlastníctva č. </w:t>
      </w:r>
      <w:r w:rsidRPr="00396415">
        <w:rPr>
          <w:highlight w:val="yellow"/>
        </w:rPr>
        <w:t>....</w:t>
      </w:r>
      <w:r w:rsidRPr="00396415">
        <w:t xml:space="preserve"> , vedenom Okresným úradom Bratislava, nachádzajúcich sa v katastrálnom území </w:t>
      </w:r>
      <w:r w:rsidRPr="00396415">
        <w:rPr>
          <w:highlight w:val="yellow"/>
        </w:rPr>
        <w:t>....</w:t>
      </w:r>
      <w:r w:rsidRPr="00396415">
        <w:t xml:space="preserve"> , obec </w:t>
      </w:r>
      <w:r w:rsidRPr="00396415">
        <w:rPr>
          <w:highlight w:val="yellow"/>
        </w:rPr>
        <w:t>.....</w:t>
      </w:r>
      <w:r w:rsidRPr="00396415">
        <w:t xml:space="preserve"> , okres </w:t>
      </w:r>
      <w:r w:rsidRPr="00396415">
        <w:rPr>
          <w:highlight w:val="yellow"/>
        </w:rPr>
        <w:t>....</w:t>
      </w:r>
      <w:r w:rsidRPr="00396415">
        <w:t xml:space="preserve">  a to administratívnej budovy, popis stavby </w:t>
      </w:r>
      <w:r w:rsidRPr="00396415">
        <w:rPr>
          <w:highlight w:val="yellow"/>
        </w:rPr>
        <w:t>......</w:t>
      </w:r>
      <w:r w:rsidRPr="00396415">
        <w:t xml:space="preserve"> so súpisným číslom </w:t>
      </w:r>
      <w:r w:rsidRPr="00396415">
        <w:rPr>
          <w:highlight w:val="yellow"/>
        </w:rPr>
        <w:t>....</w:t>
      </w:r>
      <w:r w:rsidRPr="00396415">
        <w:t xml:space="preserve"> situovanej na parcele C-KN č. </w:t>
      </w:r>
      <w:r w:rsidRPr="00396415">
        <w:rPr>
          <w:highlight w:val="yellow"/>
        </w:rPr>
        <w:t>....</w:t>
      </w:r>
      <w:r w:rsidRPr="00396415">
        <w:t xml:space="preserve"> , druh </w:t>
      </w:r>
      <w:r w:rsidRPr="00396415">
        <w:rPr>
          <w:highlight w:val="yellow"/>
        </w:rPr>
        <w:t>.....</w:t>
      </w:r>
      <w:r w:rsidRPr="00396415">
        <w:t xml:space="preserve"> vo výmere </w:t>
      </w:r>
      <w:r w:rsidRPr="00396415">
        <w:rPr>
          <w:highlight w:val="yellow"/>
        </w:rPr>
        <w:t>....</w:t>
      </w:r>
      <w:r w:rsidRPr="00396415">
        <w:t xml:space="preserve">  m2, spoluvlastnícky podiel 1/1.  </w:t>
      </w:r>
    </w:p>
    <w:p w14:paraId="4E0C7A3F" w14:textId="77777777" w:rsidR="00D86F1F" w:rsidRPr="00396415" w:rsidRDefault="00D86F1F" w:rsidP="00D86F1F">
      <w:pPr>
        <w:numPr>
          <w:ilvl w:val="0"/>
          <w:numId w:val="33"/>
        </w:numPr>
        <w:spacing w:line="276" w:lineRule="auto"/>
        <w:ind w:left="705"/>
        <w:jc w:val="both"/>
      </w:pPr>
      <w:r w:rsidRPr="00396415">
        <w:t xml:space="preserve">Na základe tejto zmluvy sa požičiavateľ zaväzuje prenechať vypožičiavateľovi do </w:t>
      </w:r>
      <w:r w:rsidRPr="00396415">
        <w:rPr>
          <w:b/>
        </w:rPr>
        <w:t xml:space="preserve">dočasného bezplatného užívania </w:t>
      </w:r>
      <w:r w:rsidRPr="00396415">
        <w:t xml:space="preserve">nehnuteľnosť špecifikovanú v bode 1 tohto článku zmluvy (ďalej len „predmet výpožičky“) a vypožičiavateľ  sa zaväzuje predmet výpožičky prevziať, užívať a vrátiť požičiavateľovi za podmienok dohodnutých v tejto zmluve. </w:t>
      </w:r>
    </w:p>
    <w:p w14:paraId="4FBAB214" w14:textId="77777777" w:rsidR="00D86F1F" w:rsidRPr="00396415" w:rsidRDefault="00D86F1F" w:rsidP="00D86F1F">
      <w:pPr>
        <w:numPr>
          <w:ilvl w:val="0"/>
          <w:numId w:val="33"/>
        </w:numPr>
        <w:spacing w:line="276" w:lineRule="auto"/>
        <w:ind w:left="705"/>
        <w:jc w:val="both"/>
      </w:pPr>
      <w:r w:rsidRPr="00396415">
        <w:lastRenderedPageBreak/>
        <w:t xml:space="preserve">Účelom tejto zmluvy je ...... . </w:t>
      </w:r>
      <w:r w:rsidRPr="00396415">
        <w:rPr>
          <w:b/>
          <w:i/>
          <w:highlight w:val="yellow"/>
        </w:rPr>
        <w:t>(pozn.: ak nebude účel dohodnutý, predmet výpožičky je možné užívať len v súlade s účelom, ktorému obvykle slúži)</w:t>
      </w:r>
    </w:p>
    <w:p w14:paraId="484E9862" w14:textId="77777777" w:rsidR="00D86F1F" w:rsidRPr="00396415" w:rsidRDefault="00D86F1F" w:rsidP="00D86F1F">
      <w:pPr>
        <w:numPr>
          <w:ilvl w:val="0"/>
          <w:numId w:val="33"/>
        </w:numPr>
        <w:spacing w:line="276" w:lineRule="auto"/>
        <w:ind w:left="705"/>
        <w:jc w:val="both"/>
      </w:pPr>
      <w:r w:rsidRPr="00396415">
        <w:t xml:space="preserve">Vypožičiavateľ prehlasuje, že pozná stav predmetu výpožičky a požičiava ho v stave, v akom je ku dňu začatia doby výpožičky. </w:t>
      </w:r>
    </w:p>
    <w:p w14:paraId="0A38CFC1" w14:textId="77777777" w:rsidR="00D86F1F" w:rsidRPr="00396415" w:rsidRDefault="00D86F1F" w:rsidP="00D86F1F">
      <w:pPr>
        <w:numPr>
          <w:ilvl w:val="0"/>
          <w:numId w:val="33"/>
        </w:numPr>
        <w:spacing w:line="276" w:lineRule="auto"/>
        <w:ind w:left="705"/>
        <w:jc w:val="both"/>
      </w:pPr>
      <w:r w:rsidRPr="00396415">
        <w:t>Predmet výpožičky ostáva po celú dobu platnosti tejto zmluvy vo výlučnom vlastníctve požičiavateľa.</w:t>
      </w:r>
      <w:r w:rsidRPr="00396415">
        <w:cr/>
      </w:r>
    </w:p>
    <w:p w14:paraId="4086E506" w14:textId="77777777" w:rsidR="00D86F1F" w:rsidRPr="00396415" w:rsidRDefault="00D86F1F" w:rsidP="00D86F1F">
      <w:pPr>
        <w:pStyle w:val="Bezriadkovania"/>
        <w:spacing w:line="276" w:lineRule="auto"/>
        <w:jc w:val="center"/>
        <w:rPr>
          <w:rFonts w:ascii="Times New Roman" w:hAnsi="Times New Roman" w:cs="Times New Roman"/>
          <w:b/>
        </w:rPr>
      </w:pPr>
      <w:r w:rsidRPr="00396415">
        <w:rPr>
          <w:rFonts w:ascii="Times New Roman" w:hAnsi="Times New Roman" w:cs="Times New Roman"/>
          <w:b/>
        </w:rPr>
        <w:t>Čl. III</w:t>
      </w:r>
    </w:p>
    <w:p w14:paraId="120CDCB7" w14:textId="77777777" w:rsidR="00D86F1F" w:rsidRPr="00396415" w:rsidRDefault="00D86F1F" w:rsidP="00D86F1F">
      <w:pPr>
        <w:jc w:val="center"/>
      </w:pPr>
      <w:r w:rsidRPr="00396415">
        <w:rPr>
          <w:b/>
        </w:rPr>
        <w:t>Odovzdanie a prevzatie predmetu výpožičky</w:t>
      </w:r>
    </w:p>
    <w:p w14:paraId="127C218A" w14:textId="77777777" w:rsidR="00D86F1F" w:rsidRPr="00396415" w:rsidRDefault="00D86F1F" w:rsidP="00D86F1F">
      <w:pPr>
        <w:jc w:val="both"/>
      </w:pPr>
    </w:p>
    <w:p w14:paraId="3F1F626E" w14:textId="77777777" w:rsidR="00D86F1F" w:rsidRPr="00396415" w:rsidRDefault="00D86F1F" w:rsidP="00D86F1F">
      <w:pPr>
        <w:pStyle w:val="Odsekzoznamu"/>
        <w:numPr>
          <w:ilvl w:val="0"/>
          <w:numId w:val="36"/>
        </w:numPr>
        <w:spacing w:line="276" w:lineRule="auto"/>
        <w:jc w:val="both"/>
      </w:pPr>
      <w:r w:rsidRPr="00396415">
        <w:t>Požičiavateľ odovzdá predmet výpožičky vypožičiavateľovi v stave spôsobilom sa riadne užívanie v deň dohodnutý medzi oboma zmluvnými stranami.</w:t>
      </w:r>
    </w:p>
    <w:p w14:paraId="320FF1C0" w14:textId="77777777" w:rsidR="00D86F1F" w:rsidRPr="00396415" w:rsidRDefault="00D86F1F" w:rsidP="00D86F1F">
      <w:pPr>
        <w:pStyle w:val="Odsekzoznamu"/>
        <w:numPr>
          <w:ilvl w:val="0"/>
          <w:numId w:val="36"/>
        </w:numPr>
        <w:spacing w:line="276" w:lineRule="auto"/>
        <w:jc w:val="both"/>
      </w:pPr>
      <w:r w:rsidRPr="00396415">
        <w:t xml:space="preserve">Dokladom o odovzdaní predmetu výpožičky vypožičiavateľovi bude </w:t>
      </w:r>
      <w:r w:rsidRPr="00396415">
        <w:rPr>
          <w:i/>
        </w:rPr>
        <w:t>„Protokol o odovzdaní predmetu výpožičky vypožičiavateľovi“</w:t>
      </w:r>
      <w:r w:rsidRPr="00396415">
        <w:t xml:space="preserve"> (ďalej aj ako „Protokol o odovzdaní“), podpísaný oboma zmluvnými stranami, ktorý bude obsahovať najmä údaje podľa prílohy č. 1 tejto zmluvy. Prevzatím predmetu výpožičky a podpísaním Protokolu o odovzdaní vypožičiavateľ potvrdzuje, že prevzal predmet výpožičky v stave spôsobilom na riadne užívanie.</w:t>
      </w:r>
    </w:p>
    <w:p w14:paraId="28BA19C9" w14:textId="77777777" w:rsidR="00D86F1F" w:rsidRPr="00396415" w:rsidRDefault="00D86F1F" w:rsidP="00D86F1F">
      <w:pPr>
        <w:pStyle w:val="Odsekzoznamu"/>
        <w:numPr>
          <w:ilvl w:val="0"/>
          <w:numId w:val="36"/>
        </w:numPr>
        <w:spacing w:line="276" w:lineRule="auto"/>
        <w:jc w:val="both"/>
      </w:pPr>
      <w:r w:rsidRPr="00396415">
        <w:t>Osobami, ktoré sú za zmluvné strany oprávnené na odovzdanie a prevzatie predmetu výpožičky a na podpísanie Protokolu o odovzdaní sú:</w:t>
      </w:r>
    </w:p>
    <w:p w14:paraId="067BEEFE" w14:textId="77777777" w:rsidR="00D86F1F" w:rsidRPr="00396415" w:rsidRDefault="00D86F1F" w:rsidP="00D86F1F">
      <w:pPr>
        <w:pStyle w:val="Odsekzoznamu"/>
        <w:numPr>
          <w:ilvl w:val="1"/>
          <w:numId w:val="36"/>
        </w:numPr>
        <w:spacing w:line="276" w:lineRule="auto"/>
        <w:jc w:val="both"/>
      </w:pPr>
      <w:r w:rsidRPr="00396415">
        <w:t xml:space="preserve">Za požičiavateľa: </w:t>
      </w:r>
      <w:r w:rsidRPr="00396415">
        <w:rPr>
          <w:highlight w:val="yellow"/>
        </w:rPr>
        <w:t>....</w:t>
      </w:r>
    </w:p>
    <w:p w14:paraId="5B8C37E0" w14:textId="77777777" w:rsidR="00D86F1F" w:rsidRPr="00396415" w:rsidRDefault="00D86F1F" w:rsidP="00D86F1F">
      <w:pPr>
        <w:pStyle w:val="Odsekzoznamu"/>
        <w:numPr>
          <w:ilvl w:val="1"/>
          <w:numId w:val="36"/>
        </w:numPr>
        <w:spacing w:line="276" w:lineRule="auto"/>
        <w:jc w:val="both"/>
      </w:pPr>
      <w:r w:rsidRPr="00396415">
        <w:t xml:space="preserve">Za vypožičiavateľa:  </w:t>
      </w:r>
      <w:r w:rsidRPr="00396415">
        <w:rPr>
          <w:highlight w:val="yellow"/>
        </w:rPr>
        <w:t>....</w:t>
      </w:r>
    </w:p>
    <w:p w14:paraId="2D486FA8" w14:textId="77777777" w:rsidR="00D86F1F" w:rsidRPr="00396415" w:rsidRDefault="00D86F1F" w:rsidP="00D86F1F">
      <w:pPr>
        <w:pStyle w:val="Bezriadkovania"/>
        <w:spacing w:line="276" w:lineRule="auto"/>
        <w:rPr>
          <w:rFonts w:ascii="Times New Roman" w:hAnsi="Times New Roman" w:cs="Times New Roman"/>
        </w:rPr>
      </w:pPr>
    </w:p>
    <w:p w14:paraId="4EF04D5B" w14:textId="77777777" w:rsidR="00D86F1F" w:rsidRPr="00396415" w:rsidRDefault="00D86F1F" w:rsidP="00D86F1F">
      <w:pPr>
        <w:jc w:val="center"/>
        <w:rPr>
          <w:b/>
        </w:rPr>
      </w:pPr>
      <w:r w:rsidRPr="00396415">
        <w:rPr>
          <w:b/>
        </w:rPr>
        <w:t>Čl. IV</w:t>
      </w:r>
    </w:p>
    <w:p w14:paraId="73D48747" w14:textId="77777777" w:rsidR="00D86F1F" w:rsidRPr="00396415" w:rsidRDefault="00D86F1F" w:rsidP="00D86F1F">
      <w:pPr>
        <w:jc w:val="center"/>
        <w:rPr>
          <w:b/>
        </w:rPr>
      </w:pPr>
      <w:r w:rsidRPr="00396415">
        <w:rPr>
          <w:b/>
        </w:rPr>
        <w:t>Podmienky úhrad nákladov za služby</w:t>
      </w:r>
    </w:p>
    <w:p w14:paraId="3B56AC39" w14:textId="77777777" w:rsidR="00D86F1F" w:rsidRPr="00396415" w:rsidRDefault="00D86F1F" w:rsidP="00D86F1F">
      <w:pPr>
        <w:pStyle w:val="Odsekzoznamu"/>
        <w:jc w:val="both"/>
      </w:pPr>
    </w:p>
    <w:p w14:paraId="0719E33F" w14:textId="77777777" w:rsidR="00D86F1F" w:rsidRPr="00396415" w:rsidRDefault="00D86F1F" w:rsidP="00D86F1F">
      <w:pPr>
        <w:pStyle w:val="Odsekzoznamu"/>
        <w:numPr>
          <w:ilvl w:val="0"/>
          <w:numId w:val="40"/>
        </w:numPr>
        <w:spacing w:line="276" w:lineRule="auto"/>
        <w:jc w:val="both"/>
      </w:pPr>
      <w:r w:rsidRPr="00396415">
        <w:t xml:space="preserve">Vypožičiavateľ sa zaväzuje uhrádzať náklady za služby, poskytovanie ktorých je spojené s bezodplatným užívaním predmetu výpožičky podľa skutočných nákladov. </w:t>
      </w:r>
    </w:p>
    <w:p w14:paraId="072FA7E1" w14:textId="77777777" w:rsidR="00D86F1F" w:rsidRPr="00396415" w:rsidRDefault="00D86F1F" w:rsidP="00D86F1F">
      <w:pPr>
        <w:pStyle w:val="Odsekzoznamu"/>
        <w:numPr>
          <w:ilvl w:val="0"/>
          <w:numId w:val="40"/>
        </w:numPr>
        <w:spacing w:line="276" w:lineRule="auto"/>
        <w:jc w:val="both"/>
      </w:pPr>
      <w:r w:rsidRPr="00396415">
        <w:t>Služby, ktorých poskytovanie je spojeného s užívaním predmetu výpožičky sú:</w:t>
      </w:r>
    </w:p>
    <w:p w14:paraId="4A481ADC" w14:textId="77777777" w:rsidR="00D86F1F" w:rsidRPr="00396415" w:rsidRDefault="00D86F1F" w:rsidP="00D86F1F">
      <w:pPr>
        <w:pStyle w:val="Odsekzoznamu"/>
        <w:numPr>
          <w:ilvl w:val="0"/>
          <w:numId w:val="41"/>
        </w:numPr>
        <w:spacing w:line="276" w:lineRule="auto"/>
        <w:jc w:val="both"/>
      </w:pPr>
      <w:r w:rsidRPr="00396415">
        <w:t>vodné a stočné</w:t>
      </w:r>
      <w:r w:rsidRPr="00396415">
        <w:tab/>
        <w:t xml:space="preserve">  </w:t>
      </w:r>
      <w:r w:rsidRPr="00396415">
        <w:tab/>
      </w:r>
      <w:r w:rsidRPr="00396415">
        <w:rPr>
          <w:highlight w:val="yellow"/>
        </w:rPr>
        <w:t>.....</w:t>
      </w:r>
      <w:r w:rsidRPr="00396415">
        <w:t xml:space="preserve"> EUR</w:t>
      </w:r>
    </w:p>
    <w:p w14:paraId="4B3B45A2" w14:textId="77777777" w:rsidR="00D86F1F" w:rsidRPr="00396415" w:rsidRDefault="00D86F1F" w:rsidP="00D86F1F">
      <w:pPr>
        <w:pStyle w:val="Odsekzoznamu"/>
        <w:numPr>
          <w:ilvl w:val="0"/>
          <w:numId w:val="41"/>
        </w:numPr>
        <w:spacing w:line="276" w:lineRule="auto"/>
        <w:jc w:val="both"/>
      </w:pPr>
      <w:r w:rsidRPr="00396415">
        <w:t xml:space="preserve">elektrická energia </w:t>
      </w:r>
      <w:r w:rsidRPr="00396415">
        <w:tab/>
      </w:r>
      <w:r w:rsidRPr="00396415">
        <w:rPr>
          <w:highlight w:val="yellow"/>
        </w:rPr>
        <w:t>.....</w:t>
      </w:r>
      <w:r w:rsidRPr="00396415">
        <w:t xml:space="preserve"> EUR</w:t>
      </w:r>
    </w:p>
    <w:p w14:paraId="3BEB3E47" w14:textId="77777777" w:rsidR="00D86F1F" w:rsidRPr="00396415" w:rsidRDefault="00D86F1F" w:rsidP="00D86F1F">
      <w:pPr>
        <w:pStyle w:val="Odsekzoznamu"/>
        <w:numPr>
          <w:ilvl w:val="0"/>
          <w:numId w:val="41"/>
        </w:numPr>
        <w:spacing w:line="276" w:lineRule="auto"/>
        <w:jc w:val="both"/>
      </w:pPr>
      <w:r w:rsidRPr="00396415">
        <w:t>tepelná energia</w:t>
      </w:r>
      <w:r w:rsidRPr="00396415">
        <w:tab/>
      </w:r>
      <w:r w:rsidRPr="00396415">
        <w:tab/>
      </w:r>
      <w:r w:rsidRPr="00396415">
        <w:rPr>
          <w:highlight w:val="yellow"/>
        </w:rPr>
        <w:t>.....</w:t>
      </w:r>
      <w:r w:rsidRPr="00396415">
        <w:t xml:space="preserve"> EUR</w:t>
      </w:r>
    </w:p>
    <w:p w14:paraId="4AC10F3F" w14:textId="77777777" w:rsidR="00D86F1F" w:rsidRPr="00396415" w:rsidRDefault="00D86F1F" w:rsidP="00D86F1F">
      <w:pPr>
        <w:pStyle w:val="Odsekzoznamu"/>
        <w:numPr>
          <w:ilvl w:val="0"/>
          <w:numId w:val="41"/>
        </w:numPr>
        <w:spacing w:line="276" w:lineRule="auto"/>
        <w:jc w:val="both"/>
      </w:pPr>
      <w:r w:rsidRPr="00396415">
        <w:t>poistenie budovy</w:t>
      </w:r>
      <w:r w:rsidRPr="00396415">
        <w:tab/>
      </w:r>
      <w:r w:rsidRPr="00396415">
        <w:rPr>
          <w:highlight w:val="yellow"/>
        </w:rPr>
        <w:t>.....</w:t>
      </w:r>
      <w:r w:rsidRPr="00396415">
        <w:t xml:space="preserve"> EUR</w:t>
      </w:r>
    </w:p>
    <w:p w14:paraId="6B72BB7A" w14:textId="77777777" w:rsidR="00D86F1F" w:rsidRPr="00396415" w:rsidRDefault="00D86F1F" w:rsidP="00D86F1F">
      <w:pPr>
        <w:pStyle w:val="Odsekzoznamu"/>
        <w:numPr>
          <w:ilvl w:val="0"/>
          <w:numId w:val="41"/>
        </w:numPr>
        <w:spacing w:line="276" w:lineRule="auto"/>
        <w:jc w:val="both"/>
      </w:pPr>
      <w:r w:rsidRPr="00396415">
        <w:t>daň z nehnuteľnosti</w:t>
      </w:r>
      <w:r w:rsidRPr="00396415">
        <w:tab/>
      </w:r>
      <w:r w:rsidRPr="00396415">
        <w:rPr>
          <w:highlight w:val="yellow"/>
        </w:rPr>
        <w:t>.....</w:t>
      </w:r>
      <w:r w:rsidRPr="00396415">
        <w:t xml:space="preserve"> EUR</w:t>
      </w:r>
    </w:p>
    <w:p w14:paraId="2B8F1E20" w14:textId="77777777" w:rsidR="00D86F1F" w:rsidRPr="00396415" w:rsidRDefault="00D86F1F" w:rsidP="00D86F1F">
      <w:pPr>
        <w:pStyle w:val="Odsekzoznamu"/>
        <w:numPr>
          <w:ilvl w:val="0"/>
          <w:numId w:val="41"/>
        </w:numPr>
        <w:spacing w:line="276" w:lineRule="auto"/>
        <w:jc w:val="both"/>
      </w:pPr>
      <w:r w:rsidRPr="00396415">
        <w:t>upratovanie</w:t>
      </w:r>
      <w:r w:rsidRPr="00396415">
        <w:tab/>
      </w:r>
      <w:r w:rsidRPr="00396415">
        <w:tab/>
      </w:r>
      <w:r w:rsidRPr="00396415">
        <w:rPr>
          <w:highlight w:val="yellow"/>
        </w:rPr>
        <w:t>.....</w:t>
      </w:r>
      <w:r w:rsidRPr="00396415">
        <w:t xml:space="preserve"> EUR</w:t>
      </w:r>
    </w:p>
    <w:p w14:paraId="2C836D32" w14:textId="77777777" w:rsidR="00D86F1F" w:rsidRPr="00396415" w:rsidRDefault="00D86F1F" w:rsidP="00D86F1F">
      <w:pPr>
        <w:pStyle w:val="Odsekzoznamu"/>
        <w:numPr>
          <w:ilvl w:val="0"/>
          <w:numId w:val="41"/>
        </w:numPr>
        <w:spacing w:line="276" w:lineRule="auto"/>
        <w:jc w:val="both"/>
      </w:pPr>
      <w:r w:rsidRPr="00396415">
        <w:t>údržba</w:t>
      </w:r>
      <w:r w:rsidRPr="00396415">
        <w:tab/>
      </w:r>
      <w:r w:rsidRPr="00396415">
        <w:tab/>
      </w:r>
      <w:r w:rsidRPr="00396415">
        <w:tab/>
      </w:r>
      <w:r w:rsidRPr="00396415">
        <w:rPr>
          <w:highlight w:val="yellow"/>
        </w:rPr>
        <w:t>.....</w:t>
      </w:r>
      <w:r w:rsidRPr="00396415">
        <w:t xml:space="preserve"> EUR</w:t>
      </w:r>
    </w:p>
    <w:p w14:paraId="4900DA26" w14:textId="77777777" w:rsidR="00D86F1F" w:rsidRPr="00396415" w:rsidRDefault="00D86F1F" w:rsidP="00D86F1F">
      <w:pPr>
        <w:pStyle w:val="Odsekzoznamu"/>
        <w:numPr>
          <w:ilvl w:val="0"/>
          <w:numId w:val="41"/>
        </w:numPr>
        <w:spacing w:line="276" w:lineRule="auto"/>
        <w:jc w:val="both"/>
        <w:rPr>
          <w:b/>
          <w:i/>
        </w:rPr>
      </w:pPr>
      <w:r w:rsidRPr="00396415">
        <w:lastRenderedPageBreak/>
        <w:t>upratovanie pred budovou a zimná údržba</w:t>
      </w:r>
      <w:r w:rsidRPr="00396415">
        <w:tab/>
      </w:r>
      <w:r w:rsidRPr="00396415">
        <w:rPr>
          <w:highlight w:val="yellow"/>
        </w:rPr>
        <w:t>.....</w:t>
      </w:r>
      <w:r w:rsidRPr="00396415">
        <w:t xml:space="preserve"> EUR</w:t>
      </w:r>
    </w:p>
    <w:p w14:paraId="40BDCC7B" w14:textId="77777777" w:rsidR="00D86F1F" w:rsidRPr="00396415" w:rsidRDefault="00D86F1F" w:rsidP="00D86F1F">
      <w:pPr>
        <w:pStyle w:val="Odsekzoznamu"/>
        <w:numPr>
          <w:ilvl w:val="0"/>
          <w:numId w:val="41"/>
        </w:numPr>
        <w:spacing w:line="276" w:lineRule="auto"/>
        <w:jc w:val="both"/>
        <w:rPr>
          <w:b/>
          <w:i/>
          <w:highlight w:val="yellow"/>
        </w:rPr>
      </w:pPr>
      <w:r w:rsidRPr="00396415">
        <w:rPr>
          <w:b/>
          <w:i/>
          <w:highlight w:val="yellow"/>
        </w:rPr>
        <w:t>(upraviť príp. doplniť ďalšie podľa okolností zmluvy)</w:t>
      </w:r>
    </w:p>
    <w:p w14:paraId="4C5A5B02" w14:textId="77777777" w:rsidR="00D86F1F" w:rsidRPr="00396415" w:rsidRDefault="00D86F1F" w:rsidP="00D86F1F">
      <w:pPr>
        <w:pStyle w:val="Odsekzoznamu"/>
        <w:numPr>
          <w:ilvl w:val="0"/>
          <w:numId w:val="40"/>
        </w:numPr>
        <w:spacing w:line="276" w:lineRule="auto"/>
        <w:ind w:left="709"/>
        <w:jc w:val="both"/>
      </w:pPr>
      <w:r w:rsidRPr="00396415">
        <w:t xml:space="preserve">Vypožičiavateľ sa zaväzuje uhrádzať na účet požičiavateľa náklady za služby podľa bodu 1. a 2. tohto článku </w:t>
      </w:r>
      <w:r w:rsidRPr="00396415">
        <w:rPr>
          <w:highlight w:val="yellow"/>
        </w:rPr>
        <w:t>mesačne/štvrťročne</w:t>
      </w:r>
      <w:r w:rsidRPr="00396415">
        <w:t xml:space="preserve">, a to na základe faktúry vystavenej požičiavateľom v celkovej výške </w:t>
      </w:r>
      <w:r w:rsidRPr="00396415">
        <w:rPr>
          <w:highlight w:val="yellow"/>
        </w:rPr>
        <w:t>.....</w:t>
      </w:r>
      <w:r w:rsidRPr="00396415">
        <w:t xml:space="preserve">,- EUR/á </w:t>
      </w:r>
      <w:r w:rsidRPr="00396415">
        <w:rPr>
          <w:highlight w:val="yellow"/>
        </w:rPr>
        <w:t>mesiac/kvartál</w:t>
      </w:r>
      <w:r w:rsidRPr="00396415">
        <w:t>, vždy do 15. dňa príslušného kalendárneho mesiaca na účet požičiavateľa.</w:t>
      </w:r>
    </w:p>
    <w:p w14:paraId="41622AC7" w14:textId="77777777" w:rsidR="00D86F1F" w:rsidRPr="00396415" w:rsidRDefault="00D86F1F" w:rsidP="00D86F1F">
      <w:pPr>
        <w:numPr>
          <w:ilvl w:val="0"/>
          <w:numId w:val="40"/>
        </w:numPr>
        <w:spacing w:line="276" w:lineRule="auto"/>
        <w:ind w:left="709"/>
        <w:jc w:val="both"/>
      </w:pPr>
      <w:r w:rsidRPr="00396415">
        <w:t>Skutočné náklady za služby podľa bodu 1 a 2 tohto článku zmluvy požičiavateľ vyúčtuje vypožičiavateľovi vyúčtovacou faktúrou po ukončení kalendárneho roka následne po konečnom zúčtovaní požičiavateľa s jeho dodávateľmi. Vyúčtovacia faktúra požičiavateľa je splatná do 14 dní odo dňa jej doručenia vypožičiavateľovi.</w:t>
      </w:r>
    </w:p>
    <w:p w14:paraId="6E0FDFF8" w14:textId="77777777" w:rsidR="00D86F1F" w:rsidRPr="00396415" w:rsidRDefault="00D86F1F" w:rsidP="00D86F1F">
      <w:pPr>
        <w:numPr>
          <w:ilvl w:val="0"/>
          <w:numId w:val="40"/>
        </w:numPr>
        <w:spacing w:line="276" w:lineRule="auto"/>
        <w:jc w:val="both"/>
      </w:pPr>
      <w:r w:rsidRPr="00396415">
        <w:t>Zmluvné strany sa dohodli, že náklady spojené s výpožičkou podľa tohto článku môže požičiavateľ jednostranne upraviť na základe zmien uskutočnených podľa všeobecne záväzného právneho predpisu alebo v zmluvách uzatvorených s dodávateľmi služieb. Úprava zálohovej platby požičiavateľom bude vopred písomne oznámená vypožičiavateľovi formou doručenia aktuálneho výpočtového listu. Zmluvné strany sa dohodli, že takto upravený výpočtový list je pre vypožičiavateľa záväzný odo dňa nasledujúceho po dni jeho doručenia vypožičiavateľovi.</w:t>
      </w:r>
    </w:p>
    <w:p w14:paraId="72101877" w14:textId="77777777" w:rsidR="00D86F1F" w:rsidRDefault="00D86F1F" w:rsidP="00D86F1F">
      <w:pPr>
        <w:pStyle w:val="Nadpis2"/>
        <w:spacing w:line="276" w:lineRule="auto"/>
        <w:rPr>
          <w:b/>
          <w:sz w:val="22"/>
          <w:szCs w:val="22"/>
        </w:rPr>
      </w:pPr>
    </w:p>
    <w:p w14:paraId="6E87724E" w14:textId="77777777" w:rsidR="00D86F1F" w:rsidRPr="00396415" w:rsidRDefault="00D86F1F" w:rsidP="00D86F1F">
      <w:pPr>
        <w:pStyle w:val="Nadpis2"/>
        <w:spacing w:line="276" w:lineRule="auto"/>
        <w:rPr>
          <w:b/>
          <w:sz w:val="22"/>
          <w:szCs w:val="22"/>
        </w:rPr>
      </w:pPr>
      <w:r w:rsidRPr="00396415">
        <w:rPr>
          <w:b/>
          <w:sz w:val="22"/>
          <w:szCs w:val="22"/>
        </w:rPr>
        <w:t>Čl. V</w:t>
      </w:r>
    </w:p>
    <w:p w14:paraId="5D391BE3" w14:textId="77777777" w:rsidR="00D86F1F" w:rsidRPr="00396415" w:rsidRDefault="00D86F1F" w:rsidP="00D86F1F">
      <w:pPr>
        <w:pStyle w:val="Nadpis5"/>
        <w:spacing w:line="276" w:lineRule="auto"/>
        <w:rPr>
          <w:b w:val="0"/>
          <w:sz w:val="22"/>
          <w:szCs w:val="22"/>
        </w:rPr>
      </w:pPr>
      <w:r w:rsidRPr="00396415">
        <w:rPr>
          <w:sz w:val="22"/>
          <w:szCs w:val="22"/>
        </w:rPr>
        <w:t>Práva a povinnosti požičiavateľa a vypožičiavateľa</w:t>
      </w:r>
    </w:p>
    <w:p w14:paraId="72EFAF8D" w14:textId="77777777" w:rsidR="00D86F1F" w:rsidRPr="00396415" w:rsidRDefault="00D86F1F" w:rsidP="00D86F1F">
      <w:pPr>
        <w:ind w:left="1080"/>
        <w:jc w:val="both"/>
        <w:rPr>
          <w:color w:val="0070C0"/>
        </w:rPr>
      </w:pPr>
    </w:p>
    <w:p w14:paraId="702E9720" w14:textId="77777777" w:rsidR="00D86F1F" w:rsidRPr="00396415" w:rsidRDefault="00D86F1F" w:rsidP="00D86F1F">
      <w:pPr>
        <w:pStyle w:val="Odsekzoznamu"/>
        <w:numPr>
          <w:ilvl w:val="0"/>
          <w:numId w:val="37"/>
        </w:numPr>
        <w:spacing w:line="276" w:lineRule="auto"/>
        <w:jc w:val="both"/>
      </w:pPr>
      <w:r w:rsidRPr="00396415">
        <w:t>Požičiavateľ je povinný:</w:t>
      </w:r>
    </w:p>
    <w:p w14:paraId="46689DD6" w14:textId="77777777" w:rsidR="00D86F1F" w:rsidRPr="00396415" w:rsidRDefault="00D86F1F" w:rsidP="00D86F1F">
      <w:pPr>
        <w:pStyle w:val="Bezriadkovania"/>
        <w:numPr>
          <w:ilvl w:val="0"/>
          <w:numId w:val="38"/>
        </w:numPr>
        <w:jc w:val="both"/>
        <w:rPr>
          <w:rFonts w:ascii="Times New Roman" w:hAnsi="Times New Roman" w:cs="Times New Roman"/>
        </w:rPr>
      </w:pPr>
      <w:r w:rsidRPr="00396415">
        <w:rPr>
          <w:rFonts w:ascii="Times New Roman" w:hAnsi="Times New Roman" w:cs="Times New Roman"/>
        </w:rPr>
        <w:t>odovzdať vypožičiavateľovi predmet výpožičky do užívania v stave spôsobilom na riadne užívanie;</w:t>
      </w:r>
    </w:p>
    <w:p w14:paraId="367BF448" w14:textId="77777777" w:rsidR="00D86F1F" w:rsidRPr="00396415" w:rsidRDefault="00D86F1F" w:rsidP="00D86F1F">
      <w:pPr>
        <w:pStyle w:val="Bezriadkovania"/>
        <w:numPr>
          <w:ilvl w:val="0"/>
          <w:numId w:val="38"/>
        </w:numPr>
        <w:jc w:val="both"/>
        <w:rPr>
          <w:rFonts w:ascii="Times New Roman" w:hAnsi="Times New Roman" w:cs="Times New Roman"/>
        </w:rPr>
      </w:pPr>
      <w:r w:rsidRPr="00396415">
        <w:rPr>
          <w:rFonts w:ascii="Times New Roman" w:hAnsi="Times New Roman" w:cs="Times New Roman"/>
        </w:rPr>
        <w:t>zdržať sa akéhokoľvek konania, ktorým by podstatným spôsobom rušil vypožičiavateľa pri užívaní predmetu výpožičky (pre účely tejto zmluvy sa za také konanie požičiavateľa považuje konanie, o ktorom by v čase uzavretia zmluvy musel vedieť, alebo rozumne predvídať, s prihliadnutím na účel zmluvy, že druhá zmluvná strana by za takýchto okolností zmluvu neuzavrela).</w:t>
      </w:r>
    </w:p>
    <w:p w14:paraId="4C574A51" w14:textId="77777777" w:rsidR="00D86F1F" w:rsidRPr="00396415" w:rsidRDefault="00D86F1F" w:rsidP="00D86F1F">
      <w:pPr>
        <w:pStyle w:val="Bezriadkovania"/>
        <w:numPr>
          <w:ilvl w:val="0"/>
          <w:numId w:val="37"/>
        </w:numPr>
        <w:jc w:val="both"/>
        <w:rPr>
          <w:rFonts w:ascii="Times New Roman" w:hAnsi="Times New Roman" w:cs="Times New Roman"/>
        </w:rPr>
      </w:pPr>
      <w:r w:rsidRPr="00396415">
        <w:rPr>
          <w:rFonts w:ascii="Times New Roman" w:hAnsi="Times New Roman" w:cs="Times New Roman"/>
        </w:rPr>
        <w:t xml:space="preserve">Vypožičiavateľ je povinný: </w:t>
      </w:r>
    </w:p>
    <w:p w14:paraId="4BCAEF4D" w14:textId="77777777" w:rsidR="00D86F1F" w:rsidRPr="00396415" w:rsidRDefault="00D86F1F" w:rsidP="00D86F1F">
      <w:pPr>
        <w:pStyle w:val="Bezriadkovania"/>
        <w:numPr>
          <w:ilvl w:val="0"/>
          <w:numId w:val="39"/>
        </w:numPr>
        <w:jc w:val="both"/>
        <w:rPr>
          <w:rFonts w:ascii="Times New Roman" w:hAnsi="Times New Roman" w:cs="Times New Roman"/>
        </w:rPr>
      </w:pPr>
      <w:r w:rsidRPr="00396415">
        <w:rPr>
          <w:rFonts w:ascii="Times New Roman" w:hAnsi="Times New Roman" w:cs="Times New Roman"/>
        </w:rPr>
        <w:t xml:space="preserve">užívať predmet výpožičky so starostlivosťou riadneho hospodára, výlučne na dohodnutý účel v súlade s podmienkami tejto zmluvy; </w:t>
      </w:r>
    </w:p>
    <w:p w14:paraId="434B29B3" w14:textId="77777777" w:rsidR="00D86F1F" w:rsidRPr="00396415" w:rsidRDefault="00D86F1F" w:rsidP="00D86F1F">
      <w:pPr>
        <w:pStyle w:val="Bezriadkovania"/>
        <w:numPr>
          <w:ilvl w:val="0"/>
          <w:numId w:val="39"/>
        </w:numPr>
        <w:jc w:val="both"/>
        <w:rPr>
          <w:rFonts w:ascii="Times New Roman" w:hAnsi="Times New Roman" w:cs="Times New Roman"/>
        </w:rPr>
      </w:pPr>
      <w:r w:rsidRPr="00396415">
        <w:rPr>
          <w:rFonts w:ascii="Times New Roman" w:hAnsi="Times New Roman" w:cs="Times New Roman"/>
        </w:rPr>
        <w:t xml:space="preserve">chrániť predmet výpožičky pred poškodením, stratou alebo zničením; </w:t>
      </w:r>
    </w:p>
    <w:p w14:paraId="358B91DE" w14:textId="77777777" w:rsidR="00D86F1F" w:rsidRPr="00396415" w:rsidRDefault="00D86F1F" w:rsidP="00D86F1F">
      <w:pPr>
        <w:pStyle w:val="Bezriadkovania"/>
        <w:numPr>
          <w:ilvl w:val="0"/>
          <w:numId w:val="39"/>
        </w:numPr>
        <w:jc w:val="both"/>
        <w:rPr>
          <w:rFonts w:ascii="Times New Roman" w:hAnsi="Times New Roman" w:cs="Times New Roman"/>
        </w:rPr>
      </w:pPr>
      <w:r w:rsidRPr="00396415">
        <w:rPr>
          <w:rFonts w:ascii="Times New Roman" w:hAnsi="Times New Roman" w:cs="Times New Roman"/>
        </w:rPr>
        <w:t xml:space="preserve">s písomným súhlasom požičiavateľa zabezpečiť vykonanie opravy alebo úpravy predmetu výpožičky, ak predmet výpožičky prestal byť spôsobilý na riadne užívanie; </w:t>
      </w:r>
    </w:p>
    <w:p w14:paraId="4667C352" w14:textId="77777777" w:rsidR="00D86F1F" w:rsidRPr="00396415" w:rsidRDefault="00D86F1F" w:rsidP="00D86F1F">
      <w:pPr>
        <w:pStyle w:val="Bezriadkovania"/>
        <w:numPr>
          <w:ilvl w:val="0"/>
          <w:numId w:val="39"/>
        </w:numPr>
        <w:jc w:val="both"/>
        <w:rPr>
          <w:rFonts w:ascii="Times New Roman" w:hAnsi="Times New Roman" w:cs="Times New Roman"/>
        </w:rPr>
      </w:pPr>
      <w:r w:rsidRPr="00396415">
        <w:rPr>
          <w:rFonts w:ascii="Times New Roman" w:hAnsi="Times New Roman" w:cs="Times New Roman"/>
        </w:rPr>
        <w:t>umožniť požičiavateľovi kedykoľvek na požiadanie prístup k/do predmetu výpožičky;</w:t>
      </w:r>
    </w:p>
    <w:p w14:paraId="15BCFA2E" w14:textId="77777777" w:rsidR="00D86F1F" w:rsidRPr="00396415" w:rsidRDefault="00D86F1F" w:rsidP="00D86F1F">
      <w:pPr>
        <w:pStyle w:val="Bezriadkovania"/>
        <w:numPr>
          <w:ilvl w:val="0"/>
          <w:numId w:val="39"/>
        </w:numPr>
        <w:jc w:val="both"/>
        <w:rPr>
          <w:rFonts w:ascii="Times New Roman" w:hAnsi="Times New Roman" w:cs="Times New Roman"/>
        </w:rPr>
      </w:pPr>
      <w:r w:rsidRPr="00396415">
        <w:rPr>
          <w:rFonts w:ascii="Times New Roman" w:hAnsi="Times New Roman" w:cs="Times New Roman"/>
        </w:rPr>
        <w:t>ohlásiť požičiavateľovi bez zbytočného odkladu vzniknuté poškodenie, stratu alebo zničenie predmetu výpožičky a zároveň berie na vedomie, že jeho povinnosť nahradiť škodu sa spravuje ustanoveniami Občianskeho zákonníka o zodpovednosti za škodu.</w:t>
      </w:r>
    </w:p>
    <w:p w14:paraId="0DD684F1" w14:textId="77777777" w:rsidR="00D86F1F" w:rsidRPr="00396415" w:rsidRDefault="00D86F1F" w:rsidP="00D86F1F">
      <w:pPr>
        <w:pStyle w:val="Bezriadkovania"/>
        <w:numPr>
          <w:ilvl w:val="0"/>
          <w:numId w:val="37"/>
        </w:numPr>
        <w:jc w:val="both"/>
        <w:rPr>
          <w:rFonts w:ascii="Times New Roman" w:hAnsi="Times New Roman" w:cs="Times New Roman"/>
        </w:rPr>
      </w:pPr>
      <w:r w:rsidRPr="00396415">
        <w:rPr>
          <w:rFonts w:ascii="Times New Roman" w:hAnsi="Times New Roman" w:cs="Times New Roman"/>
        </w:rPr>
        <w:lastRenderedPageBreak/>
        <w:t>Vypožičiavateľ nesmie:</w:t>
      </w:r>
    </w:p>
    <w:p w14:paraId="79B6B6F0" w14:textId="77777777" w:rsidR="00D86F1F" w:rsidRPr="00396415" w:rsidRDefault="00D86F1F" w:rsidP="00D86F1F">
      <w:pPr>
        <w:pStyle w:val="Bezriadkovania"/>
        <w:numPr>
          <w:ilvl w:val="1"/>
          <w:numId w:val="37"/>
        </w:numPr>
        <w:jc w:val="both"/>
        <w:rPr>
          <w:rFonts w:ascii="Times New Roman" w:hAnsi="Times New Roman" w:cs="Times New Roman"/>
        </w:rPr>
      </w:pPr>
      <w:r w:rsidRPr="00396415">
        <w:rPr>
          <w:rFonts w:ascii="Times New Roman" w:hAnsi="Times New Roman" w:cs="Times New Roman"/>
        </w:rPr>
        <w:t>prenechať predmet výpožičky do užívania tretej osobe;</w:t>
      </w:r>
    </w:p>
    <w:p w14:paraId="71950786" w14:textId="77777777" w:rsidR="00D86F1F" w:rsidRPr="00396415" w:rsidRDefault="00D86F1F" w:rsidP="00D86F1F">
      <w:pPr>
        <w:pStyle w:val="Bezriadkovania"/>
        <w:numPr>
          <w:ilvl w:val="1"/>
          <w:numId w:val="37"/>
        </w:numPr>
        <w:jc w:val="both"/>
        <w:rPr>
          <w:rFonts w:ascii="Times New Roman" w:hAnsi="Times New Roman" w:cs="Times New Roman"/>
        </w:rPr>
      </w:pPr>
      <w:r w:rsidRPr="00396415">
        <w:rPr>
          <w:rFonts w:ascii="Times New Roman" w:hAnsi="Times New Roman" w:cs="Times New Roman"/>
        </w:rPr>
        <w:t>zriadiť na predmet výpožičky záložné právo, či akýmkoľvek spôsobom predmet výpožičky zaťažiť;</w:t>
      </w:r>
    </w:p>
    <w:p w14:paraId="7D4EA712" w14:textId="77777777" w:rsidR="00D86F1F" w:rsidRPr="00396415" w:rsidRDefault="00D86F1F" w:rsidP="00D86F1F">
      <w:pPr>
        <w:pStyle w:val="Bezriadkovania"/>
        <w:numPr>
          <w:ilvl w:val="1"/>
          <w:numId w:val="37"/>
        </w:numPr>
        <w:jc w:val="both"/>
        <w:rPr>
          <w:rFonts w:ascii="Times New Roman" w:hAnsi="Times New Roman" w:cs="Times New Roman"/>
        </w:rPr>
      </w:pPr>
      <w:r w:rsidRPr="00396415">
        <w:rPr>
          <w:rFonts w:ascii="Times New Roman" w:hAnsi="Times New Roman" w:cs="Times New Roman"/>
        </w:rPr>
        <w:t xml:space="preserve">na predmete výpožičky vykonávať technické zmeny alebo iné úpravy bez súhlasu požičiavateľa. </w:t>
      </w:r>
    </w:p>
    <w:p w14:paraId="4D6C666F" w14:textId="77777777" w:rsidR="00D86F1F" w:rsidRPr="00396415" w:rsidRDefault="00D86F1F" w:rsidP="00D86F1F">
      <w:pPr>
        <w:pStyle w:val="Bezriadkovania"/>
        <w:numPr>
          <w:ilvl w:val="0"/>
          <w:numId w:val="37"/>
        </w:numPr>
        <w:jc w:val="both"/>
        <w:rPr>
          <w:rFonts w:ascii="Times New Roman" w:hAnsi="Times New Roman" w:cs="Times New Roman"/>
        </w:rPr>
      </w:pPr>
      <w:r w:rsidRPr="00396415">
        <w:rPr>
          <w:rFonts w:ascii="Times New Roman" w:hAnsi="Times New Roman" w:cs="Times New Roman"/>
        </w:rPr>
        <w:t>Vypožičiavateľ prehlasuje, že bol oboznámený s pokynmi, smernicami a pravidlami požičiavateľa pre prevádzku predmetu výpožičky, s protipožiarnymi a bezpečnostnými opatreniami a tieto sa zaväzuje dodržiavať.</w:t>
      </w:r>
    </w:p>
    <w:p w14:paraId="52A284C5" w14:textId="77777777" w:rsidR="00D86F1F" w:rsidRPr="00396415" w:rsidRDefault="00D86F1F" w:rsidP="00D86F1F">
      <w:pPr>
        <w:pStyle w:val="Bezriadkovania"/>
        <w:numPr>
          <w:ilvl w:val="0"/>
          <w:numId w:val="37"/>
        </w:numPr>
        <w:jc w:val="both"/>
        <w:rPr>
          <w:rFonts w:ascii="Times New Roman" w:hAnsi="Times New Roman" w:cs="Times New Roman"/>
        </w:rPr>
      </w:pPr>
      <w:r w:rsidRPr="00396415">
        <w:rPr>
          <w:rFonts w:ascii="Times New Roman" w:hAnsi="Times New Roman" w:cs="Times New Roman"/>
        </w:rPr>
        <w:t>Požičiavateľ je oprávnený vykonávať počas platnosti tejto zmluvy kontrolu spôsobu užívania a stavu predmetu výpožičky a za týmto účelom vstúpiť do priestorov predmetu výpožičky.</w:t>
      </w:r>
    </w:p>
    <w:p w14:paraId="3FCC483E" w14:textId="77777777" w:rsidR="00D86F1F" w:rsidRPr="00396415" w:rsidRDefault="00D86F1F" w:rsidP="00D86F1F">
      <w:pPr>
        <w:pStyle w:val="Bezriadkovania"/>
        <w:numPr>
          <w:ilvl w:val="0"/>
          <w:numId w:val="37"/>
        </w:numPr>
        <w:jc w:val="both"/>
        <w:rPr>
          <w:rFonts w:ascii="Times New Roman" w:hAnsi="Times New Roman" w:cs="Times New Roman"/>
        </w:rPr>
      </w:pPr>
      <w:r w:rsidRPr="00396415">
        <w:rPr>
          <w:rFonts w:ascii="Times New Roman" w:hAnsi="Times New Roman" w:cs="Times New Roman"/>
        </w:rPr>
        <w:t>Zmluvné strany sú za účelom plnenia tejto zmluvy povinné poskytnúť si v prípade potreby objektívne nevyhnutnú súčinnosť.</w:t>
      </w:r>
    </w:p>
    <w:p w14:paraId="1AFC41BA" w14:textId="77777777" w:rsidR="00D86F1F" w:rsidRPr="00396415" w:rsidRDefault="00D86F1F" w:rsidP="00D86F1F">
      <w:pPr>
        <w:pStyle w:val="Bezriadkovania"/>
        <w:jc w:val="both"/>
        <w:rPr>
          <w:rFonts w:ascii="Times New Roman" w:hAnsi="Times New Roman" w:cs="Times New Roman"/>
        </w:rPr>
      </w:pPr>
    </w:p>
    <w:p w14:paraId="5A722FD2" w14:textId="77777777" w:rsidR="00D86F1F" w:rsidRPr="00396415" w:rsidRDefault="00D86F1F" w:rsidP="00D86F1F">
      <w:pPr>
        <w:jc w:val="center"/>
        <w:rPr>
          <w:b/>
        </w:rPr>
      </w:pPr>
      <w:r w:rsidRPr="00396415">
        <w:rPr>
          <w:b/>
        </w:rPr>
        <w:t>Čl. VI</w:t>
      </w:r>
    </w:p>
    <w:p w14:paraId="69A16E6B" w14:textId="77777777" w:rsidR="00D86F1F" w:rsidRPr="00396415" w:rsidRDefault="00D86F1F" w:rsidP="00D86F1F">
      <w:pPr>
        <w:jc w:val="center"/>
        <w:rPr>
          <w:b/>
        </w:rPr>
      </w:pPr>
      <w:r w:rsidRPr="00396415">
        <w:rPr>
          <w:b/>
        </w:rPr>
        <w:t>Doba platnosti zmluvy a vrátenie predmetu výpožičky</w:t>
      </w:r>
    </w:p>
    <w:p w14:paraId="7115E49F" w14:textId="77777777" w:rsidR="00D86F1F" w:rsidRPr="00396415" w:rsidRDefault="00D86F1F" w:rsidP="00D86F1F">
      <w:pPr>
        <w:jc w:val="both"/>
      </w:pPr>
    </w:p>
    <w:p w14:paraId="6FF09B39" w14:textId="77777777" w:rsidR="00D86F1F" w:rsidRPr="00396415" w:rsidRDefault="00D86F1F" w:rsidP="00D86F1F">
      <w:pPr>
        <w:pStyle w:val="Odsekzoznamu"/>
        <w:numPr>
          <w:ilvl w:val="0"/>
          <w:numId w:val="42"/>
        </w:numPr>
        <w:spacing w:line="276" w:lineRule="auto"/>
        <w:jc w:val="both"/>
      </w:pPr>
      <w:r w:rsidRPr="00396415">
        <w:t xml:space="preserve">Táto zmluva sa uzatvára na dobu </w:t>
      </w:r>
      <w:r w:rsidRPr="00396415">
        <w:rPr>
          <w:b/>
        </w:rPr>
        <w:t>určitú</w:t>
      </w:r>
      <w:r w:rsidRPr="00396415">
        <w:t xml:space="preserve"> odo dňa protokolárneho prevzatia predmetu výpožičky na dobu </w:t>
      </w:r>
      <w:r w:rsidRPr="00396415">
        <w:rPr>
          <w:highlight w:val="yellow"/>
        </w:rPr>
        <w:t>.....</w:t>
      </w:r>
      <w:r w:rsidRPr="00396415">
        <w:t xml:space="preserve"> </w:t>
      </w:r>
      <w:r w:rsidRPr="00396415">
        <w:rPr>
          <w:highlight w:val="yellow"/>
        </w:rPr>
        <w:t xml:space="preserve">mesiacov/rokov </w:t>
      </w:r>
      <w:r w:rsidRPr="00396415">
        <w:rPr>
          <w:b/>
          <w:i/>
          <w:highlight w:val="yellow"/>
        </w:rPr>
        <w:t>(prípadne uviesť presný dátum)</w:t>
      </w:r>
      <w:r w:rsidRPr="00396415">
        <w:t>.</w:t>
      </w:r>
    </w:p>
    <w:p w14:paraId="7C7FD676" w14:textId="77777777" w:rsidR="00D86F1F" w:rsidRPr="00396415" w:rsidRDefault="00D86F1F" w:rsidP="00D86F1F">
      <w:pPr>
        <w:pStyle w:val="Odsekzoznamu"/>
        <w:numPr>
          <w:ilvl w:val="0"/>
          <w:numId w:val="42"/>
        </w:numPr>
        <w:spacing w:line="276" w:lineRule="auto"/>
        <w:jc w:val="both"/>
      </w:pPr>
      <w:r w:rsidRPr="00396415">
        <w:t>Táto zmluva môže byť kedykoľvek ukončená písomnou dohodou zmluvných strán.</w:t>
      </w:r>
    </w:p>
    <w:p w14:paraId="4F535757" w14:textId="77777777" w:rsidR="00D86F1F" w:rsidRPr="00396415" w:rsidRDefault="00D86F1F" w:rsidP="00D86F1F">
      <w:pPr>
        <w:pStyle w:val="Odsekzoznamu"/>
        <w:numPr>
          <w:ilvl w:val="0"/>
          <w:numId w:val="42"/>
        </w:numPr>
        <w:spacing w:line="276" w:lineRule="auto"/>
        <w:jc w:val="both"/>
      </w:pPr>
      <w:r w:rsidRPr="00396415">
        <w:t xml:space="preserve">Každá zo zmluvných strán je oprávnená ukončiť túto zmluvu jednostranne formou výpovede a to aj bez uvedenia dôvodu. Výpoveď musí byť písomná a doručená druhej zmluvnej strane. Výpovedná lehota je </w:t>
      </w:r>
      <w:r w:rsidRPr="00396415">
        <w:rPr>
          <w:highlight w:val="yellow"/>
        </w:rPr>
        <w:t>3</w:t>
      </w:r>
      <w:r w:rsidRPr="00396415">
        <w:t xml:space="preserve"> mesiace a začína plynúť prvým dňom doručenia výpovede druhej zmluvnej strane.</w:t>
      </w:r>
    </w:p>
    <w:p w14:paraId="4B4A82CA" w14:textId="77777777" w:rsidR="00D86F1F" w:rsidRPr="00396415" w:rsidRDefault="00D86F1F" w:rsidP="00D86F1F">
      <w:pPr>
        <w:pStyle w:val="Odsekzoznamu"/>
        <w:numPr>
          <w:ilvl w:val="0"/>
          <w:numId w:val="42"/>
        </w:numPr>
        <w:spacing w:line="276" w:lineRule="auto"/>
        <w:jc w:val="both"/>
      </w:pPr>
      <w:r w:rsidRPr="00396415">
        <w:t>Požičiavateľ je oprávnený odstúpiť od tejto zmluvy s účinnosťou ku dňu doručenia písomného odstúpenia vypožičiavateľovi v prípade, ak vypožičiavateľ poruší svoju povinnosť vyplývajúcu z tejto zmluvy a/alebo zaobchádza s predmetom výpožičky v rozpore s touto zmluvou.</w:t>
      </w:r>
    </w:p>
    <w:p w14:paraId="04886597" w14:textId="77777777" w:rsidR="00D86F1F" w:rsidRPr="00396415" w:rsidRDefault="00D86F1F" w:rsidP="00D86F1F">
      <w:pPr>
        <w:pStyle w:val="Odsekzoznamu"/>
        <w:numPr>
          <w:ilvl w:val="0"/>
          <w:numId w:val="42"/>
        </w:numPr>
        <w:spacing w:line="276" w:lineRule="auto"/>
        <w:jc w:val="both"/>
      </w:pPr>
      <w:r w:rsidRPr="00396415">
        <w:t>V prípade ukončenia tejto zmluvy je vypožičiavateľ povinný vrátiť vypožičiavateľovi predmet výpožičky do troch dní odo dňa, kedy došlo k ukončeniu platnosti tejto zmluvy, a to v stave v akom ho od požičiavateľa prevzal, s prihliadnutím na obvyklé opotrebenie. Dokladom o vrátení predmetu výpožičky späť požičiavateľovi bude „Protokol o vrátení predmetu výpožičky požičiavateľovi“ (ďalej aj ako „Protokol o vrátení“), podpísaný oboma zmluvnými stranami, ktorý bude obsahovať najmä údaje podľa prílohy č. 2 tejto zmluvy.</w:t>
      </w:r>
      <w:r w:rsidRPr="00396415">
        <w:cr/>
      </w:r>
    </w:p>
    <w:p w14:paraId="7FADFC09" w14:textId="77777777" w:rsidR="00D86F1F" w:rsidRPr="00396415" w:rsidRDefault="00D86F1F" w:rsidP="00D86F1F">
      <w:pPr>
        <w:jc w:val="center"/>
        <w:rPr>
          <w:b/>
        </w:rPr>
      </w:pPr>
      <w:r w:rsidRPr="00396415">
        <w:rPr>
          <w:b/>
        </w:rPr>
        <w:t>Čl. VII</w:t>
      </w:r>
    </w:p>
    <w:p w14:paraId="50AAEF96" w14:textId="77777777" w:rsidR="00D86F1F" w:rsidRPr="00396415" w:rsidRDefault="00D86F1F" w:rsidP="00D86F1F">
      <w:pPr>
        <w:jc w:val="center"/>
        <w:rPr>
          <w:b/>
        </w:rPr>
      </w:pPr>
      <w:r w:rsidRPr="00396415">
        <w:rPr>
          <w:b/>
        </w:rPr>
        <w:t>Záverečné ustanovenia</w:t>
      </w:r>
    </w:p>
    <w:p w14:paraId="48B63352" w14:textId="77777777" w:rsidR="00D86F1F" w:rsidRPr="00396415" w:rsidRDefault="00D86F1F" w:rsidP="00D86F1F">
      <w:pPr>
        <w:ind w:left="705"/>
        <w:jc w:val="both"/>
      </w:pPr>
    </w:p>
    <w:p w14:paraId="10DBA4DD" w14:textId="77777777" w:rsidR="00D86F1F" w:rsidRPr="00396415" w:rsidRDefault="00D86F1F" w:rsidP="00D86F1F">
      <w:pPr>
        <w:numPr>
          <w:ilvl w:val="0"/>
          <w:numId w:val="35"/>
        </w:numPr>
        <w:spacing w:line="276" w:lineRule="auto"/>
        <w:ind w:left="705"/>
        <w:jc w:val="both"/>
      </w:pPr>
      <w:r w:rsidRPr="00396415">
        <w:lastRenderedPageBreak/>
        <w:t xml:space="preserve">Zmluva nadobúda platnosť dňom podpisu, po predchádzajúcom súhlase dozornej rady požičiavateľa a/alebo zakladateľa požičiavateľa, ak sa vyžaduje na základe </w:t>
      </w:r>
      <w:proofErr w:type="spellStart"/>
      <w:r w:rsidRPr="00396415">
        <w:t>ust</w:t>
      </w:r>
      <w:proofErr w:type="spellEnd"/>
      <w:r w:rsidRPr="00396415">
        <w:t xml:space="preserve">. § 35 ods. 5 zákona č. 243/2017 Z. z.  </w:t>
      </w:r>
    </w:p>
    <w:p w14:paraId="55505E1E" w14:textId="77777777" w:rsidR="00D86F1F" w:rsidRPr="00396415" w:rsidRDefault="00D86F1F" w:rsidP="00D86F1F">
      <w:pPr>
        <w:numPr>
          <w:ilvl w:val="0"/>
          <w:numId w:val="35"/>
        </w:numPr>
        <w:spacing w:line="276" w:lineRule="auto"/>
        <w:ind w:left="705"/>
        <w:jc w:val="both"/>
      </w:pPr>
      <w:r w:rsidRPr="00396415">
        <w:t xml:space="preserve">Zmluva nadobúda účinnosť dňom nasledujúcim po dni jej zverejnenia v súlade s ustanovením </w:t>
      </w:r>
      <w:r w:rsidRPr="00396415">
        <w:br/>
        <w:t xml:space="preserve">§ 47a ods.1 zákona č. 40/1964 Zb. Občianskeho zákonníka v platnom znení.  </w:t>
      </w:r>
    </w:p>
    <w:p w14:paraId="073788B5" w14:textId="77777777" w:rsidR="00D86F1F" w:rsidRPr="00396415" w:rsidRDefault="00D86F1F" w:rsidP="00D86F1F">
      <w:pPr>
        <w:numPr>
          <w:ilvl w:val="0"/>
          <w:numId w:val="35"/>
        </w:numPr>
        <w:spacing w:line="276" w:lineRule="auto"/>
        <w:ind w:left="705"/>
        <w:jc w:val="both"/>
      </w:pPr>
      <w:r w:rsidRPr="00396415">
        <w:t>Táto zmluva môže byť menená alebo dopĺňaná iba na základe písomných dodatkov, podpísaných oboma zmluvnými stranami.</w:t>
      </w:r>
    </w:p>
    <w:p w14:paraId="78843921" w14:textId="77777777" w:rsidR="00D86F1F" w:rsidRPr="00396415" w:rsidRDefault="00D86F1F" w:rsidP="00D86F1F">
      <w:pPr>
        <w:numPr>
          <w:ilvl w:val="0"/>
          <w:numId w:val="35"/>
        </w:numPr>
        <w:spacing w:line="276" w:lineRule="auto"/>
        <w:ind w:left="705"/>
        <w:jc w:val="both"/>
      </w:pPr>
      <w:r w:rsidRPr="00396415">
        <w:t xml:space="preserve">V otázkach, ktoré nie sú výslovne zmluvne upravené sa zmluvné strany budú riadiť príslušnými ustanoveniami Občianskeho zákonníka, a zákona č. 243/2017 Z. z. </w:t>
      </w:r>
    </w:p>
    <w:p w14:paraId="03909BBB" w14:textId="77777777" w:rsidR="00D86F1F" w:rsidRPr="00396415" w:rsidRDefault="00D86F1F" w:rsidP="00D86F1F">
      <w:pPr>
        <w:numPr>
          <w:ilvl w:val="0"/>
          <w:numId w:val="35"/>
        </w:numPr>
        <w:spacing w:line="276" w:lineRule="auto"/>
        <w:ind w:left="705"/>
        <w:jc w:val="both"/>
      </w:pPr>
      <w:r w:rsidRPr="00396415">
        <w:t>Obe zmluvné strany sa pre prípad momentu doručenia písomnosti, spojených s výpožičkou, jej vznikom i ukončením resp. zánikom, dohodli na fikcii doručenia. Za doručenú sa písomnosť pokladá za týchto podmienok:</w:t>
      </w:r>
    </w:p>
    <w:p w14:paraId="5DB30868" w14:textId="77777777" w:rsidR="00D86F1F" w:rsidRPr="00396415" w:rsidRDefault="00D86F1F" w:rsidP="00D86F1F">
      <w:pPr>
        <w:pStyle w:val="Odsekzoznamu"/>
        <w:numPr>
          <w:ilvl w:val="0"/>
          <w:numId w:val="34"/>
        </w:numPr>
        <w:spacing w:line="276" w:lineRule="auto"/>
        <w:jc w:val="both"/>
      </w:pPr>
      <w:r w:rsidRPr="00396415">
        <w:t>v prípade osobného doručovania dňom, kedy ju protistrana prevzala oproti podpisu osobne;</w:t>
      </w:r>
    </w:p>
    <w:p w14:paraId="385675D1" w14:textId="77777777" w:rsidR="00D86F1F" w:rsidRPr="00396415" w:rsidRDefault="00D86F1F" w:rsidP="00D86F1F">
      <w:pPr>
        <w:pStyle w:val="Odsekzoznamu"/>
        <w:numPr>
          <w:ilvl w:val="0"/>
          <w:numId w:val="34"/>
        </w:numPr>
        <w:spacing w:line="276" w:lineRule="auto"/>
        <w:jc w:val="both"/>
      </w:pPr>
      <w:r w:rsidRPr="00396415">
        <w:t xml:space="preserve">v prípade doručovania prostredníctvom poštového doručovateľa musí byť písomnosť doručovaná opakovaným doručením. Za deň doručenia sa pokladá deň, kedy si adresát zásielku na pošte prevzal, alebo pošta oznámila odosielateľovi, že protistrana zásielku odmietla prevziať alebo si ju v stanovenej lehote neprevzala a to aj vtedy, ak sa o jej doručovaní nedozvedela. </w:t>
      </w:r>
    </w:p>
    <w:p w14:paraId="67F2AC50" w14:textId="77777777" w:rsidR="00D86F1F" w:rsidRPr="00396415" w:rsidRDefault="00D86F1F" w:rsidP="00D86F1F">
      <w:pPr>
        <w:numPr>
          <w:ilvl w:val="0"/>
          <w:numId w:val="40"/>
        </w:numPr>
        <w:spacing w:line="276" w:lineRule="auto"/>
        <w:ind w:left="705"/>
        <w:jc w:val="both"/>
      </w:pPr>
      <w:r w:rsidRPr="00396415">
        <w:t xml:space="preserve">V prípade, že niektoré ustanovenie tejto zmluvy je alebo sa z akéhokoľvek dôvodu stane neplatným, neúčinným alebo nevynútiteľným, nemá to a ani to nebude mať za následok neplatnosť, neúčinnosť alebo </w:t>
      </w:r>
      <w:proofErr w:type="spellStart"/>
      <w:r w:rsidRPr="00396415">
        <w:t>nevynútiteľnosť</w:t>
      </w:r>
      <w:proofErr w:type="spellEnd"/>
      <w:r w:rsidRPr="00396415">
        <w:t xml:space="preserve"> ostatných ustanovení tejto zmluvy. Zmluvné strany sú povinné v dobrej viere rokovať, aby bolo neplatné, neúčinné alebo nevynútiteľné ustanovenie písomne nahradené iným ustanovením, ktorého vecný obsah bude zhodný alebo čo najviac podobný ustanoveniu, ktoré je nahradzované, pričom účel a zmysel tejto zmluvy musí byť zachovaný. Do doby, kým takáto dohoda nebude uzavretá, rovnako však aj pre prípad, že k nej nedôjde vôbec, sa na nahradenie neplatného, neúčinného alebo nevynútiteľného ustanovenia použijú iné ustanovenia tejto zmluvy a ak také nie sú, potom príslušné ustanovenia právnych predpisov, a to vždy také, ktoré zodpovedajú kritériám podľa predchádzajúcej vety.</w:t>
      </w:r>
    </w:p>
    <w:p w14:paraId="63C96DA6" w14:textId="77777777" w:rsidR="00D86F1F" w:rsidRPr="00396415" w:rsidRDefault="00D86F1F" w:rsidP="00D86F1F">
      <w:pPr>
        <w:numPr>
          <w:ilvl w:val="0"/>
          <w:numId w:val="40"/>
        </w:numPr>
        <w:spacing w:line="276" w:lineRule="auto"/>
        <w:ind w:left="705"/>
        <w:jc w:val="both"/>
      </w:pPr>
      <w:r w:rsidRPr="00396415">
        <w:t xml:space="preserve">Zmluva je vyhotovená v štyroch rovnopisoch, z ktorých dva </w:t>
      </w:r>
      <w:proofErr w:type="spellStart"/>
      <w:r w:rsidRPr="00396415">
        <w:t>obdrží</w:t>
      </w:r>
      <w:proofErr w:type="spellEnd"/>
      <w:r w:rsidRPr="00396415">
        <w:t xml:space="preserve"> požičiavateľ a dva  vypožičiavateľ. </w:t>
      </w:r>
    </w:p>
    <w:p w14:paraId="41806B6C" w14:textId="77777777" w:rsidR="00D86F1F" w:rsidRPr="00396415" w:rsidRDefault="00D86F1F" w:rsidP="00D86F1F">
      <w:pPr>
        <w:numPr>
          <w:ilvl w:val="0"/>
          <w:numId w:val="40"/>
        </w:numPr>
        <w:spacing w:line="276" w:lineRule="auto"/>
        <w:ind w:left="709"/>
        <w:jc w:val="both"/>
      </w:pPr>
      <w:r w:rsidRPr="00396415">
        <w:lastRenderedPageBreak/>
        <w:t>Zmluvné strany vyhlasujú, že svoju vôľu v tejto zmluve prejavili slobodne a vážne, určite a zrozumiteľne s jej obsahom po prečítaní súhlasia a na znak súhlasu ju vlastnoručne podpisujú.</w:t>
      </w:r>
    </w:p>
    <w:p w14:paraId="76A5DA35" w14:textId="77777777" w:rsidR="00D86F1F" w:rsidRPr="00396415" w:rsidRDefault="00D86F1F" w:rsidP="00D86F1F">
      <w:pPr>
        <w:pStyle w:val="Bezriadkovania"/>
        <w:spacing w:line="276" w:lineRule="auto"/>
        <w:ind w:left="720"/>
        <w:rPr>
          <w:rFonts w:ascii="Times New Roman" w:hAnsi="Times New Roman" w:cs="Times New Roman"/>
        </w:rPr>
      </w:pPr>
    </w:p>
    <w:p w14:paraId="53B12A80" w14:textId="77777777" w:rsidR="00D86F1F" w:rsidRPr="00396415" w:rsidRDefault="00D86F1F" w:rsidP="00D86F1F">
      <w:pPr>
        <w:pStyle w:val="Bezriadkovania"/>
        <w:spacing w:line="276" w:lineRule="auto"/>
        <w:ind w:left="720"/>
        <w:rPr>
          <w:rFonts w:ascii="Times New Roman" w:hAnsi="Times New Roman" w:cs="Times New Roman"/>
        </w:rPr>
      </w:pPr>
      <w:r w:rsidRPr="00396415">
        <w:rPr>
          <w:rFonts w:ascii="Times New Roman" w:hAnsi="Times New Roman" w:cs="Times New Roman"/>
        </w:rPr>
        <w:t xml:space="preserve">V </w:t>
      </w:r>
      <w:r w:rsidRPr="00396415">
        <w:rPr>
          <w:rFonts w:ascii="Times New Roman" w:hAnsi="Times New Roman" w:cs="Times New Roman"/>
          <w:highlight w:val="yellow"/>
        </w:rPr>
        <w:t>.......</w:t>
      </w:r>
      <w:r w:rsidRPr="00396415">
        <w:rPr>
          <w:rFonts w:ascii="Times New Roman" w:hAnsi="Times New Roman" w:cs="Times New Roman"/>
        </w:rPr>
        <w:t xml:space="preserve">  dňa </w:t>
      </w:r>
      <w:r w:rsidRPr="00396415">
        <w:rPr>
          <w:rFonts w:ascii="Times New Roman" w:hAnsi="Times New Roman" w:cs="Times New Roman"/>
          <w:highlight w:val="yellow"/>
        </w:rPr>
        <w:t>....</w:t>
      </w:r>
      <w:r w:rsidRPr="00396415">
        <w:rPr>
          <w:rFonts w:ascii="Times New Roman" w:hAnsi="Times New Roman" w:cs="Times New Roman"/>
        </w:rPr>
        <w:t xml:space="preserve">                                      </w:t>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t>V </w:t>
      </w:r>
      <w:r w:rsidRPr="00396415">
        <w:rPr>
          <w:rFonts w:ascii="Times New Roman" w:hAnsi="Times New Roman" w:cs="Times New Roman"/>
          <w:highlight w:val="yellow"/>
        </w:rPr>
        <w:t>........</w:t>
      </w:r>
      <w:r w:rsidRPr="00396415">
        <w:rPr>
          <w:rFonts w:ascii="Times New Roman" w:hAnsi="Times New Roman" w:cs="Times New Roman"/>
        </w:rPr>
        <w:t xml:space="preserve"> dňa </w:t>
      </w:r>
      <w:r w:rsidRPr="00396415">
        <w:rPr>
          <w:rFonts w:ascii="Times New Roman" w:hAnsi="Times New Roman" w:cs="Times New Roman"/>
          <w:highlight w:val="yellow"/>
        </w:rPr>
        <w:t>....</w:t>
      </w:r>
    </w:p>
    <w:p w14:paraId="4EB84518" w14:textId="77777777" w:rsidR="00D86F1F" w:rsidRDefault="00D86F1F" w:rsidP="00D86F1F">
      <w:pPr>
        <w:pStyle w:val="Bezriadkovania"/>
        <w:tabs>
          <w:tab w:val="left" w:pos="5387"/>
        </w:tabs>
        <w:ind w:left="720"/>
        <w:rPr>
          <w:rFonts w:ascii="Times New Roman" w:hAnsi="Times New Roman" w:cs="Times New Roman"/>
          <w:b/>
        </w:rPr>
      </w:pPr>
    </w:p>
    <w:p w14:paraId="0E3F8655" w14:textId="77777777" w:rsidR="00D86F1F" w:rsidRPr="00396415" w:rsidRDefault="00D86F1F" w:rsidP="00D86F1F">
      <w:pPr>
        <w:pStyle w:val="Bezriadkovania"/>
        <w:tabs>
          <w:tab w:val="left" w:pos="5387"/>
        </w:tabs>
        <w:ind w:left="720"/>
        <w:rPr>
          <w:rFonts w:ascii="Times New Roman" w:hAnsi="Times New Roman" w:cs="Times New Roman"/>
          <w:b/>
        </w:rPr>
      </w:pPr>
      <w:r w:rsidRPr="00396415">
        <w:rPr>
          <w:rFonts w:ascii="Times New Roman" w:hAnsi="Times New Roman" w:cs="Times New Roman"/>
          <w:b/>
        </w:rPr>
        <w:t xml:space="preserve">Požičiavateľ:                                           </w:t>
      </w:r>
      <w:r w:rsidRPr="00396415">
        <w:rPr>
          <w:rFonts w:ascii="Times New Roman" w:hAnsi="Times New Roman" w:cs="Times New Roman"/>
          <w:b/>
        </w:rPr>
        <w:tab/>
      </w:r>
      <w:r w:rsidRPr="00396415">
        <w:rPr>
          <w:rFonts w:ascii="Times New Roman" w:hAnsi="Times New Roman" w:cs="Times New Roman"/>
          <w:b/>
        </w:rPr>
        <w:tab/>
        <w:t xml:space="preserve">Vypožičiavateľ: </w:t>
      </w:r>
    </w:p>
    <w:p w14:paraId="361131D6" w14:textId="77777777" w:rsidR="00D86F1F" w:rsidRPr="00396415" w:rsidRDefault="00D86F1F" w:rsidP="00D86F1F">
      <w:pPr>
        <w:pStyle w:val="Bezriadkovania"/>
        <w:ind w:left="720"/>
        <w:rPr>
          <w:rFonts w:ascii="Times New Roman" w:hAnsi="Times New Roman" w:cs="Times New Roman"/>
        </w:rPr>
      </w:pPr>
    </w:p>
    <w:p w14:paraId="4CB1B91B" w14:textId="77777777" w:rsidR="00D86F1F" w:rsidRPr="00396415" w:rsidRDefault="00D86F1F" w:rsidP="00D86F1F">
      <w:pPr>
        <w:pStyle w:val="Bezriadkovania"/>
        <w:ind w:left="720"/>
        <w:rPr>
          <w:rFonts w:ascii="Times New Roman" w:hAnsi="Times New Roman" w:cs="Times New Roman"/>
        </w:rPr>
      </w:pPr>
      <w:r w:rsidRPr="00396415">
        <w:rPr>
          <w:rFonts w:ascii="Times New Roman" w:hAnsi="Times New Roman" w:cs="Times New Roman"/>
        </w:rPr>
        <w:t xml:space="preserve">............................................                          </w:t>
      </w:r>
      <w:r w:rsidRPr="00396415">
        <w:rPr>
          <w:rFonts w:ascii="Times New Roman" w:hAnsi="Times New Roman" w:cs="Times New Roman"/>
        </w:rPr>
        <w:tab/>
      </w:r>
      <w:r w:rsidRPr="00396415">
        <w:rPr>
          <w:rFonts w:ascii="Times New Roman" w:hAnsi="Times New Roman" w:cs="Times New Roman"/>
        </w:rPr>
        <w:tab/>
        <w:t>.............................................</w:t>
      </w:r>
    </w:p>
    <w:p w14:paraId="59171CE5" w14:textId="77777777" w:rsidR="00D86F1F" w:rsidRPr="00396415" w:rsidRDefault="00D86F1F" w:rsidP="00D86F1F">
      <w:pPr>
        <w:pStyle w:val="Bezriadkovania"/>
        <w:ind w:left="720"/>
        <w:rPr>
          <w:rFonts w:ascii="Times New Roman" w:hAnsi="Times New Roman" w:cs="Times New Roman"/>
        </w:rPr>
      </w:pPr>
      <w:r w:rsidRPr="00396415">
        <w:rPr>
          <w:rFonts w:ascii="Times New Roman" w:hAnsi="Times New Roman" w:cs="Times New Roman"/>
        </w:rPr>
        <w:t>Meno, priezvisko, funkcia</w:t>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t>Meno, priezvisko, funkcia</w:t>
      </w:r>
    </w:p>
    <w:p w14:paraId="66BC6018"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Príloha č. 1 k Zmluve o výpožičke</w:t>
      </w:r>
    </w:p>
    <w:p w14:paraId="63BF6FEE" w14:textId="77777777" w:rsidR="00D86F1F" w:rsidRPr="00396415" w:rsidRDefault="00D86F1F" w:rsidP="00D86F1F">
      <w:pPr>
        <w:pStyle w:val="Bezriadkovania"/>
        <w:rPr>
          <w:rFonts w:ascii="Times New Roman" w:hAnsi="Times New Roman" w:cs="Times New Roman"/>
        </w:rPr>
      </w:pPr>
    </w:p>
    <w:p w14:paraId="4235D6ED" w14:textId="77777777" w:rsidR="00D86F1F" w:rsidRPr="00396415" w:rsidRDefault="00D86F1F" w:rsidP="00D86F1F">
      <w:pPr>
        <w:pStyle w:val="Bezriadkovania"/>
        <w:rPr>
          <w:rFonts w:ascii="Times New Roman" w:hAnsi="Times New Roman" w:cs="Times New Roman"/>
        </w:rPr>
      </w:pPr>
    </w:p>
    <w:p w14:paraId="2683174B" w14:textId="77777777" w:rsidR="00D86F1F" w:rsidRDefault="00D86F1F" w:rsidP="00D86F1F">
      <w:pPr>
        <w:pStyle w:val="Bezriadkovania"/>
        <w:jc w:val="center"/>
        <w:rPr>
          <w:rFonts w:ascii="Times New Roman" w:hAnsi="Times New Roman" w:cs="Times New Roman"/>
          <w:b/>
        </w:rPr>
      </w:pPr>
    </w:p>
    <w:p w14:paraId="0E215FE2" w14:textId="77777777" w:rsidR="00D86F1F" w:rsidRDefault="00D86F1F" w:rsidP="00D86F1F">
      <w:pPr>
        <w:pStyle w:val="Bezriadkovania"/>
        <w:jc w:val="center"/>
        <w:rPr>
          <w:rFonts w:ascii="Times New Roman" w:hAnsi="Times New Roman" w:cs="Times New Roman"/>
          <w:b/>
        </w:rPr>
      </w:pPr>
    </w:p>
    <w:p w14:paraId="31680717" w14:textId="77777777" w:rsidR="00D86F1F" w:rsidRPr="00396415" w:rsidRDefault="00D86F1F" w:rsidP="00D86F1F">
      <w:pPr>
        <w:pStyle w:val="Bezriadkovania"/>
        <w:jc w:val="center"/>
        <w:rPr>
          <w:rFonts w:ascii="Times New Roman" w:hAnsi="Times New Roman" w:cs="Times New Roman"/>
          <w:b/>
        </w:rPr>
      </w:pPr>
      <w:r w:rsidRPr="00396415">
        <w:rPr>
          <w:rFonts w:ascii="Times New Roman" w:hAnsi="Times New Roman" w:cs="Times New Roman"/>
          <w:b/>
        </w:rPr>
        <w:t>PROTOKOL O ODOVZDANÍ PREDMETU VÝPOŽIČKY VYPOŽIČIAVATEĽOVI</w:t>
      </w:r>
    </w:p>
    <w:p w14:paraId="7EE4DAB6" w14:textId="77777777" w:rsidR="00D86F1F" w:rsidRPr="00396415" w:rsidRDefault="00D86F1F" w:rsidP="00D86F1F">
      <w:pPr>
        <w:pStyle w:val="Bezriadkovania"/>
        <w:jc w:val="center"/>
        <w:rPr>
          <w:rFonts w:ascii="Times New Roman" w:hAnsi="Times New Roman" w:cs="Times New Roman"/>
        </w:rPr>
      </w:pPr>
      <w:r w:rsidRPr="00396415">
        <w:rPr>
          <w:rFonts w:ascii="Times New Roman" w:hAnsi="Times New Roman" w:cs="Times New Roman"/>
        </w:rPr>
        <w:t>(ďalej len „Protokol“)</w:t>
      </w:r>
    </w:p>
    <w:p w14:paraId="2CA784C2" w14:textId="77777777" w:rsidR="00D86F1F" w:rsidRPr="00396415" w:rsidRDefault="00D86F1F" w:rsidP="00D86F1F">
      <w:pPr>
        <w:pStyle w:val="Bezriadkovania"/>
        <w:jc w:val="center"/>
        <w:rPr>
          <w:rFonts w:ascii="Times New Roman" w:hAnsi="Times New Roman" w:cs="Times New Roman"/>
        </w:rPr>
      </w:pPr>
    </w:p>
    <w:p w14:paraId="319CDE12" w14:textId="77777777" w:rsidR="00D86F1F" w:rsidRPr="00396415" w:rsidRDefault="00D86F1F" w:rsidP="00D86F1F">
      <w:pPr>
        <w:pStyle w:val="Bezriadkovania"/>
        <w:jc w:val="center"/>
        <w:rPr>
          <w:rFonts w:ascii="Times New Roman" w:hAnsi="Times New Roman" w:cs="Times New Roman"/>
        </w:rPr>
      </w:pPr>
      <w:r w:rsidRPr="00396415">
        <w:rPr>
          <w:rFonts w:ascii="Times New Roman" w:hAnsi="Times New Roman" w:cs="Times New Roman"/>
        </w:rPr>
        <w:t>v zmysle zmluvy o výpožičke zo dňa ................... (ďalej len „Zmluva“)</w:t>
      </w:r>
    </w:p>
    <w:p w14:paraId="6A0018FA" w14:textId="77777777" w:rsidR="00D86F1F" w:rsidRPr="00396415" w:rsidRDefault="00D86F1F" w:rsidP="00D86F1F">
      <w:pPr>
        <w:pStyle w:val="Bezriadkovania"/>
        <w:rPr>
          <w:rFonts w:ascii="Times New Roman" w:hAnsi="Times New Roman" w:cs="Times New Roman"/>
        </w:rPr>
      </w:pPr>
    </w:p>
    <w:p w14:paraId="20CB10C1" w14:textId="77777777" w:rsidR="00D86F1F" w:rsidRPr="00396415" w:rsidRDefault="00D86F1F" w:rsidP="00D86F1F">
      <w:pPr>
        <w:pStyle w:val="Bezriadkovania"/>
        <w:rPr>
          <w:rFonts w:ascii="Times New Roman" w:hAnsi="Times New Roman" w:cs="Times New Roman"/>
          <w:b/>
        </w:rPr>
      </w:pPr>
      <w:r w:rsidRPr="00396415">
        <w:rPr>
          <w:rFonts w:ascii="Times New Roman" w:hAnsi="Times New Roman" w:cs="Times New Roman"/>
          <w:b/>
        </w:rPr>
        <w:t>Požičiavateľ:</w:t>
      </w:r>
      <w:r w:rsidRPr="00396415">
        <w:rPr>
          <w:rFonts w:ascii="Times New Roman" w:hAnsi="Times New Roman" w:cs="Times New Roman"/>
          <w:b/>
        </w:rPr>
        <w:tab/>
        <w:t xml:space="preserve">  </w:t>
      </w:r>
      <w:r w:rsidRPr="00396415">
        <w:rPr>
          <w:rFonts w:ascii="Times New Roman" w:hAnsi="Times New Roman" w:cs="Times New Roman"/>
          <w:b/>
        </w:rPr>
        <w:tab/>
        <w:t xml:space="preserve"> </w:t>
      </w:r>
    </w:p>
    <w:p w14:paraId="294E7F1A"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 xml:space="preserve">sídlo: </w:t>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t xml:space="preserve"> </w:t>
      </w:r>
    </w:p>
    <w:p w14:paraId="436ECAC2"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štatutárny orgán:</w:t>
      </w:r>
      <w:r w:rsidRPr="00396415">
        <w:rPr>
          <w:rFonts w:ascii="Times New Roman" w:hAnsi="Times New Roman" w:cs="Times New Roman"/>
        </w:rPr>
        <w:tab/>
      </w:r>
    </w:p>
    <w:p w14:paraId="0C6544CE"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 xml:space="preserve">IČO: </w:t>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r>
    </w:p>
    <w:p w14:paraId="240D3B86"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DIČ:</w:t>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r>
    </w:p>
    <w:p w14:paraId="2AB14F5C"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Bankové spojenie:</w:t>
      </w:r>
      <w:r w:rsidRPr="00396415">
        <w:rPr>
          <w:rFonts w:ascii="Times New Roman" w:hAnsi="Times New Roman" w:cs="Times New Roman"/>
        </w:rPr>
        <w:tab/>
      </w:r>
    </w:p>
    <w:p w14:paraId="6F3E416E"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 xml:space="preserve">č. ú.: (IBAN):    </w:t>
      </w:r>
      <w:r w:rsidRPr="00396415">
        <w:rPr>
          <w:rFonts w:ascii="Times New Roman" w:hAnsi="Times New Roman" w:cs="Times New Roman"/>
        </w:rPr>
        <w:tab/>
      </w:r>
    </w:p>
    <w:p w14:paraId="4260FDF7"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právna forma:</w:t>
      </w:r>
    </w:p>
    <w:p w14:paraId="1DFBC0E1" w14:textId="77777777" w:rsidR="00D86F1F" w:rsidRPr="00396415" w:rsidRDefault="00D86F1F" w:rsidP="00D86F1F">
      <w:pPr>
        <w:pStyle w:val="Bezriadkovania"/>
        <w:rPr>
          <w:rFonts w:ascii="Times New Roman" w:hAnsi="Times New Roman" w:cs="Times New Roman"/>
        </w:rPr>
      </w:pPr>
    </w:p>
    <w:p w14:paraId="5E232A8A"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(ďalej len „požičiavateľ“)</w:t>
      </w:r>
    </w:p>
    <w:p w14:paraId="0623CFD2" w14:textId="77777777" w:rsidR="00D86F1F" w:rsidRPr="00396415" w:rsidRDefault="00D86F1F" w:rsidP="00D86F1F">
      <w:pPr>
        <w:pStyle w:val="Bezriadkovania"/>
        <w:rPr>
          <w:rFonts w:ascii="Times New Roman" w:hAnsi="Times New Roman" w:cs="Times New Roman"/>
        </w:rPr>
      </w:pPr>
    </w:p>
    <w:p w14:paraId="26E85D0B"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a</w:t>
      </w:r>
    </w:p>
    <w:p w14:paraId="3B4639DA" w14:textId="77777777" w:rsidR="00D86F1F" w:rsidRPr="00396415" w:rsidRDefault="00D86F1F" w:rsidP="00D86F1F">
      <w:pPr>
        <w:pStyle w:val="Bezriadkovania"/>
        <w:rPr>
          <w:rFonts w:ascii="Times New Roman" w:hAnsi="Times New Roman" w:cs="Times New Roman"/>
        </w:rPr>
      </w:pPr>
    </w:p>
    <w:p w14:paraId="10262548" w14:textId="77777777" w:rsidR="00D86F1F" w:rsidRPr="00396415" w:rsidRDefault="00D86F1F" w:rsidP="00D86F1F">
      <w:pPr>
        <w:pStyle w:val="Bezriadkovania"/>
        <w:rPr>
          <w:rFonts w:ascii="Times New Roman" w:hAnsi="Times New Roman" w:cs="Times New Roman"/>
          <w:b/>
        </w:rPr>
      </w:pPr>
      <w:r w:rsidRPr="00396415">
        <w:rPr>
          <w:rFonts w:ascii="Times New Roman" w:hAnsi="Times New Roman" w:cs="Times New Roman"/>
          <w:b/>
        </w:rPr>
        <w:t>Vypožičiavateľ:</w:t>
      </w:r>
      <w:r w:rsidRPr="00396415">
        <w:rPr>
          <w:rFonts w:ascii="Times New Roman" w:hAnsi="Times New Roman" w:cs="Times New Roman"/>
          <w:b/>
        </w:rPr>
        <w:tab/>
        <w:t xml:space="preserve"> </w:t>
      </w:r>
    </w:p>
    <w:p w14:paraId="227100C4"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 xml:space="preserve">sídlo: </w:t>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r>
    </w:p>
    <w:p w14:paraId="64372F3A"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 xml:space="preserve">štatutárny orgán: </w:t>
      </w:r>
      <w:r w:rsidRPr="00396415">
        <w:rPr>
          <w:rFonts w:ascii="Times New Roman" w:hAnsi="Times New Roman" w:cs="Times New Roman"/>
        </w:rPr>
        <w:tab/>
        <w:t xml:space="preserve"> </w:t>
      </w:r>
    </w:p>
    <w:p w14:paraId="341B9D9C"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 xml:space="preserve">IČO: </w:t>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r>
    </w:p>
    <w:p w14:paraId="227A45D6"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 xml:space="preserve">DIČ: </w:t>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r>
    </w:p>
    <w:p w14:paraId="47D5E641" w14:textId="77777777" w:rsidR="00D86F1F" w:rsidRPr="00396415" w:rsidRDefault="00D86F1F" w:rsidP="00D86F1F">
      <w:pPr>
        <w:pStyle w:val="Bezriadkovania"/>
        <w:rPr>
          <w:rFonts w:ascii="Times New Roman" w:hAnsi="Times New Roman" w:cs="Times New Roman"/>
        </w:rPr>
      </w:pPr>
    </w:p>
    <w:p w14:paraId="73EF1856"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 ďalej len „vypožičiavateľ“)</w:t>
      </w:r>
    </w:p>
    <w:p w14:paraId="36859B72" w14:textId="77777777" w:rsidR="00D86F1F" w:rsidRPr="00396415" w:rsidRDefault="00D86F1F" w:rsidP="00D86F1F">
      <w:pPr>
        <w:pStyle w:val="Bezriadkovania"/>
        <w:pBdr>
          <w:bottom w:val="single" w:sz="12" w:space="1" w:color="auto"/>
        </w:pBdr>
        <w:rPr>
          <w:rFonts w:ascii="Times New Roman" w:hAnsi="Times New Roman" w:cs="Times New Roman"/>
        </w:rPr>
      </w:pPr>
    </w:p>
    <w:p w14:paraId="3EA93629" w14:textId="77777777" w:rsidR="00D86F1F" w:rsidRPr="00396415" w:rsidRDefault="00D86F1F" w:rsidP="00D86F1F">
      <w:pPr>
        <w:pStyle w:val="Bezriadkovania"/>
        <w:rPr>
          <w:rFonts w:ascii="Times New Roman" w:hAnsi="Times New Roman" w:cs="Times New Roman"/>
        </w:rPr>
      </w:pPr>
    </w:p>
    <w:p w14:paraId="7C8FA340"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Požičiavateľ a vypožičiavateľ podpisom tohto Protokolu potvrdzujú, že nižšie uvedeného dňa:</w:t>
      </w:r>
    </w:p>
    <w:p w14:paraId="2D76BEB8" w14:textId="77777777" w:rsidR="00D86F1F" w:rsidRPr="00396415" w:rsidRDefault="00D86F1F" w:rsidP="00D86F1F">
      <w:pPr>
        <w:pStyle w:val="Bezriadkovania"/>
        <w:jc w:val="both"/>
        <w:rPr>
          <w:rFonts w:ascii="Times New Roman" w:hAnsi="Times New Roman" w:cs="Times New Roman"/>
        </w:rPr>
      </w:pPr>
    </w:p>
    <w:p w14:paraId="3F7F650C" w14:textId="77777777" w:rsidR="00D86F1F" w:rsidRPr="00396415" w:rsidRDefault="00D86F1F" w:rsidP="00D86F1F">
      <w:pPr>
        <w:pStyle w:val="Bezriadkovania"/>
        <w:numPr>
          <w:ilvl w:val="0"/>
          <w:numId w:val="43"/>
        </w:numPr>
        <w:jc w:val="both"/>
        <w:rPr>
          <w:rFonts w:ascii="Times New Roman" w:hAnsi="Times New Roman" w:cs="Times New Roman"/>
        </w:rPr>
      </w:pPr>
      <w:r w:rsidRPr="00396415">
        <w:rPr>
          <w:rFonts w:ascii="Times New Roman" w:hAnsi="Times New Roman" w:cs="Times New Roman"/>
        </w:rPr>
        <w:t>požičiavateľ vypožičiavateľovi odovzdal a vypožičiavateľ od požičiavateľa prevzal Predmet výpožičky v zmysle Zmluvy v stave spôsobilom na riadne užívanie;</w:t>
      </w:r>
    </w:p>
    <w:p w14:paraId="15544CC9" w14:textId="77777777" w:rsidR="00D86F1F" w:rsidRPr="00396415" w:rsidRDefault="00D86F1F" w:rsidP="00D86F1F">
      <w:pPr>
        <w:pStyle w:val="Bezriadkovania"/>
        <w:jc w:val="both"/>
        <w:rPr>
          <w:rFonts w:ascii="Times New Roman" w:hAnsi="Times New Roman" w:cs="Times New Roman"/>
        </w:rPr>
      </w:pPr>
    </w:p>
    <w:p w14:paraId="5E12832D" w14:textId="77777777" w:rsidR="00D86F1F" w:rsidRPr="00396415" w:rsidRDefault="00D86F1F" w:rsidP="00D86F1F">
      <w:pPr>
        <w:pStyle w:val="Bezriadkovania"/>
        <w:numPr>
          <w:ilvl w:val="0"/>
          <w:numId w:val="43"/>
        </w:numPr>
        <w:jc w:val="both"/>
        <w:rPr>
          <w:rFonts w:ascii="Times New Roman" w:hAnsi="Times New Roman" w:cs="Times New Roman"/>
          <w:b/>
          <w:i/>
          <w:highlight w:val="yellow"/>
        </w:rPr>
      </w:pPr>
      <w:r w:rsidRPr="00396415">
        <w:rPr>
          <w:rFonts w:ascii="Times New Roman" w:hAnsi="Times New Roman" w:cs="Times New Roman"/>
        </w:rPr>
        <w:t xml:space="preserve">požičiavateľ spolu s Predmetom výpožičky odovzdal a vypožičiavateľ od požičiavateľa prevzal nasledovné doklady: </w:t>
      </w:r>
      <w:r w:rsidRPr="00396415">
        <w:rPr>
          <w:rFonts w:ascii="Times New Roman" w:hAnsi="Times New Roman" w:cs="Times New Roman"/>
          <w:b/>
          <w:i/>
          <w:highlight w:val="yellow"/>
        </w:rPr>
        <w:t>(doplniť podľa okolností zmluvy)</w:t>
      </w:r>
    </w:p>
    <w:p w14:paraId="073F2C1E" w14:textId="77777777" w:rsidR="00D86F1F" w:rsidRPr="00396415" w:rsidRDefault="00D86F1F" w:rsidP="00D86F1F">
      <w:pPr>
        <w:pStyle w:val="Bezriadkovania"/>
        <w:jc w:val="both"/>
        <w:rPr>
          <w:rFonts w:ascii="Times New Roman" w:hAnsi="Times New Roman" w:cs="Times New Roman"/>
        </w:rPr>
      </w:pPr>
    </w:p>
    <w:p w14:paraId="1D8C3B6A" w14:textId="77777777" w:rsidR="00D86F1F" w:rsidRPr="00396415" w:rsidRDefault="00D86F1F" w:rsidP="00D86F1F">
      <w:pPr>
        <w:pStyle w:val="Bezriadkovania"/>
        <w:jc w:val="both"/>
        <w:rPr>
          <w:rFonts w:ascii="Times New Roman" w:hAnsi="Times New Roman" w:cs="Times New Roman"/>
        </w:rPr>
      </w:pPr>
      <w:r w:rsidRPr="00396415">
        <w:rPr>
          <w:rFonts w:ascii="Times New Roman" w:hAnsi="Times New Roman" w:cs="Times New Roman"/>
        </w:rPr>
        <w:t xml:space="preserve">Vypožičiavateľ podpisom tohto Protokolu potvrdzuje, že sa dôkladne oboznámil s technickým stavom Predmetu výpožičky a predmet výpožičky preberá od požičiavateľa </w:t>
      </w:r>
      <w:r w:rsidRPr="00396415">
        <w:rPr>
          <w:rFonts w:ascii="Times New Roman" w:hAnsi="Times New Roman" w:cs="Times New Roman"/>
          <w:b/>
        </w:rPr>
        <w:t>bez vád* / s nasledovnými vadami*:</w:t>
      </w:r>
    </w:p>
    <w:p w14:paraId="27D0140C" w14:textId="77777777" w:rsidR="00D86F1F" w:rsidRPr="00396415" w:rsidRDefault="00D86F1F" w:rsidP="00D86F1F">
      <w:pPr>
        <w:pStyle w:val="Bezriadkovania"/>
        <w:jc w:val="both"/>
        <w:rPr>
          <w:rFonts w:ascii="Times New Roman" w:hAnsi="Times New Roman" w:cs="Times New Roman"/>
        </w:rPr>
      </w:pPr>
    </w:p>
    <w:p w14:paraId="749DCF39" w14:textId="77777777" w:rsidR="00D86F1F" w:rsidRPr="00396415" w:rsidRDefault="00D86F1F" w:rsidP="00D86F1F">
      <w:pPr>
        <w:pStyle w:val="Bezriadkovania"/>
        <w:spacing w:line="360" w:lineRule="auto"/>
        <w:jc w:val="both"/>
        <w:rPr>
          <w:rFonts w:ascii="Times New Roman" w:hAnsi="Times New Roman" w:cs="Times New Roman"/>
        </w:rPr>
      </w:pPr>
      <w:r w:rsidRPr="00396415">
        <w:rPr>
          <w:rFonts w:ascii="Times New Roman" w:hAnsi="Times New Roman" w:cs="Times New Roman"/>
        </w:rPr>
        <w:t>................................................................................................................................................................................................................................................................................................................................................................................................................................................................................................................................................................................................................................................................................</w:t>
      </w:r>
    </w:p>
    <w:p w14:paraId="6523A6C1" w14:textId="77777777" w:rsidR="00D86F1F" w:rsidRPr="00396415" w:rsidRDefault="00D86F1F" w:rsidP="00D86F1F">
      <w:pPr>
        <w:pStyle w:val="Bezriadkovania"/>
        <w:spacing w:line="360" w:lineRule="auto"/>
        <w:jc w:val="both"/>
        <w:rPr>
          <w:rFonts w:ascii="Times New Roman" w:hAnsi="Times New Roman" w:cs="Times New Roman"/>
        </w:rPr>
      </w:pPr>
      <w:r w:rsidRPr="00396415">
        <w:rPr>
          <w:rFonts w:ascii="Times New Roman" w:hAnsi="Times New Roman" w:cs="Times New Roman"/>
        </w:rPr>
        <w:t>*</w:t>
      </w:r>
      <w:proofErr w:type="spellStart"/>
      <w:r w:rsidRPr="00396415">
        <w:rPr>
          <w:rFonts w:ascii="Times New Roman" w:hAnsi="Times New Roman" w:cs="Times New Roman"/>
        </w:rPr>
        <w:t>nehodiace</w:t>
      </w:r>
      <w:proofErr w:type="spellEnd"/>
      <w:r w:rsidRPr="00396415">
        <w:rPr>
          <w:rFonts w:ascii="Times New Roman" w:hAnsi="Times New Roman" w:cs="Times New Roman"/>
        </w:rPr>
        <w:t xml:space="preserve"> sa prečiarknite</w:t>
      </w:r>
    </w:p>
    <w:p w14:paraId="23C12D6E" w14:textId="77777777" w:rsidR="00D86F1F" w:rsidRPr="00396415" w:rsidRDefault="00D86F1F" w:rsidP="00D86F1F">
      <w:pPr>
        <w:pStyle w:val="Bezriadkovania"/>
        <w:spacing w:line="360" w:lineRule="auto"/>
        <w:jc w:val="both"/>
        <w:rPr>
          <w:rFonts w:ascii="Times New Roman" w:hAnsi="Times New Roman" w:cs="Times New Roman"/>
        </w:rPr>
      </w:pPr>
      <w:r w:rsidRPr="00396415">
        <w:rPr>
          <w:rFonts w:ascii="Times New Roman" w:hAnsi="Times New Roman" w:cs="Times New Roman"/>
        </w:rPr>
        <w:t>V ................................... dňa ......................................</w:t>
      </w:r>
    </w:p>
    <w:p w14:paraId="44F89D57" w14:textId="77777777" w:rsidR="00D86F1F" w:rsidRPr="00396415" w:rsidRDefault="00D86F1F" w:rsidP="00D86F1F">
      <w:pPr>
        <w:pStyle w:val="Bezriadkovania"/>
        <w:spacing w:line="360" w:lineRule="auto"/>
        <w:jc w:val="both"/>
        <w:rPr>
          <w:rFonts w:ascii="Times New Roman" w:hAnsi="Times New Roman" w:cs="Times New Roman"/>
          <w:b/>
        </w:rPr>
      </w:pPr>
      <w:r w:rsidRPr="00396415">
        <w:rPr>
          <w:rFonts w:ascii="Times New Roman" w:hAnsi="Times New Roman" w:cs="Times New Roman"/>
          <w:b/>
        </w:rPr>
        <w:t>Za požičiavateľa:</w:t>
      </w:r>
      <w:r w:rsidRPr="00396415">
        <w:rPr>
          <w:rFonts w:ascii="Times New Roman" w:hAnsi="Times New Roman" w:cs="Times New Roman"/>
          <w:b/>
        </w:rPr>
        <w:tab/>
      </w:r>
      <w:r w:rsidRPr="00396415">
        <w:rPr>
          <w:rFonts w:ascii="Times New Roman" w:hAnsi="Times New Roman" w:cs="Times New Roman"/>
          <w:b/>
        </w:rPr>
        <w:tab/>
      </w:r>
      <w:r w:rsidRPr="00396415">
        <w:rPr>
          <w:rFonts w:ascii="Times New Roman" w:hAnsi="Times New Roman" w:cs="Times New Roman"/>
          <w:b/>
        </w:rPr>
        <w:tab/>
      </w:r>
      <w:r w:rsidRPr="00396415">
        <w:rPr>
          <w:rFonts w:ascii="Times New Roman" w:hAnsi="Times New Roman" w:cs="Times New Roman"/>
          <w:b/>
        </w:rPr>
        <w:tab/>
      </w:r>
      <w:r w:rsidRPr="00396415">
        <w:rPr>
          <w:rFonts w:ascii="Times New Roman" w:hAnsi="Times New Roman" w:cs="Times New Roman"/>
          <w:b/>
        </w:rPr>
        <w:tab/>
      </w:r>
      <w:r w:rsidRPr="00396415">
        <w:rPr>
          <w:rFonts w:ascii="Times New Roman" w:hAnsi="Times New Roman" w:cs="Times New Roman"/>
          <w:b/>
        </w:rPr>
        <w:tab/>
      </w:r>
      <w:r w:rsidRPr="00396415">
        <w:rPr>
          <w:rFonts w:ascii="Times New Roman" w:hAnsi="Times New Roman" w:cs="Times New Roman"/>
          <w:b/>
        </w:rPr>
        <w:tab/>
        <w:t>Za vypožičiavateľa:</w:t>
      </w:r>
    </w:p>
    <w:p w14:paraId="10B8FE48" w14:textId="77777777" w:rsidR="00D86F1F" w:rsidRPr="00396415" w:rsidRDefault="00D86F1F" w:rsidP="00D86F1F">
      <w:pPr>
        <w:pStyle w:val="Bezriadkovania"/>
        <w:spacing w:line="360" w:lineRule="auto"/>
        <w:jc w:val="both"/>
        <w:rPr>
          <w:rFonts w:ascii="Times New Roman" w:hAnsi="Times New Roman" w:cs="Times New Roman"/>
        </w:rPr>
      </w:pPr>
      <w:r w:rsidRPr="00396415">
        <w:rPr>
          <w:rFonts w:ascii="Times New Roman" w:hAnsi="Times New Roman" w:cs="Times New Roman"/>
        </w:rPr>
        <w:t>..................................................</w:t>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t>..................................................</w:t>
      </w:r>
    </w:p>
    <w:p w14:paraId="23FFC44F" w14:textId="77777777" w:rsidR="00D86F1F" w:rsidRPr="00396415" w:rsidRDefault="00D86F1F" w:rsidP="00D86F1F">
      <w:pPr>
        <w:pStyle w:val="Bezriadkovania"/>
        <w:spacing w:line="360" w:lineRule="auto"/>
        <w:jc w:val="both"/>
        <w:rPr>
          <w:rFonts w:ascii="Times New Roman" w:hAnsi="Times New Roman" w:cs="Times New Roman"/>
        </w:rPr>
      </w:pPr>
      <w:r w:rsidRPr="00396415">
        <w:rPr>
          <w:rFonts w:ascii="Times New Roman" w:hAnsi="Times New Roman" w:cs="Times New Roman"/>
        </w:rPr>
        <w:t xml:space="preserve">Príloha č. 2 k Zmluve o výpožičke </w:t>
      </w:r>
    </w:p>
    <w:p w14:paraId="261ACE5D" w14:textId="77777777" w:rsidR="00D86F1F" w:rsidRPr="00396415" w:rsidRDefault="00D86F1F" w:rsidP="00D86F1F">
      <w:pPr>
        <w:pStyle w:val="Bezriadkovania"/>
        <w:spacing w:line="360" w:lineRule="auto"/>
        <w:jc w:val="both"/>
        <w:rPr>
          <w:rFonts w:ascii="Times New Roman" w:hAnsi="Times New Roman" w:cs="Times New Roman"/>
        </w:rPr>
      </w:pPr>
    </w:p>
    <w:p w14:paraId="6D6B7A15" w14:textId="77777777" w:rsidR="00D86F1F" w:rsidRPr="00396415" w:rsidRDefault="00D86F1F" w:rsidP="00D86F1F">
      <w:pPr>
        <w:pStyle w:val="Bezriadkovania"/>
        <w:spacing w:line="360" w:lineRule="auto"/>
        <w:jc w:val="both"/>
        <w:rPr>
          <w:rFonts w:ascii="Times New Roman" w:hAnsi="Times New Roman" w:cs="Times New Roman"/>
        </w:rPr>
      </w:pPr>
    </w:p>
    <w:p w14:paraId="4F376F97" w14:textId="77777777" w:rsidR="00D86F1F" w:rsidRPr="00396415" w:rsidRDefault="00D86F1F" w:rsidP="00D86F1F">
      <w:pPr>
        <w:pStyle w:val="Bezriadkovania"/>
        <w:jc w:val="center"/>
        <w:rPr>
          <w:rFonts w:ascii="Times New Roman" w:hAnsi="Times New Roman" w:cs="Times New Roman"/>
          <w:b/>
        </w:rPr>
      </w:pPr>
      <w:r w:rsidRPr="00396415">
        <w:rPr>
          <w:rFonts w:ascii="Times New Roman" w:hAnsi="Times New Roman" w:cs="Times New Roman"/>
          <w:b/>
        </w:rPr>
        <w:t>PROTOKOL O VRÁTENÍ PREDMETU VÝPOŽIČKY POŽIČIAVATEĽOVI</w:t>
      </w:r>
    </w:p>
    <w:p w14:paraId="1CC0C65B" w14:textId="77777777" w:rsidR="00D86F1F" w:rsidRPr="00396415" w:rsidRDefault="00D86F1F" w:rsidP="00D86F1F">
      <w:pPr>
        <w:pStyle w:val="Bezriadkovania"/>
        <w:jc w:val="center"/>
        <w:rPr>
          <w:rFonts w:ascii="Times New Roman" w:hAnsi="Times New Roman" w:cs="Times New Roman"/>
        </w:rPr>
      </w:pPr>
      <w:r w:rsidRPr="00396415">
        <w:rPr>
          <w:rFonts w:ascii="Times New Roman" w:hAnsi="Times New Roman" w:cs="Times New Roman"/>
        </w:rPr>
        <w:t>(ďalej len „Protokol“)</w:t>
      </w:r>
    </w:p>
    <w:p w14:paraId="2A864403" w14:textId="77777777" w:rsidR="00D86F1F" w:rsidRPr="00396415" w:rsidRDefault="00D86F1F" w:rsidP="00D86F1F">
      <w:pPr>
        <w:pStyle w:val="Bezriadkovania"/>
        <w:jc w:val="center"/>
        <w:rPr>
          <w:rFonts w:ascii="Times New Roman" w:hAnsi="Times New Roman" w:cs="Times New Roman"/>
        </w:rPr>
      </w:pPr>
    </w:p>
    <w:p w14:paraId="7BEBEE58" w14:textId="77777777" w:rsidR="00D86F1F" w:rsidRPr="00396415" w:rsidRDefault="00D86F1F" w:rsidP="00D86F1F">
      <w:pPr>
        <w:pStyle w:val="Bezriadkovania"/>
        <w:jc w:val="center"/>
        <w:rPr>
          <w:rFonts w:ascii="Times New Roman" w:hAnsi="Times New Roman" w:cs="Times New Roman"/>
        </w:rPr>
      </w:pPr>
      <w:r w:rsidRPr="00396415">
        <w:rPr>
          <w:rFonts w:ascii="Times New Roman" w:hAnsi="Times New Roman" w:cs="Times New Roman"/>
        </w:rPr>
        <w:t>v zmysle zmluvy o výpožičke zo dňa ................... (ďalej len „Zmluva“)</w:t>
      </w:r>
    </w:p>
    <w:p w14:paraId="25239C35" w14:textId="77777777" w:rsidR="00D86F1F" w:rsidRPr="00396415" w:rsidRDefault="00D86F1F" w:rsidP="00D86F1F">
      <w:pPr>
        <w:pStyle w:val="Bezriadkovania"/>
        <w:rPr>
          <w:rFonts w:ascii="Times New Roman" w:hAnsi="Times New Roman" w:cs="Times New Roman"/>
        </w:rPr>
      </w:pPr>
    </w:p>
    <w:p w14:paraId="622C6901" w14:textId="77777777" w:rsidR="00D86F1F" w:rsidRPr="00396415" w:rsidRDefault="00D86F1F" w:rsidP="00D86F1F">
      <w:pPr>
        <w:pStyle w:val="Bezriadkovania"/>
        <w:rPr>
          <w:rFonts w:ascii="Times New Roman" w:hAnsi="Times New Roman" w:cs="Times New Roman"/>
          <w:b/>
        </w:rPr>
      </w:pPr>
      <w:r w:rsidRPr="00396415">
        <w:rPr>
          <w:rFonts w:ascii="Times New Roman" w:hAnsi="Times New Roman" w:cs="Times New Roman"/>
          <w:b/>
        </w:rPr>
        <w:t>Požičiavateľ:</w:t>
      </w:r>
      <w:r w:rsidRPr="00396415">
        <w:rPr>
          <w:rFonts w:ascii="Times New Roman" w:hAnsi="Times New Roman" w:cs="Times New Roman"/>
          <w:b/>
        </w:rPr>
        <w:tab/>
        <w:t xml:space="preserve">  </w:t>
      </w:r>
      <w:r w:rsidRPr="00396415">
        <w:rPr>
          <w:rFonts w:ascii="Times New Roman" w:hAnsi="Times New Roman" w:cs="Times New Roman"/>
          <w:b/>
        </w:rPr>
        <w:tab/>
        <w:t xml:space="preserve"> </w:t>
      </w:r>
    </w:p>
    <w:p w14:paraId="5CC53DB4"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 xml:space="preserve">sídlo: </w:t>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t xml:space="preserve"> </w:t>
      </w:r>
    </w:p>
    <w:p w14:paraId="15DD0347"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štatutárny orgán:</w:t>
      </w:r>
      <w:r w:rsidRPr="00396415">
        <w:rPr>
          <w:rFonts w:ascii="Times New Roman" w:hAnsi="Times New Roman" w:cs="Times New Roman"/>
        </w:rPr>
        <w:tab/>
      </w:r>
    </w:p>
    <w:p w14:paraId="5AD368F3"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 xml:space="preserve">IČO: </w:t>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r>
    </w:p>
    <w:p w14:paraId="7B6E07EB"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DIČ:</w:t>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r>
    </w:p>
    <w:p w14:paraId="4732B3D0"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Bankové spojenie:</w:t>
      </w:r>
      <w:r w:rsidRPr="00396415">
        <w:rPr>
          <w:rFonts w:ascii="Times New Roman" w:hAnsi="Times New Roman" w:cs="Times New Roman"/>
        </w:rPr>
        <w:tab/>
      </w:r>
    </w:p>
    <w:p w14:paraId="7F290CB3"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 xml:space="preserve">č. ú.: (IBAN):    </w:t>
      </w:r>
      <w:r w:rsidRPr="00396415">
        <w:rPr>
          <w:rFonts w:ascii="Times New Roman" w:hAnsi="Times New Roman" w:cs="Times New Roman"/>
        </w:rPr>
        <w:tab/>
      </w:r>
    </w:p>
    <w:p w14:paraId="64D91C92"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právna forma:</w:t>
      </w:r>
    </w:p>
    <w:p w14:paraId="7829FC74" w14:textId="77777777" w:rsidR="00D86F1F" w:rsidRPr="00396415" w:rsidRDefault="00D86F1F" w:rsidP="00D86F1F">
      <w:pPr>
        <w:pStyle w:val="Bezriadkovania"/>
        <w:rPr>
          <w:rFonts w:ascii="Times New Roman" w:hAnsi="Times New Roman" w:cs="Times New Roman"/>
        </w:rPr>
      </w:pPr>
    </w:p>
    <w:p w14:paraId="7DC6F229"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(ďalej len „požičiavateľ“)</w:t>
      </w:r>
    </w:p>
    <w:p w14:paraId="54451132" w14:textId="77777777" w:rsidR="00D86F1F" w:rsidRPr="00396415" w:rsidRDefault="00D86F1F" w:rsidP="00D86F1F">
      <w:pPr>
        <w:pStyle w:val="Bezriadkovania"/>
        <w:rPr>
          <w:rFonts w:ascii="Times New Roman" w:hAnsi="Times New Roman" w:cs="Times New Roman"/>
        </w:rPr>
      </w:pPr>
    </w:p>
    <w:p w14:paraId="78B18034"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a</w:t>
      </w:r>
    </w:p>
    <w:p w14:paraId="4C905150" w14:textId="77777777" w:rsidR="00D86F1F" w:rsidRPr="00396415" w:rsidRDefault="00D86F1F" w:rsidP="00D86F1F">
      <w:pPr>
        <w:pStyle w:val="Bezriadkovania"/>
        <w:rPr>
          <w:rFonts w:ascii="Times New Roman" w:hAnsi="Times New Roman" w:cs="Times New Roman"/>
        </w:rPr>
      </w:pPr>
    </w:p>
    <w:p w14:paraId="578C3ECE" w14:textId="77777777" w:rsidR="00D86F1F" w:rsidRPr="00396415" w:rsidRDefault="00D86F1F" w:rsidP="00D86F1F">
      <w:pPr>
        <w:pStyle w:val="Bezriadkovania"/>
        <w:rPr>
          <w:rFonts w:ascii="Times New Roman" w:hAnsi="Times New Roman" w:cs="Times New Roman"/>
          <w:b/>
        </w:rPr>
      </w:pPr>
      <w:r w:rsidRPr="00396415">
        <w:rPr>
          <w:rFonts w:ascii="Times New Roman" w:hAnsi="Times New Roman" w:cs="Times New Roman"/>
          <w:b/>
        </w:rPr>
        <w:lastRenderedPageBreak/>
        <w:t>Vypožičiavateľ:</w:t>
      </w:r>
      <w:r w:rsidRPr="00396415">
        <w:rPr>
          <w:rFonts w:ascii="Times New Roman" w:hAnsi="Times New Roman" w:cs="Times New Roman"/>
          <w:b/>
        </w:rPr>
        <w:tab/>
        <w:t xml:space="preserve"> </w:t>
      </w:r>
    </w:p>
    <w:p w14:paraId="3A524F62"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 xml:space="preserve">sídlo: </w:t>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r>
    </w:p>
    <w:p w14:paraId="02BC47AF"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 xml:space="preserve">štatutárny orgán: </w:t>
      </w:r>
      <w:r w:rsidRPr="00396415">
        <w:rPr>
          <w:rFonts w:ascii="Times New Roman" w:hAnsi="Times New Roman" w:cs="Times New Roman"/>
        </w:rPr>
        <w:tab/>
        <w:t xml:space="preserve"> </w:t>
      </w:r>
    </w:p>
    <w:p w14:paraId="0C16B954"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 xml:space="preserve">IČO: </w:t>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r>
    </w:p>
    <w:p w14:paraId="5ED07A32" w14:textId="77777777" w:rsidR="00D86F1F" w:rsidRPr="00396415" w:rsidRDefault="00D86F1F" w:rsidP="00D86F1F">
      <w:pPr>
        <w:pStyle w:val="Bezriadkovania"/>
        <w:rPr>
          <w:rFonts w:ascii="Times New Roman" w:hAnsi="Times New Roman" w:cs="Times New Roman"/>
        </w:rPr>
      </w:pPr>
      <w:r w:rsidRPr="00396415">
        <w:rPr>
          <w:rFonts w:ascii="Times New Roman" w:hAnsi="Times New Roman" w:cs="Times New Roman"/>
        </w:rPr>
        <w:t xml:space="preserve">DIČ: </w:t>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r>
    </w:p>
    <w:p w14:paraId="7EECC736" w14:textId="77777777" w:rsidR="00D86F1F" w:rsidRPr="00396415" w:rsidRDefault="00D86F1F" w:rsidP="00D86F1F">
      <w:pPr>
        <w:pStyle w:val="Bezriadkovania"/>
        <w:rPr>
          <w:rFonts w:ascii="Times New Roman" w:hAnsi="Times New Roman" w:cs="Times New Roman"/>
        </w:rPr>
      </w:pPr>
    </w:p>
    <w:p w14:paraId="5CA36B96" w14:textId="77777777" w:rsidR="00D86F1F" w:rsidRPr="00396415" w:rsidRDefault="00D86F1F" w:rsidP="00D86F1F">
      <w:pPr>
        <w:pStyle w:val="Bezriadkovania"/>
        <w:pBdr>
          <w:bottom w:val="single" w:sz="12" w:space="1" w:color="auto"/>
        </w:pBdr>
        <w:rPr>
          <w:rFonts w:ascii="Times New Roman" w:hAnsi="Times New Roman" w:cs="Times New Roman"/>
        </w:rPr>
      </w:pPr>
      <w:r w:rsidRPr="00396415">
        <w:rPr>
          <w:rFonts w:ascii="Times New Roman" w:hAnsi="Times New Roman" w:cs="Times New Roman"/>
        </w:rPr>
        <w:t>( ďalej len „vypožičiavateľ“)</w:t>
      </w:r>
    </w:p>
    <w:p w14:paraId="046334D5" w14:textId="77777777" w:rsidR="00D86F1F" w:rsidRPr="00396415" w:rsidRDefault="00D86F1F" w:rsidP="00D86F1F">
      <w:pPr>
        <w:pStyle w:val="Bezriadkovania"/>
        <w:pBdr>
          <w:bottom w:val="single" w:sz="12" w:space="1" w:color="auto"/>
        </w:pBdr>
        <w:rPr>
          <w:rFonts w:ascii="Times New Roman" w:hAnsi="Times New Roman" w:cs="Times New Roman"/>
        </w:rPr>
      </w:pPr>
    </w:p>
    <w:p w14:paraId="6CEE92F6" w14:textId="77777777" w:rsidR="00D86F1F" w:rsidRPr="00396415" w:rsidRDefault="00D86F1F" w:rsidP="00D86F1F">
      <w:pPr>
        <w:pStyle w:val="Bezriadkovania"/>
        <w:spacing w:line="360" w:lineRule="auto"/>
        <w:jc w:val="both"/>
        <w:rPr>
          <w:rFonts w:ascii="Times New Roman" w:hAnsi="Times New Roman" w:cs="Times New Roman"/>
        </w:rPr>
      </w:pPr>
    </w:p>
    <w:p w14:paraId="1788E16E" w14:textId="77777777" w:rsidR="00D86F1F" w:rsidRPr="00396415" w:rsidRDefault="00D86F1F" w:rsidP="00D86F1F">
      <w:pPr>
        <w:pStyle w:val="Bezriadkovania"/>
        <w:jc w:val="both"/>
        <w:rPr>
          <w:rFonts w:ascii="Times New Roman" w:hAnsi="Times New Roman" w:cs="Times New Roman"/>
        </w:rPr>
      </w:pPr>
      <w:r w:rsidRPr="00396415">
        <w:rPr>
          <w:rFonts w:ascii="Times New Roman" w:hAnsi="Times New Roman" w:cs="Times New Roman"/>
        </w:rPr>
        <w:t>Požičiavateľ a vypožičiavateľ podpisom tohto Protokolu potvrdzujú, že nižšie uvedeného dňa vypožičiavateľ vrátil požičiavateľovi a požičiavateľ od vypožičiavateľa prevzal späť Predmet výpožičky v zmysle Zmluvy.</w:t>
      </w:r>
    </w:p>
    <w:p w14:paraId="793CE863" w14:textId="77777777" w:rsidR="00D86F1F" w:rsidRPr="00396415" w:rsidRDefault="00D86F1F" w:rsidP="00D86F1F">
      <w:pPr>
        <w:pStyle w:val="Bezriadkovania"/>
        <w:jc w:val="both"/>
        <w:rPr>
          <w:rFonts w:ascii="Times New Roman" w:hAnsi="Times New Roman" w:cs="Times New Roman"/>
        </w:rPr>
      </w:pPr>
    </w:p>
    <w:p w14:paraId="30AC1D58" w14:textId="77777777" w:rsidR="00D86F1F" w:rsidRPr="00396415" w:rsidRDefault="00D86F1F" w:rsidP="00D86F1F">
      <w:pPr>
        <w:pStyle w:val="Bezriadkovania"/>
        <w:jc w:val="both"/>
        <w:rPr>
          <w:rFonts w:ascii="Times New Roman" w:hAnsi="Times New Roman" w:cs="Times New Roman"/>
        </w:rPr>
      </w:pPr>
      <w:r w:rsidRPr="00396415">
        <w:rPr>
          <w:rFonts w:ascii="Times New Roman" w:hAnsi="Times New Roman" w:cs="Times New Roman"/>
        </w:rPr>
        <w:t xml:space="preserve">Požičiavateľ podpisom tohto Protokolu zároveň potvrdzuje, že zo strany vypožičiavateľa mu bol Predmet výpožičky vrátený v porovnaní s jeho pôvodným stavom </w:t>
      </w:r>
      <w:r w:rsidRPr="00396415">
        <w:rPr>
          <w:rFonts w:ascii="Times New Roman" w:hAnsi="Times New Roman" w:cs="Times New Roman"/>
          <w:b/>
        </w:rPr>
        <w:t>bezo zmien a bez vád* / s nasledovnými zmenami a/alebo vadami*</w:t>
      </w:r>
      <w:r w:rsidRPr="00396415">
        <w:rPr>
          <w:rFonts w:ascii="Times New Roman" w:hAnsi="Times New Roman" w:cs="Times New Roman"/>
        </w:rPr>
        <w:t>:</w:t>
      </w:r>
    </w:p>
    <w:p w14:paraId="55EE8AB7" w14:textId="77777777" w:rsidR="00D86F1F" w:rsidRPr="00396415" w:rsidRDefault="00D86F1F" w:rsidP="00D86F1F">
      <w:pPr>
        <w:pStyle w:val="Bezriadkovania"/>
        <w:spacing w:line="360" w:lineRule="auto"/>
        <w:jc w:val="both"/>
        <w:rPr>
          <w:rFonts w:ascii="Times New Roman" w:hAnsi="Times New Roman" w:cs="Times New Roman"/>
        </w:rPr>
      </w:pPr>
      <w:r w:rsidRPr="00396415">
        <w:rPr>
          <w:rFonts w:ascii="Times New Roman" w:hAnsi="Times New Roman" w:cs="Times New Roman"/>
        </w:rPr>
        <w:t>................................................................................................................................................................................................................................................................................................................................................................................................................................................................................................................................................................................</w:t>
      </w:r>
    </w:p>
    <w:p w14:paraId="3B4C6ED7" w14:textId="77777777" w:rsidR="00D86F1F" w:rsidRPr="00396415" w:rsidRDefault="00D86F1F" w:rsidP="00D86F1F">
      <w:pPr>
        <w:pStyle w:val="Bezriadkovania"/>
        <w:spacing w:line="360" w:lineRule="auto"/>
        <w:jc w:val="both"/>
        <w:rPr>
          <w:rFonts w:ascii="Times New Roman" w:hAnsi="Times New Roman" w:cs="Times New Roman"/>
        </w:rPr>
      </w:pPr>
      <w:r w:rsidRPr="00396415">
        <w:rPr>
          <w:rFonts w:ascii="Times New Roman" w:hAnsi="Times New Roman" w:cs="Times New Roman"/>
        </w:rPr>
        <w:t>*</w:t>
      </w:r>
      <w:proofErr w:type="spellStart"/>
      <w:r w:rsidRPr="00396415">
        <w:rPr>
          <w:rFonts w:ascii="Times New Roman" w:hAnsi="Times New Roman" w:cs="Times New Roman"/>
        </w:rPr>
        <w:t>nehodiace</w:t>
      </w:r>
      <w:proofErr w:type="spellEnd"/>
      <w:r w:rsidRPr="00396415">
        <w:rPr>
          <w:rFonts w:ascii="Times New Roman" w:hAnsi="Times New Roman" w:cs="Times New Roman"/>
        </w:rPr>
        <w:t xml:space="preserve"> sa prečiarknite</w:t>
      </w:r>
    </w:p>
    <w:p w14:paraId="7E44F835" w14:textId="77777777" w:rsidR="00D86F1F" w:rsidRPr="00396415" w:rsidRDefault="00D86F1F" w:rsidP="00D86F1F">
      <w:pPr>
        <w:pStyle w:val="Bezriadkovania"/>
        <w:spacing w:line="360" w:lineRule="auto"/>
        <w:jc w:val="both"/>
        <w:rPr>
          <w:rFonts w:ascii="Times New Roman" w:hAnsi="Times New Roman" w:cs="Times New Roman"/>
        </w:rPr>
      </w:pPr>
    </w:p>
    <w:p w14:paraId="36F2FBBF" w14:textId="77777777" w:rsidR="00D86F1F" w:rsidRPr="00396415" w:rsidRDefault="00D86F1F" w:rsidP="00D86F1F">
      <w:pPr>
        <w:pStyle w:val="Bezriadkovania"/>
        <w:spacing w:line="360" w:lineRule="auto"/>
        <w:jc w:val="both"/>
        <w:rPr>
          <w:rFonts w:ascii="Times New Roman" w:hAnsi="Times New Roman" w:cs="Times New Roman"/>
        </w:rPr>
      </w:pPr>
      <w:r w:rsidRPr="00396415">
        <w:rPr>
          <w:rFonts w:ascii="Times New Roman" w:hAnsi="Times New Roman" w:cs="Times New Roman"/>
        </w:rPr>
        <w:t>V ................................... dňa ......................................</w:t>
      </w:r>
    </w:p>
    <w:p w14:paraId="22B096D8" w14:textId="77777777" w:rsidR="00D86F1F" w:rsidRPr="00396415" w:rsidRDefault="00D86F1F" w:rsidP="00D86F1F">
      <w:pPr>
        <w:pStyle w:val="Bezriadkovania"/>
        <w:spacing w:line="360" w:lineRule="auto"/>
        <w:jc w:val="both"/>
        <w:rPr>
          <w:rFonts w:ascii="Times New Roman" w:hAnsi="Times New Roman" w:cs="Times New Roman"/>
          <w:b/>
        </w:rPr>
      </w:pPr>
      <w:r w:rsidRPr="00396415">
        <w:rPr>
          <w:rFonts w:ascii="Times New Roman" w:hAnsi="Times New Roman" w:cs="Times New Roman"/>
          <w:b/>
        </w:rPr>
        <w:t>Za požičiavateľa:</w:t>
      </w:r>
      <w:r w:rsidRPr="00396415">
        <w:rPr>
          <w:rFonts w:ascii="Times New Roman" w:hAnsi="Times New Roman" w:cs="Times New Roman"/>
          <w:b/>
        </w:rPr>
        <w:tab/>
      </w:r>
      <w:r w:rsidRPr="00396415">
        <w:rPr>
          <w:rFonts w:ascii="Times New Roman" w:hAnsi="Times New Roman" w:cs="Times New Roman"/>
          <w:b/>
        </w:rPr>
        <w:tab/>
      </w:r>
      <w:r w:rsidRPr="00396415">
        <w:rPr>
          <w:rFonts w:ascii="Times New Roman" w:hAnsi="Times New Roman" w:cs="Times New Roman"/>
          <w:b/>
        </w:rPr>
        <w:tab/>
      </w:r>
      <w:r w:rsidRPr="00396415">
        <w:rPr>
          <w:rFonts w:ascii="Times New Roman" w:hAnsi="Times New Roman" w:cs="Times New Roman"/>
          <w:b/>
        </w:rPr>
        <w:tab/>
      </w:r>
      <w:r w:rsidRPr="00396415">
        <w:rPr>
          <w:rFonts w:ascii="Times New Roman" w:hAnsi="Times New Roman" w:cs="Times New Roman"/>
          <w:b/>
        </w:rPr>
        <w:tab/>
      </w:r>
      <w:r w:rsidRPr="00396415">
        <w:rPr>
          <w:rFonts w:ascii="Times New Roman" w:hAnsi="Times New Roman" w:cs="Times New Roman"/>
          <w:b/>
        </w:rPr>
        <w:tab/>
        <w:t>Za vypožičiavateľa:</w:t>
      </w:r>
    </w:p>
    <w:p w14:paraId="6B97A8BE" w14:textId="77777777" w:rsidR="00D86F1F" w:rsidRPr="00396415" w:rsidRDefault="00D86F1F" w:rsidP="00D86F1F">
      <w:pPr>
        <w:pStyle w:val="Bezriadkovania"/>
        <w:spacing w:line="360" w:lineRule="auto"/>
        <w:jc w:val="both"/>
        <w:rPr>
          <w:rFonts w:ascii="Times New Roman" w:hAnsi="Times New Roman" w:cs="Times New Roman"/>
        </w:rPr>
      </w:pPr>
    </w:p>
    <w:p w14:paraId="34317DC8" w14:textId="77777777" w:rsidR="00D86F1F" w:rsidRPr="00396415" w:rsidRDefault="00D86F1F" w:rsidP="00D86F1F">
      <w:pPr>
        <w:pStyle w:val="Bezriadkovania"/>
        <w:spacing w:line="360" w:lineRule="auto"/>
        <w:jc w:val="both"/>
        <w:rPr>
          <w:rFonts w:ascii="Times New Roman" w:hAnsi="Times New Roman" w:cs="Times New Roman"/>
        </w:rPr>
      </w:pPr>
      <w:r w:rsidRPr="00396415">
        <w:rPr>
          <w:rFonts w:ascii="Times New Roman" w:hAnsi="Times New Roman" w:cs="Times New Roman"/>
        </w:rPr>
        <w:t>..................................................</w:t>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r>
      <w:r w:rsidRPr="00396415">
        <w:rPr>
          <w:rFonts w:ascii="Times New Roman" w:hAnsi="Times New Roman" w:cs="Times New Roman"/>
        </w:rPr>
        <w:tab/>
        <w:t>..................................................</w:t>
      </w:r>
    </w:p>
    <w:p w14:paraId="57B57651" w14:textId="77777777" w:rsidR="00D86F1F" w:rsidRPr="00E75812" w:rsidRDefault="00D86F1F" w:rsidP="00260905">
      <w:pPr>
        <w:spacing w:line="276" w:lineRule="auto"/>
        <w:jc w:val="both"/>
        <w:rPr>
          <w:sz w:val="22"/>
          <w:szCs w:val="22"/>
        </w:rPr>
      </w:pPr>
    </w:p>
    <w:sectPr w:rsidR="00D86F1F" w:rsidRPr="00E75812" w:rsidSect="007D1F1F">
      <w:headerReference w:type="default" r:id="rId8"/>
      <w:pgSz w:w="11906" w:h="16838" w:code="9"/>
      <w:pgMar w:top="3742" w:right="1133" w:bottom="1758" w:left="1276" w:header="567" w:footer="73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19506" w16cex:dateUtc="2022-04-13T16: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23E7AF" w16cid:durableId="2601950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D6B26" w14:textId="77777777" w:rsidR="00C30375" w:rsidRDefault="00C30375">
      <w:r>
        <w:separator/>
      </w:r>
    </w:p>
  </w:endnote>
  <w:endnote w:type="continuationSeparator" w:id="0">
    <w:p w14:paraId="13B8E307" w14:textId="77777777" w:rsidR="00C30375" w:rsidRDefault="00C30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8.1">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sablanca">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245ADB" w14:textId="77777777" w:rsidR="00C30375" w:rsidRDefault="00C30375">
      <w:r>
        <w:separator/>
      </w:r>
    </w:p>
  </w:footnote>
  <w:footnote w:type="continuationSeparator" w:id="0">
    <w:p w14:paraId="18E105EE" w14:textId="77777777" w:rsidR="00C30375" w:rsidRDefault="00C303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60" w:type="dxa"/>
      <w:tblInd w:w="-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0"/>
      <w:gridCol w:w="2340"/>
      <w:gridCol w:w="3960"/>
    </w:tblGrid>
    <w:tr w:rsidR="00D71C90" w:rsidRPr="00C816A8" w14:paraId="6CB029A1" w14:textId="77777777" w:rsidTr="00D76272">
      <w:trPr>
        <w:trHeight w:hRule="exact" w:val="1446"/>
      </w:trPr>
      <w:tc>
        <w:tcPr>
          <w:tcW w:w="10260" w:type="dxa"/>
          <w:gridSpan w:val="3"/>
          <w:tcBorders>
            <w:top w:val="nil"/>
            <w:left w:val="nil"/>
            <w:bottom w:val="nil"/>
            <w:right w:val="nil"/>
          </w:tcBorders>
          <w:vAlign w:val="center"/>
        </w:tcPr>
        <w:p w14:paraId="212E6156" w14:textId="446789D0" w:rsidR="00C816A8" w:rsidRPr="00C816A8" w:rsidRDefault="00D76272" w:rsidP="00D76272">
          <w:pPr>
            <w:pStyle w:val="Hlavika"/>
            <w:jc w:val="center"/>
            <w:rPr>
              <w:b/>
              <w:i/>
              <w:sz w:val="22"/>
              <w:szCs w:val="22"/>
            </w:rPr>
          </w:pPr>
          <w:r w:rsidRPr="00D76272">
            <w:rPr>
              <w:b/>
              <w:i/>
              <w:noProof/>
              <w:sz w:val="22"/>
              <w:szCs w:val="22"/>
            </w:rPr>
            <mc:AlternateContent>
              <mc:Choice Requires="wps">
                <w:drawing>
                  <wp:anchor distT="45720" distB="45720" distL="114300" distR="114300" simplePos="0" relativeHeight="251659264" behindDoc="0" locked="0" layoutInCell="1" allowOverlap="1" wp14:anchorId="4B9030A1" wp14:editId="03823731">
                    <wp:simplePos x="0" y="0"/>
                    <wp:positionH relativeFrom="column">
                      <wp:posOffset>5399405</wp:posOffset>
                    </wp:positionH>
                    <wp:positionV relativeFrom="paragraph">
                      <wp:posOffset>-1905</wp:posOffset>
                    </wp:positionV>
                    <wp:extent cx="1042035" cy="255905"/>
                    <wp:effectExtent l="0" t="0" r="5715" b="0"/>
                    <wp:wrapSquare wrapText="bothSides"/>
                    <wp:docPr id="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035" cy="255905"/>
                            </a:xfrm>
                            <a:prstGeom prst="rect">
                              <a:avLst/>
                            </a:prstGeom>
                            <a:solidFill>
                              <a:srgbClr val="FFFFFF"/>
                            </a:solidFill>
                            <a:ln w="9525">
                              <a:noFill/>
                              <a:miter lim="800000"/>
                              <a:headEnd/>
                              <a:tailEnd/>
                            </a:ln>
                          </wps:spPr>
                          <wps:txbx>
                            <w:txbxContent>
                              <w:p w14:paraId="2E53465E" w14:textId="77B1978E" w:rsidR="00D76272" w:rsidRPr="00D76272" w:rsidRDefault="00D76272">
                                <w:pPr>
                                  <w:rPr>
                                    <w:i/>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9030A1" id="_x0000_t202" coordsize="21600,21600" o:spt="202" path="m,l,21600r21600,l21600,xe">
                    <v:stroke joinstyle="miter"/>
                    <v:path gradientshapeok="t" o:connecttype="rect"/>
                  </v:shapetype>
                  <v:shape id="_x0000_s1029" type="#_x0000_t202" style="position:absolute;left:0;text-align:left;margin-left:425.15pt;margin-top:-.15pt;width:82.05pt;height:20.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" stroked="f">
                    <v:textbox>
                      <w:txbxContent>
                        <w:p w14:paraId="2E53465E" w14:textId="77B1978E" w:rsidR="00D76272" w:rsidRPr="00D76272" w:rsidRDefault="00D76272">
                          <w:pPr>
                            <w:rPr>
                              <w:i/>
                              <w:sz w:val="18"/>
                              <w:szCs w:val="18"/>
                            </w:rPr>
                          </w:pPr>
                        </w:p>
                      </w:txbxContent>
                    </v:textbox>
                    <w10:wrap type="square"/>
                  </v:shape>
                </w:pict>
              </mc:Fallback>
            </mc:AlternateContent>
          </w:r>
        </w:p>
        <w:p w14:paraId="7699A792" w14:textId="07864090" w:rsidR="00D76272" w:rsidRPr="00C816A8" w:rsidRDefault="00D76272" w:rsidP="00D76272">
          <w:pPr>
            <w:pStyle w:val="Hlavika"/>
            <w:jc w:val="center"/>
            <w:rPr>
              <w:sz w:val="22"/>
              <w:szCs w:val="22"/>
            </w:rPr>
          </w:pPr>
          <w:r w:rsidRPr="00C816A8">
            <w:rPr>
              <w:sz w:val="22"/>
              <w:szCs w:val="22"/>
            </w:rPr>
            <w:t xml:space="preserve">Hlavičkový papier organizácie v. v. i. </w:t>
          </w:r>
        </w:p>
        <w:p w14:paraId="0B58E75A" w14:textId="2DE2F339" w:rsidR="00C816A8" w:rsidRPr="00C816A8" w:rsidRDefault="00C816A8" w:rsidP="00D76272">
          <w:pPr>
            <w:pStyle w:val="Hlavika"/>
            <w:jc w:val="center"/>
            <w:rPr>
              <w:b/>
              <w:i/>
              <w:sz w:val="22"/>
              <w:szCs w:val="22"/>
            </w:rPr>
          </w:pPr>
        </w:p>
      </w:tc>
    </w:tr>
    <w:tr w:rsidR="00D71C90" w14:paraId="75133364" w14:textId="77777777" w:rsidTr="00D76272">
      <w:trPr>
        <w:trHeight w:hRule="exact" w:val="340"/>
      </w:trPr>
      <w:tc>
        <w:tcPr>
          <w:tcW w:w="10260" w:type="dxa"/>
          <w:gridSpan w:val="3"/>
          <w:tcBorders>
            <w:top w:val="nil"/>
            <w:left w:val="nil"/>
            <w:bottom w:val="nil"/>
            <w:right w:val="nil"/>
          </w:tcBorders>
          <w:vAlign w:val="center"/>
        </w:tcPr>
        <w:p w14:paraId="3D39FFB2" w14:textId="59E372C9" w:rsidR="00D71C90" w:rsidRDefault="00D71C90" w:rsidP="00E1434F">
          <w:pPr>
            <w:pStyle w:val="Hlavika"/>
            <w:jc w:val="center"/>
          </w:pPr>
        </w:p>
      </w:tc>
    </w:tr>
    <w:tr w:rsidR="00D71C90" w14:paraId="3ACAD860" w14:textId="77777777" w:rsidTr="00D76272">
      <w:trPr>
        <w:trHeight w:val="240"/>
      </w:trPr>
      <w:tc>
        <w:tcPr>
          <w:tcW w:w="3960" w:type="dxa"/>
          <w:tcBorders>
            <w:top w:val="nil"/>
            <w:left w:val="nil"/>
            <w:bottom w:val="nil"/>
            <w:right w:val="nil"/>
          </w:tcBorders>
          <w:vAlign w:val="center"/>
        </w:tcPr>
        <w:p w14:paraId="7CA77A76" w14:textId="77777777" w:rsidR="00D71C90" w:rsidRPr="00E1434F" w:rsidRDefault="00D71C90" w:rsidP="00E1434F">
          <w:pPr>
            <w:pStyle w:val="Hlavika"/>
            <w:jc w:val="center"/>
            <w:rPr>
              <w:rFonts w:ascii="Arial" w:hAnsi="Arial" w:cs="Arial"/>
              <w:sz w:val="18"/>
              <w:szCs w:val="18"/>
            </w:rPr>
          </w:pPr>
        </w:p>
      </w:tc>
      <w:tc>
        <w:tcPr>
          <w:tcW w:w="2340" w:type="dxa"/>
          <w:tcBorders>
            <w:top w:val="nil"/>
            <w:left w:val="nil"/>
            <w:bottom w:val="single" w:sz="4" w:space="0" w:color="auto"/>
            <w:right w:val="nil"/>
          </w:tcBorders>
          <w:vAlign w:val="center"/>
        </w:tcPr>
        <w:p w14:paraId="4011F9E0" w14:textId="77777777" w:rsidR="00D71C90" w:rsidRPr="00E1434F" w:rsidRDefault="00D71C90" w:rsidP="00E1434F">
          <w:pPr>
            <w:pStyle w:val="Hlavika"/>
            <w:jc w:val="center"/>
            <w:rPr>
              <w:rFonts w:ascii="Arial" w:hAnsi="Arial" w:cs="Arial"/>
              <w:sz w:val="18"/>
              <w:szCs w:val="18"/>
            </w:rPr>
          </w:pPr>
        </w:p>
      </w:tc>
      <w:tc>
        <w:tcPr>
          <w:tcW w:w="3960" w:type="dxa"/>
          <w:tcBorders>
            <w:top w:val="nil"/>
            <w:left w:val="nil"/>
            <w:bottom w:val="nil"/>
            <w:right w:val="nil"/>
          </w:tcBorders>
          <w:vAlign w:val="center"/>
        </w:tcPr>
        <w:p w14:paraId="0CABEDB4" w14:textId="77777777" w:rsidR="00D71C90" w:rsidRPr="00E1434F" w:rsidRDefault="00D71C90" w:rsidP="00E1434F">
          <w:pPr>
            <w:pStyle w:val="Hlavika"/>
            <w:jc w:val="center"/>
            <w:rPr>
              <w:rFonts w:ascii="Arial" w:hAnsi="Arial" w:cs="Arial"/>
              <w:sz w:val="18"/>
              <w:szCs w:val="18"/>
            </w:rPr>
          </w:pPr>
        </w:p>
      </w:tc>
    </w:tr>
    <w:tr w:rsidR="00D71C90" w14:paraId="0FB0F92D" w14:textId="77777777" w:rsidTr="00D86F1F">
      <w:trPr>
        <w:trHeight w:val="93"/>
      </w:trPr>
      <w:tc>
        <w:tcPr>
          <w:tcW w:w="10260" w:type="dxa"/>
          <w:gridSpan w:val="3"/>
          <w:tcBorders>
            <w:top w:val="nil"/>
            <w:left w:val="nil"/>
            <w:bottom w:val="nil"/>
            <w:right w:val="nil"/>
          </w:tcBorders>
          <w:vAlign w:val="center"/>
        </w:tcPr>
        <w:p w14:paraId="12DBA761" w14:textId="77777777" w:rsidR="00214E04" w:rsidRPr="00855C29" w:rsidRDefault="00214E04" w:rsidP="00214E04">
          <w:pPr>
            <w:pStyle w:val="Hlavika"/>
            <w:jc w:val="center"/>
            <w:rPr>
              <w:rFonts w:ascii="Arial" w:hAnsi="Arial" w:cs="Arial"/>
              <w:sz w:val="16"/>
              <w:szCs w:val="16"/>
            </w:rPr>
          </w:pPr>
        </w:p>
      </w:tc>
    </w:tr>
  </w:tbl>
  <w:p w14:paraId="1353EB06" w14:textId="77777777" w:rsidR="00D71C90" w:rsidRDefault="00D71C90">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2ABC"/>
    <w:multiLevelType w:val="hybridMultilevel"/>
    <w:tmpl w:val="438A6C76"/>
    <w:lvl w:ilvl="0" w:tplc="12D6DAAA">
      <w:start w:val="1500"/>
      <w:numFmt w:val="bullet"/>
      <w:lvlText w:val="-"/>
      <w:lvlJc w:val="left"/>
      <w:pPr>
        <w:ind w:left="3165" w:hanging="360"/>
      </w:pPr>
      <w:rPr>
        <w:rFonts w:ascii="Arial" w:eastAsia="Times New Roman" w:hAnsi="Arial" w:cs="Arial" w:hint="default"/>
      </w:rPr>
    </w:lvl>
    <w:lvl w:ilvl="1" w:tplc="041B0003" w:tentative="1">
      <w:start w:val="1"/>
      <w:numFmt w:val="bullet"/>
      <w:lvlText w:val="o"/>
      <w:lvlJc w:val="left"/>
      <w:pPr>
        <w:ind w:left="3885" w:hanging="360"/>
      </w:pPr>
      <w:rPr>
        <w:rFonts w:ascii="Courier New" w:hAnsi="Courier New" w:cs="Courier New" w:hint="default"/>
      </w:rPr>
    </w:lvl>
    <w:lvl w:ilvl="2" w:tplc="041B0005" w:tentative="1">
      <w:start w:val="1"/>
      <w:numFmt w:val="bullet"/>
      <w:lvlText w:val=""/>
      <w:lvlJc w:val="left"/>
      <w:pPr>
        <w:ind w:left="4605" w:hanging="360"/>
      </w:pPr>
      <w:rPr>
        <w:rFonts w:ascii="Wingdings" w:hAnsi="Wingdings" w:hint="default"/>
      </w:rPr>
    </w:lvl>
    <w:lvl w:ilvl="3" w:tplc="041B0001" w:tentative="1">
      <w:start w:val="1"/>
      <w:numFmt w:val="bullet"/>
      <w:lvlText w:val=""/>
      <w:lvlJc w:val="left"/>
      <w:pPr>
        <w:ind w:left="5325" w:hanging="360"/>
      </w:pPr>
      <w:rPr>
        <w:rFonts w:ascii="Symbol" w:hAnsi="Symbol" w:hint="default"/>
      </w:rPr>
    </w:lvl>
    <w:lvl w:ilvl="4" w:tplc="041B0003" w:tentative="1">
      <w:start w:val="1"/>
      <w:numFmt w:val="bullet"/>
      <w:lvlText w:val="o"/>
      <w:lvlJc w:val="left"/>
      <w:pPr>
        <w:ind w:left="6045" w:hanging="360"/>
      </w:pPr>
      <w:rPr>
        <w:rFonts w:ascii="Courier New" w:hAnsi="Courier New" w:cs="Courier New" w:hint="default"/>
      </w:rPr>
    </w:lvl>
    <w:lvl w:ilvl="5" w:tplc="041B0005" w:tentative="1">
      <w:start w:val="1"/>
      <w:numFmt w:val="bullet"/>
      <w:lvlText w:val=""/>
      <w:lvlJc w:val="left"/>
      <w:pPr>
        <w:ind w:left="6765" w:hanging="360"/>
      </w:pPr>
      <w:rPr>
        <w:rFonts w:ascii="Wingdings" w:hAnsi="Wingdings" w:hint="default"/>
      </w:rPr>
    </w:lvl>
    <w:lvl w:ilvl="6" w:tplc="041B0001" w:tentative="1">
      <w:start w:val="1"/>
      <w:numFmt w:val="bullet"/>
      <w:lvlText w:val=""/>
      <w:lvlJc w:val="left"/>
      <w:pPr>
        <w:ind w:left="7485" w:hanging="360"/>
      </w:pPr>
      <w:rPr>
        <w:rFonts w:ascii="Symbol" w:hAnsi="Symbol" w:hint="default"/>
      </w:rPr>
    </w:lvl>
    <w:lvl w:ilvl="7" w:tplc="041B0003" w:tentative="1">
      <w:start w:val="1"/>
      <w:numFmt w:val="bullet"/>
      <w:lvlText w:val="o"/>
      <w:lvlJc w:val="left"/>
      <w:pPr>
        <w:ind w:left="8205" w:hanging="360"/>
      </w:pPr>
      <w:rPr>
        <w:rFonts w:ascii="Courier New" w:hAnsi="Courier New" w:cs="Courier New" w:hint="default"/>
      </w:rPr>
    </w:lvl>
    <w:lvl w:ilvl="8" w:tplc="041B0005" w:tentative="1">
      <w:start w:val="1"/>
      <w:numFmt w:val="bullet"/>
      <w:lvlText w:val=""/>
      <w:lvlJc w:val="left"/>
      <w:pPr>
        <w:ind w:left="8925" w:hanging="360"/>
      </w:pPr>
      <w:rPr>
        <w:rFonts w:ascii="Wingdings" w:hAnsi="Wingdings" w:hint="default"/>
      </w:rPr>
    </w:lvl>
  </w:abstractNum>
  <w:abstractNum w:abstractNumId="1" w15:restartNumberingAfterBreak="0">
    <w:nsid w:val="06134988"/>
    <w:multiLevelType w:val="hybridMultilevel"/>
    <w:tmpl w:val="525CFCCA"/>
    <w:lvl w:ilvl="0" w:tplc="643A94F2">
      <w:start w:val="1"/>
      <w:numFmt w:val="lowerLetter"/>
      <w:lvlText w:val="%1)"/>
      <w:lvlJc w:val="left"/>
      <w:pPr>
        <w:ind w:left="1068" w:hanging="360"/>
      </w:pPr>
      <w:rPr>
        <w:rFonts w:hint="default"/>
        <w:b w:val="0"/>
        <w:i w:val="0"/>
        <w:sz w:val="22"/>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2" w15:restartNumberingAfterBreak="0">
    <w:nsid w:val="0BB60739"/>
    <w:multiLevelType w:val="multilevel"/>
    <w:tmpl w:val="743A6408"/>
    <w:numStyleLink w:val="tl11"/>
  </w:abstractNum>
  <w:abstractNum w:abstractNumId="3" w15:restartNumberingAfterBreak="0">
    <w:nsid w:val="0D632F53"/>
    <w:multiLevelType w:val="multilevel"/>
    <w:tmpl w:val="DBB0858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111B7432"/>
    <w:multiLevelType w:val="hybridMultilevel"/>
    <w:tmpl w:val="D29C3464"/>
    <w:lvl w:ilvl="0" w:tplc="041B0005">
      <w:start w:val="1"/>
      <w:numFmt w:val="bullet"/>
      <w:lvlText w:val=""/>
      <w:lvlJc w:val="left"/>
      <w:pPr>
        <w:ind w:left="1440" w:hanging="360"/>
      </w:pPr>
      <w:rPr>
        <w:rFonts w:ascii="Wingdings" w:hAnsi="Wingdings"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5" w15:restartNumberingAfterBreak="0">
    <w:nsid w:val="11301E7B"/>
    <w:multiLevelType w:val="hybridMultilevel"/>
    <w:tmpl w:val="247AD71E"/>
    <w:lvl w:ilvl="0" w:tplc="041B000F">
      <w:start w:val="1"/>
      <w:numFmt w:val="decimal"/>
      <w:lvlText w:val="%1."/>
      <w:lvlJc w:val="left"/>
      <w:pPr>
        <w:ind w:left="1080" w:hanging="360"/>
      </w:pPr>
      <w:rPr>
        <w:rFonts w:hint="default"/>
        <w:b w:val="0"/>
        <w:i w:val="0"/>
        <w:color w:val="auto"/>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6" w15:restartNumberingAfterBreak="0">
    <w:nsid w:val="12E46035"/>
    <w:multiLevelType w:val="hybridMultilevel"/>
    <w:tmpl w:val="AF12D4D2"/>
    <w:lvl w:ilvl="0" w:tplc="814223E0">
      <w:start w:val="1500"/>
      <w:numFmt w:val="bullet"/>
      <w:lvlText w:val="-"/>
      <w:lvlJc w:val="left"/>
      <w:pPr>
        <w:ind w:left="3090" w:hanging="360"/>
      </w:pPr>
      <w:rPr>
        <w:rFonts w:ascii="Arial" w:eastAsia="Times New Roman" w:hAnsi="Arial" w:cs="Arial" w:hint="default"/>
      </w:rPr>
    </w:lvl>
    <w:lvl w:ilvl="1" w:tplc="041B0003" w:tentative="1">
      <w:start w:val="1"/>
      <w:numFmt w:val="bullet"/>
      <w:lvlText w:val="o"/>
      <w:lvlJc w:val="left"/>
      <w:pPr>
        <w:ind w:left="3810" w:hanging="360"/>
      </w:pPr>
      <w:rPr>
        <w:rFonts w:ascii="Courier New" w:hAnsi="Courier New" w:cs="Courier New" w:hint="default"/>
      </w:rPr>
    </w:lvl>
    <w:lvl w:ilvl="2" w:tplc="041B0005" w:tentative="1">
      <w:start w:val="1"/>
      <w:numFmt w:val="bullet"/>
      <w:lvlText w:val=""/>
      <w:lvlJc w:val="left"/>
      <w:pPr>
        <w:ind w:left="4530" w:hanging="360"/>
      </w:pPr>
      <w:rPr>
        <w:rFonts w:ascii="Wingdings" w:hAnsi="Wingdings" w:hint="default"/>
      </w:rPr>
    </w:lvl>
    <w:lvl w:ilvl="3" w:tplc="041B0001" w:tentative="1">
      <w:start w:val="1"/>
      <w:numFmt w:val="bullet"/>
      <w:lvlText w:val=""/>
      <w:lvlJc w:val="left"/>
      <w:pPr>
        <w:ind w:left="5250" w:hanging="360"/>
      </w:pPr>
      <w:rPr>
        <w:rFonts w:ascii="Symbol" w:hAnsi="Symbol" w:hint="default"/>
      </w:rPr>
    </w:lvl>
    <w:lvl w:ilvl="4" w:tplc="041B0003" w:tentative="1">
      <w:start w:val="1"/>
      <w:numFmt w:val="bullet"/>
      <w:lvlText w:val="o"/>
      <w:lvlJc w:val="left"/>
      <w:pPr>
        <w:ind w:left="5970" w:hanging="360"/>
      </w:pPr>
      <w:rPr>
        <w:rFonts w:ascii="Courier New" w:hAnsi="Courier New" w:cs="Courier New" w:hint="default"/>
      </w:rPr>
    </w:lvl>
    <w:lvl w:ilvl="5" w:tplc="041B0005" w:tentative="1">
      <w:start w:val="1"/>
      <w:numFmt w:val="bullet"/>
      <w:lvlText w:val=""/>
      <w:lvlJc w:val="left"/>
      <w:pPr>
        <w:ind w:left="6690" w:hanging="360"/>
      </w:pPr>
      <w:rPr>
        <w:rFonts w:ascii="Wingdings" w:hAnsi="Wingdings" w:hint="default"/>
      </w:rPr>
    </w:lvl>
    <w:lvl w:ilvl="6" w:tplc="041B0001" w:tentative="1">
      <w:start w:val="1"/>
      <w:numFmt w:val="bullet"/>
      <w:lvlText w:val=""/>
      <w:lvlJc w:val="left"/>
      <w:pPr>
        <w:ind w:left="7410" w:hanging="360"/>
      </w:pPr>
      <w:rPr>
        <w:rFonts w:ascii="Symbol" w:hAnsi="Symbol" w:hint="default"/>
      </w:rPr>
    </w:lvl>
    <w:lvl w:ilvl="7" w:tplc="041B0003" w:tentative="1">
      <w:start w:val="1"/>
      <w:numFmt w:val="bullet"/>
      <w:lvlText w:val="o"/>
      <w:lvlJc w:val="left"/>
      <w:pPr>
        <w:ind w:left="8130" w:hanging="360"/>
      </w:pPr>
      <w:rPr>
        <w:rFonts w:ascii="Courier New" w:hAnsi="Courier New" w:cs="Courier New" w:hint="default"/>
      </w:rPr>
    </w:lvl>
    <w:lvl w:ilvl="8" w:tplc="041B0005" w:tentative="1">
      <w:start w:val="1"/>
      <w:numFmt w:val="bullet"/>
      <w:lvlText w:val=""/>
      <w:lvlJc w:val="left"/>
      <w:pPr>
        <w:ind w:left="8850" w:hanging="360"/>
      </w:pPr>
      <w:rPr>
        <w:rFonts w:ascii="Wingdings" w:hAnsi="Wingdings" w:hint="default"/>
      </w:rPr>
    </w:lvl>
  </w:abstractNum>
  <w:abstractNum w:abstractNumId="7" w15:restartNumberingAfterBreak="0">
    <w:nsid w:val="12ED455C"/>
    <w:multiLevelType w:val="hybridMultilevel"/>
    <w:tmpl w:val="87BCD2C6"/>
    <w:lvl w:ilvl="0" w:tplc="1D103898">
      <w:numFmt w:val="bullet"/>
      <w:lvlText w:val="-"/>
      <w:lvlJc w:val="left"/>
      <w:pPr>
        <w:ind w:left="1080" w:hanging="360"/>
      </w:pPr>
      <w:rPr>
        <w:rFonts w:ascii="Times New Roman" w:eastAsiaTheme="minorHAnsi" w:hAnsi="Times New Roman" w:cs="Times New Roman" w:hint="default"/>
        <w:b w:val="0"/>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8" w15:restartNumberingAfterBreak="0">
    <w:nsid w:val="18BC262C"/>
    <w:multiLevelType w:val="multilevel"/>
    <w:tmpl w:val="FECEBA9A"/>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i w:val="0"/>
        <w:color w:val="auto"/>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9ED5867"/>
    <w:multiLevelType w:val="hybridMultilevel"/>
    <w:tmpl w:val="6966F932"/>
    <w:lvl w:ilvl="0" w:tplc="041B0017">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0" w15:restartNumberingAfterBreak="0">
    <w:nsid w:val="1D69763E"/>
    <w:multiLevelType w:val="hybridMultilevel"/>
    <w:tmpl w:val="F46C6090"/>
    <w:lvl w:ilvl="0" w:tplc="041B0005">
      <w:start w:val="1"/>
      <w:numFmt w:val="bullet"/>
      <w:lvlText w:val=""/>
      <w:lvlJc w:val="left"/>
      <w:pPr>
        <w:ind w:left="1440" w:hanging="360"/>
      </w:pPr>
      <w:rPr>
        <w:rFonts w:ascii="Wingdings" w:hAnsi="Wingdings"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1" w15:restartNumberingAfterBreak="0">
    <w:nsid w:val="1DC41487"/>
    <w:multiLevelType w:val="multilevel"/>
    <w:tmpl w:val="743A6408"/>
    <w:styleLink w:val="tl1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15:restartNumberingAfterBreak="0">
    <w:nsid w:val="1DE05F9C"/>
    <w:multiLevelType w:val="hybridMultilevel"/>
    <w:tmpl w:val="2984F78A"/>
    <w:lvl w:ilvl="0" w:tplc="D3388FC0">
      <w:start w:val="1"/>
      <w:numFmt w:val="bullet"/>
      <w:lvlText w:val="-"/>
      <w:lvlJc w:val="left"/>
      <w:pPr>
        <w:tabs>
          <w:tab w:val="num" w:pos="720"/>
        </w:tabs>
        <w:ind w:left="720" w:hanging="360"/>
      </w:pPr>
      <w:rPr>
        <w:rFonts w:ascii="Times New Roman" w:eastAsia="Times New Roman" w:hAnsi="Times New Roman" w:cs="Times New Roman"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5A21EF"/>
    <w:multiLevelType w:val="hybridMultilevel"/>
    <w:tmpl w:val="DC80DC06"/>
    <w:lvl w:ilvl="0" w:tplc="06F2AF90">
      <w:start w:val="1"/>
      <w:numFmt w:val="lowerLetter"/>
      <w:lvlText w:val="%1)"/>
      <w:lvlJc w:val="left"/>
      <w:pPr>
        <w:ind w:left="1068" w:hanging="360"/>
      </w:pPr>
      <w:rPr>
        <w:rFonts w:hint="default"/>
      </w:rPr>
    </w:lvl>
    <w:lvl w:ilvl="1" w:tplc="041B0019">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4" w15:restartNumberingAfterBreak="0">
    <w:nsid w:val="24AF7D0D"/>
    <w:multiLevelType w:val="multilevel"/>
    <w:tmpl w:val="45BC8E4A"/>
    <w:styleLink w:val="tl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color w:val="auto"/>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7047FD7"/>
    <w:multiLevelType w:val="hybridMultilevel"/>
    <w:tmpl w:val="69C0641E"/>
    <w:lvl w:ilvl="0" w:tplc="041B0005">
      <w:start w:val="1"/>
      <w:numFmt w:val="bullet"/>
      <w:lvlText w:val=""/>
      <w:lvlJc w:val="left"/>
      <w:pPr>
        <w:ind w:left="1440" w:hanging="360"/>
      </w:pPr>
      <w:rPr>
        <w:rFonts w:ascii="Wingdings" w:hAnsi="Wingdings"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6" w15:restartNumberingAfterBreak="0">
    <w:nsid w:val="2C1D16C5"/>
    <w:multiLevelType w:val="hybridMultilevel"/>
    <w:tmpl w:val="8792809E"/>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31FD0196"/>
    <w:multiLevelType w:val="multilevel"/>
    <w:tmpl w:val="45BC8E4A"/>
    <w:numStyleLink w:val="tl1"/>
  </w:abstractNum>
  <w:abstractNum w:abstractNumId="18" w15:restartNumberingAfterBreak="0">
    <w:nsid w:val="38304378"/>
    <w:multiLevelType w:val="hybridMultilevel"/>
    <w:tmpl w:val="2DC67F30"/>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9" w15:restartNumberingAfterBreak="0">
    <w:nsid w:val="3ADE1B41"/>
    <w:multiLevelType w:val="hybridMultilevel"/>
    <w:tmpl w:val="6ACA48D0"/>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0" w15:restartNumberingAfterBreak="0">
    <w:nsid w:val="3B1F622D"/>
    <w:multiLevelType w:val="hybridMultilevel"/>
    <w:tmpl w:val="3B0A39A2"/>
    <w:lvl w:ilvl="0" w:tplc="86EA5800">
      <w:start w:val="8"/>
      <w:numFmt w:val="decimal"/>
      <w:lvlText w:val="%1.1."/>
      <w:lvlJc w:val="left"/>
      <w:pPr>
        <w:ind w:left="720" w:hanging="360"/>
      </w:pPr>
      <w:rPr>
        <w:rFonts w:hint="default"/>
        <w:b/>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3C083A08"/>
    <w:multiLevelType w:val="hybridMultilevel"/>
    <w:tmpl w:val="4A5864FE"/>
    <w:lvl w:ilvl="0" w:tplc="34DE885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3F1C4391"/>
    <w:multiLevelType w:val="multilevel"/>
    <w:tmpl w:val="8996A2DA"/>
    <w:lvl w:ilvl="0">
      <w:start w:val="8"/>
      <w:numFmt w:val="decimal"/>
      <w:lvlText w:val="%1."/>
      <w:lvlJc w:val="left"/>
      <w:pPr>
        <w:ind w:left="360" w:hanging="360"/>
      </w:pPr>
      <w:rPr>
        <w:rFonts w:hint="default"/>
      </w:rPr>
    </w:lvl>
    <w:lvl w:ilvl="1">
      <w:start w:val="1"/>
      <w:numFmt w:val="decimal"/>
      <w:lvlText w:val="%1.%2"/>
      <w:lvlJc w:val="left"/>
      <w:pPr>
        <w:ind w:left="792" w:hanging="432"/>
      </w:pPr>
      <w:rPr>
        <w:rFonts w:ascii="8.1" w:hAnsi="8.1"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187279D"/>
    <w:multiLevelType w:val="hybridMultilevel"/>
    <w:tmpl w:val="2DE871A6"/>
    <w:lvl w:ilvl="0" w:tplc="710C347E">
      <w:start w:val="5"/>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43526FD1"/>
    <w:multiLevelType w:val="hybridMultilevel"/>
    <w:tmpl w:val="E0BE7610"/>
    <w:lvl w:ilvl="0" w:tplc="041B0005">
      <w:start w:val="1"/>
      <w:numFmt w:val="bullet"/>
      <w:lvlText w:val=""/>
      <w:lvlJc w:val="left"/>
      <w:pPr>
        <w:ind w:left="1080" w:hanging="360"/>
      </w:pPr>
      <w:rPr>
        <w:rFonts w:ascii="Wingdings" w:hAnsi="Wingdings"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5" w15:restartNumberingAfterBreak="0">
    <w:nsid w:val="44292299"/>
    <w:multiLevelType w:val="multilevel"/>
    <w:tmpl w:val="AA2012EC"/>
    <w:styleLink w:val="tl16"/>
    <w:lvl w:ilvl="0">
      <w:start w:val="3"/>
      <w:numFmt w:val="decimal"/>
      <w:lvlText w:val="%1."/>
      <w:lvlJc w:val="left"/>
      <w:pPr>
        <w:tabs>
          <w:tab w:val="num" w:pos="427"/>
        </w:tabs>
        <w:ind w:left="427" w:hanging="360"/>
      </w:pPr>
      <w:rPr>
        <w:rFonts w:hint="default"/>
      </w:rPr>
    </w:lvl>
    <w:lvl w:ilvl="1">
      <w:start w:val="1"/>
      <w:numFmt w:val="decimal"/>
      <w:isLgl/>
      <w:lvlText w:val="%1.%2"/>
      <w:lvlJc w:val="left"/>
      <w:pPr>
        <w:ind w:left="427" w:hanging="360"/>
      </w:pPr>
      <w:rPr>
        <w:rFonts w:hint="default"/>
        <w:b/>
        <w:color w:val="auto"/>
      </w:rPr>
    </w:lvl>
    <w:lvl w:ilvl="2">
      <w:start w:val="1"/>
      <w:numFmt w:val="decimal"/>
      <w:isLgl/>
      <w:lvlText w:val="%1.%2.%3"/>
      <w:lvlJc w:val="left"/>
      <w:pPr>
        <w:ind w:left="787" w:hanging="720"/>
      </w:pPr>
      <w:rPr>
        <w:rFonts w:hint="default"/>
        <w:b/>
      </w:rPr>
    </w:lvl>
    <w:lvl w:ilvl="3">
      <w:start w:val="1"/>
      <w:numFmt w:val="decimal"/>
      <w:isLgl/>
      <w:lvlText w:val="%1.%2.%3.%4"/>
      <w:lvlJc w:val="left"/>
      <w:pPr>
        <w:ind w:left="787" w:hanging="720"/>
      </w:pPr>
      <w:rPr>
        <w:rFonts w:hint="default"/>
        <w:b/>
      </w:rPr>
    </w:lvl>
    <w:lvl w:ilvl="4">
      <w:start w:val="1"/>
      <w:numFmt w:val="decimal"/>
      <w:isLgl/>
      <w:lvlText w:val="%1.%2.%3.%4.%5"/>
      <w:lvlJc w:val="left"/>
      <w:pPr>
        <w:ind w:left="1147" w:hanging="1080"/>
      </w:pPr>
      <w:rPr>
        <w:rFonts w:hint="default"/>
        <w:b/>
      </w:rPr>
    </w:lvl>
    <w:lvl w:ilvl="5">
      <w:start w:val="1"/>
      <w:numFmt w:val="decimal"/>
      <w:isLgl/>
      <w:lvlText w:val="%1.%2.%3.%4.%5.%6"/>
      <w:lvlJc w:val="left"/>
      <w:pPr>
        <w:ind w:left="1147" w:hanging="1080"/>
      </w:pPr>
      <w:rPr>
        <w:rFonts w:hint="default"/>
        <w:b/>
      </w:rPr>
    </w:lvl>
    <w:lvl w:ilvl="6">
      <w:start w:val="1"/>
      <w:numFmt w:val="decimal"/>
      <w:isLgl/>
      <w:lvlText w:val="%1.%2.%3.%4.%5.%6.%7"/>
      <w:lvlJc w:val="left"/>
      <w:pPr>
        <w:ind w:left="1507" w:hanging="1440"/>
      </w:pPr>
      <w:rPr>
        <w:rFonts w:hint="default"/>
        <w:b/>
      </w:rPr>
    </w:lvl>
    <w:lvl w:ilvl="7">
      <w:start w:val="1"/>
      <w:numFmt w:val="decimal"/>
      <w:isLgl/>
      <w:lvlText w:val="%1.%2.%3.%4.%5.%6.%7.%8"/>
      <w:lvlJc w:val="left"/>
      <w:pPr>
        <w:ind w:left="1507" w:hanging="1440"/>
      </w:pPr>
      <w:rPr>
        <w:rFonts w:hint="default"/>
        <w:b/>
      </w:rPr>
    </w:lvl>
    <w:lvl w:ilvl="8">
      <w:start w:val="1"/>
      <w:numFmt w:val="decimal"/>
      <w:isLgl/>
      <w:lvlText w:val="%1.%2.%3.%4.%5.%6.%7.%8.%9"/>
      <w:lvlJc w:val="left"/>
      <w:pPr>
        <w:ind w:left="1507" w:hanging="1440"/>
      </w:pPr>
      <w:rPr>
        <w:rFonts w:hint="default"/>
        <w:b/>
      </w:rPr>
    </w:lvl>
  </w:abstractNum>
  <w:abstractNum w:abstractNumId="26" w15:restartNumberingAfterBreak="0">
    <w:nsid w:val="463C3B8D"/>
    <w:multiLevelType w:val="hybridMultilevel"/>
    <w:tmpl w:val="CB10AEAA"/>
    <w:lvl w:ilvl="0" w:tplc="FFFFFFFF">
      <w:start w:val="1"/>
      <w:numFmt w:val="bullet"/>
      <w:lvlText w:val=""/>
      <w:lvlJc w:val="left"/>
      <w:pPr>
        <w:ind w:left="1464" w:hanging="360"/>
      </w:pPr>
      <w:rPr>
        <w:rFonts w:ascii="Symbol" w:hAnsi="Symbol" w:hint="default"/>
      </w:rPr>
    </w:lvl>
    <w:lvl w:ilvl="1" w:tplc="FFFFFFFF" w:tentative="1">
      <w:start w:val="1"/>
      <w:numFmt w:val="bullet"/>
      <w:lvlText w:val="o"/>
      <w:lvlJc w:val="left"/>
      <w:pPr>
        <w:ind w:left="2184" w:hanging="360"/>
      </w:pPr>
      <w:rPr>
        <w:rFonts w:ascii="Courier New" w:hAnsi="Courier New" w:cs="Courier New" w:hint="default"/>
      </w:rPr>
    </w:lvl>
    <w:lvl w:ilvl="2" w:tplc="FFFFFFFF" w:tentative="1">
      <w:start w:val="1"/>
      <w:numFmt w:val="bullet"/>
      <w:lvlText w:val=""/>
      <w:lvlJc w:val="left"/>
      <w:pPr>
        <w:ind w:left="2904" w:hanging="360"/>
      </w:pPr>
      <w:rPr>
        <w:rFonts w:ascii="Wingdings" w:hAnsi="Wingdings" w:hint="default"/>
      </w:rPr>
    </w:lvl>
    <w:lvl w:ilvl="3" w:tplc="FFFFFFFF" w:tentative="1">
      <w:start w:val="1"/>
      <w:numFmt w:val="bullet"/>
      <w:lvlText w:val=""/>
      <w:lvlJc w:val="left"/>
      <w:pPr>
        <w:ind w:left="3624" w:hanging="360"/>
      </w:pPr>
      <w:rPr>
        <w:rFonts w:ascii="Symbol" w:hAnsi="Symbol" w:hint="default"/>
      </w:rPr>
    </w:lvl>
    <w:lvl w:ilvl="4" w:tplc="FFFFFFFF" w:tentative="1">
      <w:start w:val="1"/>
      <w:numFmt w:val="bullet"/>
      <w:lvlText w:val="o"/>
      <w:lvlJc w:val="left"/>
      <w:pPr>
        <w:ind w:left="4344" w:hanging="360"/>
      </w:pPr>
      <w:rPr>
        <w:rFonts w:ascii="Courier New" w:hAnsi="Courier New" w:cs="Courier New" w:hint="default"/>
      </w:rPr>
    </w:lvl>
    <w:lvl w:ilvl="5" w:tplc="FFFFFFFF" w:tentative="1">
      <w:start w:val="1"/>
      <w:numFmt w:val="bullet"/>
      <w:lvlText w:val=""/>
      <w:lvlJc w:val="left"/>
      <w:pPr>
        <w:ind w:left="5064" w:hanging="360"/>
      </w:pPr>
      <w:rPr>
        <w:rFonts w:ascii="Wingdings" w:hAnsi="Wingdings" w:hint="default"/>
      </w:rPr>
    </w:lvl>
    <w:lvl w:ilvl="6" w:tplc="FFFFFFFF" w:tentative="1">
      <w:start w:val="1"/>
      <w:numFmt w:val="bullet"/>
      <w:lvlText w:val=""/>
      <w:lvlJc w:val="left"/>
      <w:pPr>
        <w:ind w:left="5784" w:hanging="360"/>
      </w:pPr>
      <w:rPr>
        <w:rFonts w:ascii="Symbol" w:hAnsi="Symbol" w:hint="default"/>
      </w:rPr>
    </w:lvl>
    <w:lvl w:ilvl="7" w:tplc="FFFFFFFF" w:tentative="1">
      <w:start w:val="1"/>
      <w:numFmt w:val="bullet"/>
      <w:lvlText w:val="o"/>
      <w:lvlJc w:val="left"/>
      <w:pPr>
        <w:ind w:left="6504" w:hanging="360"/>
      </w:pPr>
      <w:rPr>
        <w:rFonts w:ascii="Courier New" w:hAnsi="Courier New" w:cs="Courier New" w:hint="default"/>
      </w:rPr>
    </w:lvl>
    <w:lvl w:ilvl="8" w:tplc="FFFFFFFF" w:tentative="1">
      <w:start w:val="1"/>
      <w:numFmt w:val="bullet"/>
      <w:lvlText w:val=""/>
      <w:lvlJc w:val="left"/>
      <w:pPr>
        <w:ind w:left="7224" w:hanging="360"/>
      </w:pPr>
      <w:rPr>
        <w:rFonts w:ascii="Wingdings" w:hAnsi="Wingdings" w:hint="default"/>
      </w:rPr>
    </w:lvl>
  </w:abstractNum>
  <w:abstractNum w:abstractNumId="27" w15:restartNumberingAfterBreak="0">
    <w:nsid w:val="48C85A3E"/>
    <w:multiLevelType w:val="multilevel"/>
    <w:tmpl w:val="DBB08586"/>
    <w:styleLink w:val="tl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8" w15:restartNumberingAfterBreak="0">
    <w:nsid w:val="4A985E94"/>
    <w:multiLevelType w:val="hybridMultilevel"/>
    <w:tmpl w:val="5FE2E254"/>
    <w:lvl w:ilvl="0" w:tplc="E84AE2E0">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4DC430CC"/>
    <w:multiLevelType w:val="hybridMultilevel"/>
    <w:tmpl w:val="BA14444C"/>
    <w:lvl w:ilvl="0" w:tplc="041B000F">
      <w:start w:val="1"/>
      <w:numFmt w:val="decimal"/>
      <w:lvlText w:val="%1."/>
      <w:lvlJc w:val="left"/>
      <w:pPr>
        <w:ind w:left="720"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4E1D7C15"/>
    <w:multiLevelType w:val="hybridMultilevel"/>
    <w:tmpl w:val="858E0CEE"/>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4FC8737B"/>
    <w:multiLevelType w:val="hybridMultilevel"/>
    <w:tmpl w:val="D5BADB4E"/>
    <w:lvl w:ilvl="0" w:tplc="041B0017">
      <w:start w:val="1"/>
      <w:numFmt w:val="lowerLetter"/>
      <w:lvlText w:val="%1)"/>
      <w:lvlJc w:val="left"/>
      <w:pPr>
        <w:ind w:left="1200" w:hanging="360"/>
      </w:pPr>
      <w:rPr>
        <w:rFonts w:hint="default"/>
      </w:rPr>
    </w:lvl>
    <w:lvl w:ilvl="1" w:tplc="FFFFFFFF" w:tentative="1">
      <w:start w:val="1"/>
      <w:numFmt w:val="bullet"/>
      <w:lvlText w:val="o"/>
      <w:lvlJc w:val="left"/>
      <w:pPr>
        <w:ind w:left="1920" w:hanging="360"/>
      </w:pPr>
      <w:rPr>
        <w:rFonts w:ascii="Courier New" w:hAnsi="Courier New" w:cs="Courier New" w:hint="default"/>
      </w:rPr>
    </w:lvl>
    <w:lvl w:ilvl="2" w:tplc="FFFFFFFF" w:tentative="1">
      <w:start w:val="1"/>
      <w:numFmt w:val="bullet"/>
      <w:lvlText w:val=""/>
      <w:lvlJc w:val="left"/>
      <w:pPr>
        <w:ind w:left="2640" w:hanging="360"/>
      </w:pPr>
      <w:rPr>
        <w:rFonts w:ascii="Wingdings" w:hAnsi="Wingdings" w:hint="default"/>
      </w:rPr>
    </w:lvl>
    <w:lvl w:ilvl="3" w:tplc="FFFFFFFF" w:tentative="1">
      <w:start w:val="1"/>
      <w:numFmt w:val="bullet"/>
      <w:lvlText w:val=""/>
      <w:lvlJc w:val="left"/>
      <w:pPr>
        <w:ind w:left="3360" w:hanging="360"/>
      </w:pPr>
      <w:rPr>
        <w:rFonts w:ascii="Symbol" w:hAnsi="Symbol" w:hint="default"/>
      </w:rPr>
    </w:lvl>
    <w:lvl w:ilvl="4" w:tplc="FFFFFFFF" w:tentative="1">
      <w:start w:val="1"/>
      <w:numFmt w:val="bullet"/>
      <w:lvlText w:val="o"/>
      <w:lvlJc w:val="left"/>
      <w:pPr>
        <w:ind w:left="4080" w:hanging="360"/>
      </w:pPr>
      <w:rPr>
        <w:rFonts w:ascii="Courier New" w:hAnsi="Courier New" w:cs="Courier New" w:hint="default"/>
      </w:rPr>
    </w:lvl>
    <w:lvl w:ilvl="5" w:tplc="FFFFFFFF" w:tentative="1">
      <w:start w:val="1"/>
      <w:numFmt w:val="bullet"/>
      <w:lvlText w:val=""/>
      <w:lvlJc w:val="left"/>
      <w:pPr>
        <w:ind w:left="4800" w:hanging="360"/>
      </w:pPr>
      <w:rPr>
        <w:rFonts w:ascii="Wingdings" w:hAnsi="Wingdings" w:hint="default"/>
      </w:rPr>
    </w:lvl>
    <w:lvl w:ilvl="6" w:tplc="FFFFFFFF" w:tentative="1">
      <w:start w:val="1"/>
      <w:numFmt w:val="bullet"/>
      <w:lvlText w:val=""/>
      <w:lvlJc w:val="left"/>
      <w:pPr>
        <w:ind w:left="5520" w:hanging="360"/>
      </w:pPr>
      <w:rPr>
        <w:rFonts w:ascii="Symbol" w:hAnsi="Symbol" w:hint="default"/>
      </w:rPr>
    </w:lvl>
    <w:lvl w:ilvl="7" w:tplc="FFFFFFFF" w:tentative="1">
      <w:start w:val="1"/>
      <w:numFmt w:val="bullet"/>
      <w:lvlText w:val="o"/>
      <w:lvlJc w:val="left"/>
      <w:pPr>
        <w:ind w:left="6240" w:hanging="360"/>
      </w:pPr>
      <w:rPr>
        <w:rFonts w:ascii="Courier New" w:hAnsi="Courier New" w:cs="Courier New" w:hint="default"/>
      </w:rPr>
    </w:lvl>
    <w:lvl w:ilvl="8" w:tplc="FFFFFFFF" w:tentative="1">
      <w:start w:val="1"/>
      <w:numFmt w:val="bullet"/>
      <w:lvlText w:val=""/>
      <w:lvlJc w:val="left"/>
      <w:pPr>
        <w:ind w:left="6960" w:hanging="360"/>
      </w:pPr>
      <w:rPr>
        <w:rFonts w:ascii="Wingdings" w:hAnsi="Wingdings" w:hint="default"/>
      </w:rPr>
    </w:lvl>
  </w:abstractNum>
  <w:abstractNum w:abstractNumId="32" w15:restartNumberingAfterBreak="0">
    <w:nsid w:val="5B756F94"/>
    <w:multiLevelType w:val="hybridMultilevel"/>
    <w:tmpl w:val="AE28A028"/>
    <w:lvl w:ilvl="0" w:tplc="041B0017">
      <w:start w:val="1"/>
      <w:numFmt w:val="lowerLetter"/>
      <w:lvlText w:val="%1)"/>
      <w:lvlJc w:val="left"/>
      <w:pPr>
        <w:ind w:left="1425" w:hanging="360"/>
      </w:pPr>
    </w:lvl>
    <w:lvl w:ilvl="1" w:tplc="041B0019" w:tentative="1">
      <w:start w:val="1"/>
      <w:numFmt w:val="lowerLetter"/>
      <w:lvlText w:val="%2."/>
      <w:lvlJc w:val="left"/>
      <w:pPr>
        <w:ind w:left="2145" w:hanging="360"/>
      </w:pPr>
    </w:lvl>
    <w:lvl w:ilvl="2" w:tplc="041B001B" w:tentative="1">
      <w:start w:val="1"/>
      <w:numFmt w:val="lowerRoman"/>
      <w:lvlText w:val="%3."/>
      <w:lvlJc w:val="right"/>
      <w:pPr>
        <w:ind w:left="2865" w:hanging="180"/>
      </w:p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33" w15:restartNumberingAfterBreak="0">
    <w:nsid w:val="5F340ED6"/>
    <w:multiLevelType w:val="hybridMultilevel"/>
    <w:tmpl w:val="84565966"/>
    <w:lvl w:ilvl="0" w:tplc="041B000F">
      <w:start w:val="1"/>
      <w:numFmt w:val="decimal"/>
      <w:lvlText w:val="%1."/>
      <w:lvlJc w:val="left"/>
      <w:pPr>
        <w:ind w:left="1080" w:hanging="360"/>
      </w:pPr>
      <w:rPr>
        <w:rFonts w:hint="default"/>
        <w:b w:val="0"/>
        <w:i w:val="0"/>
        <w:color w:val="auto"/>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4" w15:restartNumberingAfterBreak="0">
    <w:nsid w:val="67270CA8"/>
    <w:multiLevelType w:val="multilevel"/>
    <w:tmpl w:val="5860C036"/>
    <w:lvl w:ilvl="0">
      <w:start w:val="5"/>
      <w:numFmt w:val="decimal"/>
      <w:lvlText w:val="%1."/>
      <w:lvlJc w:val="left"/>
      <w:pPr>
        <w:tabs>
          <w:tab w:val="num" w:pos="427"/>
        </w:tabs>
        <w:ind w:left="427" w:hanging="360"/>
      </w:pPr>
      <w:rPr>
        <w:rFonts w:hint="default"/>
      </w:rPr>
    </w:lvl>
    <w:lvl w:ilvl="1">
      <w:start w:val="1"/>
      <w:numFmt w:val="decimal"/>
      <w:isLgl/>
      <w:lvlText w:val="%1.%2"/>
      <w:lvlJc w:val="left"/>
      <w:pPr>
        <w:ind w:left="427" w:hanging="360"/>
      </w:pPr>
      <w:rPr>
        <w:rFonts w:hint="default"/>
        <w:b/>
        <w:color w:val="auto"/>
      </w:rPr>
    </w:lvl>
    <w:lvl w:ilvl="2">
      <w:start w:val="1"/>
      <w:numFmt w:val="decimal"/>
      <w:isLgl/>
      <w:lvlText w:val="%1.%2.%3"/>
      <w:lvlJc w:val="left"/>
      <w:pPr>
        <w:ind w:left="787" w:hanging="720"/>
      </w:pPr>
      <w:rPr>
        <w:rFonts w:hint="default"/>
        <w:b/>
      </w:rPr>
    </w:lvl>
    <w:lvl w:ilvl="3">
      <w:start w:val="1"/>
      <w:numFmt w:val="decimal"/>
      <w:isLgl/>
      <w:lvlText w:val="%1.%2.%3.%4"/>
      <w:lvlJc w:val="left"/>
      <w:pPr>
        <w:ind w:left="787" w:hanging="720"/>
      </w:pPr>
      <w:rPr>
        <w:rFonts w:hint="default"/>
        <w:b/>
      </w:rPr>
    </w:lvl>
    <w:lvl w:ilvl="4">
      <w:start w:val="1"/>
      <w:numFmt w:val="decimal"/>
      <w:isLgl/>
      <w:lvlText w:val="%1.%2.%3.%4.%5"/>
      <w:lvlJc w:val="left"/>
      <w:pPr>
        <w:ind w:left="1147" w:hanging="1080"/>
      </w:pPr>
      <w:rPr>
        <w:rFonts w:hint="default"/>
        <w:b/>
      </w:rPr>
    </w:lvl>
    <w:lvl w:ilvl="5">
      <w:start w:val="1"/>
      <w:numFmt w:val="decimal"/>
      <w:isLgl/>
      <w:lvlText w:val="%1.%2.%3.%4.%5.%6"/>
      <w:lvlJc w:val="left"/>
      <w:pPr>
        <w:ind w:left="1147" w:hanging="1080"/>
      </w:pPr>
      <w:rPr>
        <w:rFonts w:hint="default"/>
        <w:b/>
      </w:rPr>
    </w:lvl>
    <w:lvl w:ilvl="6">
      <w:start w:val="1"/>
      <w:numFmt w:val="decimal"/>
      <w:isLgl/>
      <w:lvlText w:val="%1.%2.%3.%4.%5.%6.%7"/>
      <w:lvlJc w:val="left"/>
      <w:pPr>
        <w:ind w:left="1507" w:hanging="1440"/>
      </w:pPr>
      <w:rPr>
        <w:rFonts w:hint="default"/>
        <w:b/>
      </w:rPr>
    </w:lvl>
    <w:lvl w:ilvl="7">
      <w:start w:val="1"/>
      <w:numFmt w:val="decimal"/>
      <w:isLgl/>
      <w:lvlText w:val="%1.%2.%3.%4.%5.%6.%7.%8"/>
      <w:lvlJc w:val="left"/>
      <w:pPr>
        <w:ind w:left="1507" w:hanging="1440"/>
      </w:pPr>
      <w:rPr>
        <w:rFonts w:hint="default"/>
        <w:b/>
      </w:rPr>
    </w:lvl>
    <w:lvl w:ilvl="8">
      <w:start w:val="1"/>
      <w:numFmt w:val="decimal"/>
      <w:isLgl/>
      <w:lvlText w:val="%1.%2.%3.%4.%5.%6.%7.%8.%9"/>
      <w:lvlJc w:val="left"/>
      <w:pPr>
        <w:ind w:left="1507" w:hanging="1440"/>
      </w:pPr>
      <w:rPr>
        <w:rFonts w:hint="default"/>
        <w:b/>
      </w:rPr>
    </w:lvl>
  </w:abstractNum>
  <w:abstractNum w:abstractNumId="35" w15:restartNumberingAfterBreak="0">
    <w:nsid w:val="6B027DA2"/>
    <w:multiLevelType w:val="multilevel"/>
    <w:tmpl w:val="DBB08586"/>
    <w:numStyleLink w:val="tl8"/>
  </w:abstractNum>
  <w:abstractNum w:abstractNumId="36" w15:restartNumberingAfterBreak="0">
    <w:nsid w:val="6B4A5585"/>
    <w:multiLevelType w:val="multilevel"/>
    <w:tmpl w:val="AA2012EC"/>
    <w:numStyleLink w:val="tl16"/>
  </w:abstractNum>
  <w:abstractNum w:abstractNumId="37" w15:restartNumberingAfterBreak="0">
    <w:nsid w:val="6EF20F1D"/>
    <w:multiLevelType w:val="hybridMultilevel"/>
    <w:tmpl w:val="0CCAE24C"/>
    <w:lvl w:ilvl="0" w:tplc="041B0005">
      <w:start w:val="1"/>
      <w:numFmt w:val="bullet"/>
      <w:lvlText w:val=""/>
      <w:lvlJc w:val="left"/>
      <w:pPr>
        <w:ind w:left="1440" w:hanging="360"/>
      </w:pPr>
      <w:rPr>
        <w:rFonts w:ascii="Wingdings" w:hAnsi="Wingdings"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38" w15:restartNumberingAfterBreak="0">
    <w:nsid w:val="72A03751"/>
    <w:multiLevelType w:val="hybridMultilevel"/>
    <w:tmpl w:val="AE16FD66"/>
    <w:lvl w:ilvl="0" w:tplc="041B0005">
      <w:start w:val="1"/>
      <w:numFmt w:val="bullet"/>
      <w:lvlText w:val=""/>
      <w:lvlJc w:val="left"/>
      <w:pPr>
        <w:ind w:left="2160" w:hanging="360"/>
      </w:pPr>
      <w:rPr>
        <w:rFonts w:ascii="Wingdings" w:hAnsi="Wingdings" w:hint="default"/>
      </w:rPr>
    </w:lvl>
    <w:lvl w:ilvl="1" w:tplc="041B0019" w:tentative="1">
      <w:start w:val="1"/>
      <w:numFmt w:val="lowerLetter"/>
      <w:lvlText w:val="%2."/>
      <w:lvlJc w:val="left"/>
      <w:pPr>
        <w:ind w:left="2880" w:hanging="360"/>
      </w:pPr>
    </w:lvl>
    <w:lvl w:ilvl="2" w:tplc="041B001B" w:tentative="1">
      <w:start w:val="1"/>
      <w:numFmt w:val="lowerRoman"/>
      <w:lvlText w:val="%3."/>
      <w:lvlJc w:val="right"/>
      <w:pPr>
        <w:ind w:left="3600" w:hanging="180"/>
      </w:pPr>
    </w:lvl>
    <w:lvl w:ilvl="3" w:tplc="041B000F" w:tentative="1">
      <w:start w:val="1"/>
      <w:numFmt w:val="decimal"/>
      <w:lvlText w:val="%4."/>
      <w:lvlJc w:val="left"/>
      <w:pPr>
        <w:ind w:left="4320" w:hanging="360"/>
      </w:pPr>
    </w:lvl>
    <w:lvl w:ilvl="4" w:tplc="041B0019" w:tentative="1">
      <w:start w:val="1"/>
      <w:numFmt w:val="lowerLetter"/>
      <w:lvlText w:val="%5."/>
      <w:lvlJc w:val="left"/>
      <w:pPr>
        <w:ind w:left="5040" w:hanging="360"/>
      </w:pPr>
    </w:lvl>
    <w:lvl w:ilvl="5" w:tplc="041B001B" w:tentative="1">
      <w:start w:val="1"/>
      <w:numFmt w:val="lowerRoman"/>
      <w:lvlText w:val="%6."/>
      <w:lvlJc w:val="right"/>
      <w:pPr>
        <w:ind w:left="5760" w:hanging="180"/>
      </w:pPr>
    </w:lvl>
    <w:lvl w:ilvl="6" w:tplc="041B000F" w:tentative="1">
      <w:start w:val="1"/>
      <w:numFmt w:val="decimal"/>
      <w:lvlText w:val="%7."/>
      <w:lvlJc w:val="left"/>
      <w:pPr>
        <w:ind w:left="6480" w:hanging="360"/>
      </w:pPr>
    </w:lvl>
    <w:lvl w:ilvl="7" w:tplc="041B0019" w:tentative="1">
      <w:start w:val="1"/>
      <w:numFmt w:val="lowerLetter"/>
      <w:lvlText w:val="%8."/>
      <w:lvlJc w:val="left"/>
      <w:pPr>
        <w:ind w:left="7200" w:hanging="360"/>
      </w:pPr>
    </w:lvl>
    <w:lvl w:ilvl="8" w:tplc="041B001B" w:tentative="1">
      <w:start w:val="1"/>
      <w:numFmt w:val="lowerRoman"/>
      <w:lvlText w:val="%9."/>
      <w:lvlJc w:val="right"/>
      <w:pPr>
        <w:ind w:left="7920" w:hanging="180"/>
      </w:pPr>
    </w:lvl>
  </w:abstractNum>
  <w:abstractNum w:abstractNumId="39" w15:restartNumberingAfterBreak="0">
    <w:nsid w:val="79DE119D"/>
    <w:multiLevelType w:val="multilevel"/>
    <w:tmpl w:val="A1560410"/>
    <w:lvl w:ilvl="0">
      <w:start w:val="1"/>
      <w:numFmt w:val="decimal"/>
      <w:lvlText w:val="%1."/>
      <w:lvlJc w:val="left"/>
      <w:pPr>
        <w:ind w:left="360" w:hanging="360"/>
      </w:pPr>
      <w:rPr>
        <w:b w:val="0"/>
        <w:i w:val="0"/>
        <w:color w:val="auto"/>
      </w:rPr>
    </w:lvl>
    <w:lvl w:ilvl="1">
      <w:start w:val="1"/>
      <w:numFmt w:val="decimal"/>
      <w:isLgl/>
      <w:lvlText w:val="%1.%2"/>
      <w:lvlJc w:val="left"/>
      <w:pPr>
        <w:ind w:left="1518" w:hanging="525"/>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6864" w:hanging="1440"/>
      </w:pPr>
      <w:rPr>
        <w:rFonts w:hint="default"/>
      </w:rPr>
    </w:lvl>
  </w:abstractNum>
  <w:abstractNum w:abstractNumId="40" w15:restartNumberingAfterBreak="0">
    <w:nsid w:val="7E31772D"/>
    <w:multiLevelType w:val="multilevel"/>
    <w:tmpl w:val="3C98E7DE"/>
    <w:lvl w:ilvl="0">
      <w:start w:val="4"/>
      <w:numFmt w:val="decimal"/>
      <w:lvlText w:val="%1"/>
      <w:lvlJc w:val="left"/>
      <w:pPr>
        <w:ind w:left="502" w:hanging="360"/>
      </w:pPr>
      <w:rPr>
        <w:rFonts w:hint="default"/>
      </w:rPr>
    </w:lvl>
    <w:lvl w:ilvl="1">
      <w:start w:val="1"/>
      <w:numFmt w:val="decimal"/>
      <w:lvlText w:val="%1.%2"/>
      <w:lvlJc w:val="left"/>
      <w:pPr>
        <w:ind w:left="786" w:hanging="360"/>
      </w:pPr>
      <w:rPr>
        <w:rFonts w:hint="default"/>
        <w:b/>
        <w:i w:val="0"/>
        <w:color w:val="auto"/>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abstractNum w:abstractNumId="41" w15:restartNumberingAfterBreak="0">
    <w:nsid w:val="7FF9452B"/>
    <w:multiLevelType w:val="hybridMultilevel"/>
    <w:tmpl w:val="13B6AE4E"/>
    <w:lvl w:ilvl="0" w:tplc="E702D36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12"/>
  </w:num>
  <w:num w:numId="2">
    <w:abstractNumId w:val="0"/>
  </w:num>
  <w:num w:numId="3">
    <w:abstractNumId w:val="6"/>
  </w:num>
  <w:num w:numId="4">
    <w:abstractNumId w:val="28"/>
  </w:num>
  <w:num w:numId="5">
    <w:abstractNumId w:val="23"/>
  </w:num>
  <w:num w:numId="6">
    <w:abstractNumId w:val="39"/>
  </w:num>
  <w:num w:numId="7">
    <w:abstractNumId w:val="24"/>
  </w:num>
  <w:num w:numId="8">
    <w:abstractNumId w:val="7"/>
  </w:num>
  <w:num w:numId="9">
    <w:abstractNumId w:val="4"/>
  </w:num>
  <w:num w:numId="10">
    <w:abstractNumId w:val="38"/>
  </w:num>
  <w:num w:numId="11">
    <w:abstractNumId w:val="37"/>
  </w:num>
  <w:num w:numId="12">
    <w:abstractNumId w:val="10"/>
  </w:num>
  <w:num w:numId="13">
    <w:abstractNumId w:val="17"/>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20" w:hanging="360"/>
        </w:pPr>
        <w:rPr>
          <w:rFonts w:hint="default"/>
          <w:b/>
          <w:color w:val="auto"/>
        </w:rPr>
      </w:lvl>
    </w:lvlOverride>
    <w:lvlOverride w:ilvl="2">
      <w:lvl w:ilvl="2">
        <w:start w:val="1"/>
        <w:numFmt w:val="decimal"/>
        <w:lvlText w:val="%1.%2.%3"/>
        <w:lvlJc w:val="left"/>
        <w:pPr>
          <w:ind w:left="1440" w:hanging="720"/>
        </w:pPr>
        <w:rPr>
          <w:rFonts w:hint="default"/>
          <w:b/>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8"/>
  </w:num>
  <w:num w:numId="15">
    <w:abstractNumId w:val="31"/>
  </w:num>
  <w:num w:numId="16">
    <w:abstractNumId w:val="36"/>
  </w:num>
  <w:num w:numId="17">
    <w:abstractNumId w:val="40"/>
  </w:num>
  <w:num w:numId="18">
    <w:abstractNumId w:val="14"/>
  </w:num>
  <w:num w:numId="19">
    <w:abstractNumId w:val="26"/>
  </w:num>
  <w:num w:numId="20">
    <w:abstractNumId w:val="34"/>
  </w:num>
  <w:num w:numId="21">
    <w:abstractNumId w:val="3"/>
  </w:num>
  <w:num w:numId="22">
    <w:abstractNumId w:val="35"/>
    <w:lvlOverride w:ilvl="1">
      <w:lvl w:ilvl="1">
        <w:start w:val="1"/>
        <w:numFmt w:val="decimal"/>
        <w:lvlText w:val="%1.%2"/>
        <w:lvlJc w:val="left"/>
        <w:pPr>
          <w:ind w:left="360" w:hanging="360"/>
        </w:pPr>
        <w:rPr>
          <w:rFonts w:hint="default"/>
          <w:b/>
          <w:i w:val="0"/>
          <w:color w:val="auto"/>
        </w:rPr>
      </w:lvl>
    </w:lvlOverride>
  </w:num>
  <w:num w:numId="23">
    <w:abstractNumId w:val="27"/>
  </w:num>
  <w:num w:numId="24">
    <w:abstractNumId w:val="11"/>
  </w:num>
  <w:num w:numId="25">
    <w:abstractNumId w:val="22"/>
  </w:num>
  <w:num w:numId="26">
    <w:abstractNumId w:val="25"/>
  </w:num>
  <w:num w:numId="27">
    <w:abstractNumId w:val="1"/>
  </w:num>
  <w:num w:numId="28">
    <w:abstractNumId w:val="13"/>
  </w:num>
  <w:num w:numId="29">
    <w:abstractNumId w:val="2"/>
    <w:lvlOverride w:ilvl="1">
      <w:lvl w:ilvl="1">
        <w:start w:val="1"/>
        <w:numFmt w:val="decimal"/>
        <w:lvlText w:val="%1.%2"/>
        <w:lvlJc w:val="left"/>
        <w:pPr>
          <w:ind w:left="360" w:hanging="360"/>
        </w:pPr>
        <w:rPr>
          <w:rFonts w:hint="default"/>
          <w:b/>
          <w:i w:val="0"/>
          <w:color w:val="auto"/>
          <w:sz w:val="22"/>
        </w:rPr>
      </w:lvl>
    </w:lvlOverride>
  </w:num>
  <w:num w:numId="30">
    <w:abstractNumId w:val="9"/>
  </w:num>
  <w:num w:numId="31">
    <w:abstractNumId w:val="20"/>
  </w:num>
  <w:num w:numId="32">
    <w:abstractNumId w:val="35"/>
  </w:num>
  <w:num w:numId="33">
    <w:abstractNumId w:val="5"/>
  </w:num>
  <w:num w:numId="34">
    <w:abstractNumId w:val="32"/>
  </w:num>
  <w:num w:numId="35">
    <w:abstractNumId w:val="33"/>
  </w:num>
  <w:num w:numId="36">
    <w:abstractNumId w:val="30"/>
  </w:num>
  <w:num w:numId="37">
    <w:abstractNumId w:val="29"/>
  </w:num>
  <w:num w:numId="38">
    <w:abstractNumId w:val="18"/>
  </w:num>
  <w:num w:numId="39">
    <w:abstractNumId w:val="19"/>
  </w:num>
  <w:num w:numId="40">
    <w:abstractNumId w:val="41"/>
  </w:num>
  <w:num w:numId="41">
    <w:abstractNumId w:val="15"/>
  </w:num>
  <w:num w:numId="42">
    <w:abstractNumId w:val="21"/>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8AE"/>
    <w:rsid w:val="000339A5"/>
    <w:rsid w:val="00051183"/>
    <w:rsid w:val="000612BB"/>
    <w:rsid w:val="00074B61"/>
    <w:rsid w:val="000D579C"/>
    <w:rsid w:val="00113FDA"/>
    <w:rsid w:val="001566FB"/>
    <w:rsid w:val="00165AD8"/>
    <w:rsid w:val="00193281"/>
    <w:rsid w:val="001A2204"/>
    <w:rsid w:val="001A6C01"/>
    <w:rsid w:val="001D34B1"/>
    <w:rsid w:val="001E5843"/>
    <w:rsid w:val="001F43F0"/>
    <w:rsid w:val="00214E04"/>
    <w:rsid w:val="00252BEF"/>
    <w:rsid w:val="00260905"/>
    <w:rsid w:val="002D05F1"/>
    <w:rsid w:val="002D0CC0"/>
    <w:rsid w:val="002E5106"/>
    <w:rsid w:val="0031004F"/>
    <w:rsid w:val="00334483"/>
    <w:rsid w:val="003623C6"/>
    <w:rsid w:val="00382AE3"/>
    <w:rsid w:val="003C0B1B"/>
    <w:rsid w:val="003C3FAB"/>
    <w:rsid w:val="003E4BA3"/>
    <w:rsid w:val="00401493"/>
    <w:rsid w:val="00445FB3"/>
    <w:rsid w:val="004560C4"/>
    <w:rsid w:val="00470D98"/>
    <w:rsid w:val="004A6557"/>
    <w:rsid w:val="004B3B04"/>
    <w:rsid w:val="004F6474"/>
    <w:rsid w:val="004F6590"/>
    <w:rsid w:val="00503D80"/>
    <w:rsid w:val="00507D69"/>
    <w:rsid w:val="005312D0"/>
    <w:rsid w:val="00565D53"/>
    <w:rsid w:val="00565FE8"/>
    <w:rsid w:val="00566061"/>
    <w:rsid w:val="00585186"/>
    <w:rsid w:val="005B22C2"/>
    <w:rsid w:val="005B3900"/>
    <w:rsid w:val="005B5FD4"/>
    <w:rsid w:val="005C26CE"/>
    <w:rsid w:val="00643428"/>
    <w:rsid w:val="00667212"/>
    <w:rsid w:val="006838C7"/>
    <w:rsid w:val="0068491F"/>
    <w:rsid w:val="006D20E7"/>
    <w:rsid w:val="006E0AAC"/>
    <w:rsid w:val="007132F7"/>
    <w:rsid w:val="00713573"/>
    <w:rsid w:val="00731EA6"/>
    <w:rsid w:val="007D1F1F"/>
    <w:rsid w:val="007E7D16"/>
    <w:rsid w:val="007F446A"/>
    <w:rsid w:val="00855C29"/>
    <w:rsid w:val="00866F30"/>
    <w:rsid w:val="00886040"/>
    <w:rsid w:val="008C02CB"/>
    <w:rsid w:val="008C1B87"/>
    <w:rsid w:val="00921B50"/>
    <w:rsid w:val="009C1C08"/>
    <w:rsid w:val="009C475B"/>
    <w:rsid w:val="009D3F7C"/>
    <w:rsid w:val="00A029EA"/>
    <w:rsid w:val="00A108F6"/>
    <w:rsid w:val="00A114DA"/>
    <w:rsid w:val="00A30C6B"/>
    <w:rsid w:val="00A66416"/>
    <w:rsid w:val="00A7106A"/>
    <w:rsid w:val="00A93B4B"/>
    <w:rsid w:val="00AA3EB5"/>
    <w:rsid w:val="00B40190"/>
    <w:rsid w:val="00B554A8"/>
    <w:rsid w:val="00B76C4A"/>
    <w:rsid w:val="00B93303"/>
    <w:rsid w:val="00B936DA"/>
    <w:rsid w:val="00B93A79"/>
    <w:rsid w:val="00BA0DA8"/>
    <w:rsid w:val="00BA4A80"/>
    <w:rsid w:val="00BE689A"/>
    <w:rsid w:val="00BE78C3"/>
    <w:rsid w:val="00BF66AE"/>
    <w:rsid w:val="00C30375"/>
    <w:rsid w:val="00C30DE6"/>
    <w:rsid w:val="00C56817"/>
    <w:rsid w:val="00C816A8"/>
    <w:rsid w:val="00C87B1D"/>
    <w:rsid w:val="00CD5CCD"/>
    <w:rsid w:val="00CE5D97"/>
    <w:rsid w:val="00CF3B33"/>
    <w:rsid w:val="00D14A5C"/>
    <w:rsid w:val="00D35EF0"/>
    <w:rsid w:val="00D63E91"/>
    <w:rsid w:val="00D71C90"/>
    <w:rsid w:val="00D72C21"/>
    <w:rsid w:val="00D76272"/>
    <w:rsid w:val="00D8678D"/>
    <w:rsid w:val="00D86F1F"/>
    <w:rsid w:val="00DA61F5"/>
    <w:rsid w:val="00E00B9D"/>
    <w:rsid w:val="00E1434F"/>
    <w:rsid w:val="00E258AE"/>
    <w:rsid w:val="00E65A63"/>
    <w:rsid w:val="00E75812"/>
    <w:rsid w:val="00E95477"/>
    <w:rsid w:val="00EA66A7"/>
    <w:rsid w:val="00EF21AA"/>
    <w:rsid w:val="00EF4A84"/>
    <w:rsid w:val="00F21037"/>
    <w:rsid w:val="00FD4B3A"/>
    <w:rsid w:val="00FD7FE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3E3BCE"/>
  <w15:docId w15:val="{5380A207-21C7-4747-8888-2781BFD0A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7132F7"/>
    <w:rPr>
      <w:sz w:val="24"/>
      <w:szCs w:val="24"/>
    </w:rPr>
  </w:style>
  <w:style w:type="paragraph" w:styleId="Nadpis2">
    <w:name w:val="heading 2"/>
    <w:basedOn w:val="Normlny"/>
    <w:next w:val="Normlny"/>
    <w:link w:val="Nadpis2Char"/>
    <w:semiHidden/>
    <w:unhideWhenUsed/>
    <w:qFormat/>
    <w:rsid w:val="00D86F1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Nadpis5">
    <w:name w:val="heading 5"/>
    <w:basedOn w:val="Normlny"/>
    <w:next w:val="Normlny"/>
    <w:link w:val="Nadpis5Char"/>
    <w:qFormat/>
    <w:rsid w:val="00D86F1F"/>
    <w:pPr>
      <w:keepNext/>
      <w:overflowPunct w:val="0"/>
      <w:autoSpaceDE w:val="0"/>
      <w:autoSpaceDN w:val="0"/>
      <w:adjustRightInd w:val="0"/>
      <w:jc w:val="both"/>
      <w:textAlignment w:val="baseline"/>
      <w:outlineLvl w:val="4"/>
    </w:pPr>
    <w:rPr>
      <w:b/>
      <w:bCs/>
      <w:noProof/>
      <w:sz w:val="48"/>
      <w:szCs w:val="4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rsid w:val="006838C7"/>
    <w:pPr>
      <w:tabs>
        <w:tab w:val="center" w:pos="4536"/>
        <w:tab w:val="right" w:pos="9072"/>
      </w:tabs>
    </w:pPr>
  </w:style>
  <w:style w:type="paragraph" w:styleId="Pta">
    <w:name w:val="footer"/>
    <w:basedOn w:val="Normlny"/>
    <w:rsid w:val="006838C7"/>
    <w:pPr>
      <w:tabs>
        <w:tab w:val="center" w:pos="4536"/>
        <w:tab w:val="right" w:pos="9072"/>
      </w:tabs>
    </w:pPr>
  </w:style>
  <w:style w:type="paragraph" w:styleId="Textbubliny">
    <w:name w:val="Balloon Text"/>
    <w:basedOn w:val="Normlny"/>
    <w:link w:val="TextbublinyChar"/>
    <w:rsid w:val="00507D69"/>
    <w:rPr>
      <w:rFonts w:ascii="Tahoma" w:hAnsi="Tahoma" w:cs="Tahoma"/>
      <w:sz w:val="16"/>
      <w:szCs w:val="16"/>
    </w:rPr>
  </w:style>
  <w:style w:type="character" w:customStyle="1" w:styleId="TextbublinyChar">
    <w:name w:val="Text bubliny Char"/>
    <w:basedOn w:val="Predvolenpsmoodseku"/>
    <w:link w:val="Textbubliny"/>
    <w:rsid w:val="00507D69"/>
    <w:rPr>
      <w:rFonts w:ascii="Tahoma" w:hAnsi="Tahoma" w:cs="Tahoma"/>
      <w:sz w:val="16"/>
      <w:szCs w:val="16"/>
    </w:rPr>
  </w:style>
  <w:style w:type="paragraph" w:styleId="Odsekzoznamu">
    <w:name w:val="List Paragraph"/>
    <w:basedOn w:val="Normlny"/>
    <w:uiPriority w:val="34"/>
    <w:qFormat/>
    <w:rsid w:val="00EA66A7"/>
    <w:pPr>
      <w:ind w:left="720"/>
      <w:contextualSpacing/>
    </w:pPr>
  </w:style>
  <w:style w:type="character" w:styleId="Odkaznakomentr">
    <w:name w:val="annotation reference"/>
    <w:basedOn w:val="Predvolenpsmoodseku"/>
    <w:uiPriority w:val="99"/>
    <w:semiHidden/>
    <w:unhideWhenUsed/>
    <w:rsid w:val="004F6590"/>
    <w:rPr>
      <w:sz w:val="16"/>
      <w:szCs w:val="16"/>
    </w:rPr>
  </w:style>
  <w:style w:type="paragraph" w:styleId="Textkomentra">
    <w:name w:val="annotation text"/>
    <w:basedOn w:val="Normlny"/>
    <w:link w:val="TextkomentraChar"/>
    <w:uiPriority w:val="99"/>
    <w:semiHidden/>
    <w:unhideWhenUsed/>
    <w:rsid w:val="004F6590"/>
    <w:rPr>
      <w:sz w:val="20"/>
      <w:szCs w:val="20"/>
    </w:rPr>
  </w:style>
  <w:style w:type="character" w:customStyle="1" w:styleId="TextkomentraChar">
    <w:name w:val="Text komentára Char"/>
    <w:basedOn w:val="Predvolenpsmoodseku"/>
    <w:link w:val="Textkomentra"/>
    <w:uiPriority w:val="99"/>
    <w:semiHidden/>
    <w:rsid w:val="004F6590"/>
  </w:style>
  <w:style w:type="paragraph" w:styleId="Predmetkomentra">
    <w:name w:val="annotation subject"/>
    <w:basedOn w:val="Textkomentra"/>
    <w:next w:val="Textkomentra"/>
    <w:link w:val="PredmetkomentraChar"/>
    <w:semiHidden/>
    <w:unhideWhenUsed/>
    <w:rsid w:val="004F6590"/>
    <w:rPr>
      <w:b/>
      <w:bCs/>
    </w:rPr>
  </w:style>
  <w:style w:type="character" w:customStyle="1" w:styleId="PredmetkomentraChar">
    <w:name w:val="Predmet komentára Char"/>
    <w:basedOn w:val="TextkomentraChar"/>
    <w:link w:val="Predmetkomentra"/>
    <w:semiHidden/>
    <w:rsid w:val="004F6590"/>
    <w:rPr>
      <w:b/>
      <w:bCs/>
    </w:rPr>
  </w:style>
  <w:style w:type="character" w:styleId="Hypertextovprepojenie">
    <w:name w:val="Hyperlink"/>
    <w:basedOn w:val="Predvolenpsmoodseku"/>
    <w:uiPriority w:val="99"/>
    <w:unhideWhenUsed/>
    <w:rsid w:val="00D86F1F"/>
    <w:rPr>
      <w:color w:val="0000FF" w:themeColor="hyperlink"/>
      <w:u w:val="single"/>
    </w:rPr>
  </w:style>
  <w:style w:type="character" w:customStyle="1" w:styleId="Nadpis5Char">
    <w:name w:val="Nadpis 5 Char"/>
    <w:basedOn w:val="Predvolenpsmoodseku"/>
    <w:link w:val="Nadpis5"/>
    <w:rsid w:val="00D86F1F"/>
    <w:rPr>
      <w:b/>
      <w:bCs/>
      <w:noProof/>
      <w:sz w:val="48"/>
      <w:szCs w:val="48"/>
    </w:rPr>
  </w:style>
  <w:style w:type="paragraph" w:styleId="Zkladntext">
    <w:name w:val="Body Text"/>
    <w:basedOn w:val="Normlny"/>
    <w:link w:val="ZkladntextChar"/>
    <w:rsid w:val="00D86F1F"/>
    <w:pPr>
      <w:overflowPunct w:val="0"/>
      <w:autoSpaceDE w:val="0"/>
      <w:autoSpaceDN w:val="0"/>
      <w:adjustRightInd w:val="0"/>
      <w:jc w:val="both"/>
      <w:textAlignment w:val="baseline"/>
    </w:pPr>
    <w:rPr>
      <w:b/>
      <w:bCs/>
      <w:noProof/>
    </w:rPr>
  </w:style>
  <w:style w:type="character" w:customStyle="1" w:styleId="ZkladntextChar">
    <w:name w:val="Základný text Char"/>
    <w:basedOn w:val="Predvolenpsmoodseku"/>
    <w:link w:val="Zkladntext"/>
    <w:rsid w:val="00D86F1F"/>
    <w:rPr>
      <w:b/>
      <w:bCs/>
      <w:noProof/>
      <w:sz w:val="24"/>
      <w:szCs w:val="24"/>
    </w:rPr>
  </w:style>
  <w:style w:type="paragraph" w:styleId="Zkladntext2">
    <w:name w:val="Body Text 2"/>
    <w:basedOn w:val="Normlny"/>
    <w:link w:val="Zkladntext2Char"/>
    <w:rsid w:val="00D86F1F"/>
    <w:pPr>
      <w:overflowPunct w:val="0"/>
      <w:autoSpaceDE w:val="0"/>
      <w:autoSpaceDN w:val="0"/>
      <w:adjustRightInd w:val="0"/>
      <w:ind w:firstLine="708"/>
      <w:textAlignment w:val="baseline"/>
    </w:pPr>
    <w:rPr>
      <w:rFonts w:ascii="Casablanca" w:hAnsi="Casablanca" w:cs="Casablanca"/>
    </w:rPr>
  </w:style>
  <w:style w:type="character" w:customStyle="1" w:styleId="Zkladntext2Char">
    <w:name w:val="Základný text 2 Char"/>
    <w:basedOn w:val="Predvolenpsmoodseku"/>
    <w:link w:val="Zkladntext2"/>
    <w:rsid w:val="00D86F1F"/>
    <w:rPr>
      <w:rFonts w:ascii="Casablanca" w:hAnsi="Casablanca" w:cs="Casablanca"/>
      <w:sz w:val="24"/>
      <w:szCs w:val="24"/>
    </w:rPr>
  </w:style>
  <w:style w:type="paragraph" w:styleId="Zkladntext3">
    <w:name w:val="Body Text 3"/>
    <w:basedOn w:val="Normlny"/>
    <w:link w:val="Zkladntext3Char"/>
    <w:rsid w:val="00D86F1F"/>
    <w:pPr>
      <w:overflowPunct w:val="0"/>
      <w:autoSpaceDE w:val="0"/>
      <w:autoSpaceDN w:val="0"/>
      <w:adjustRightInd w:val="0"/>
      <w:jc w:val="both"/>
      <w:textAlignment w:val="baseline"/>
    </w:pPr>
    <w:rPr>
      <w:sz w:val="20"/>
      <w:szCs w:val="20"/>
    </w:rPr>
  </w:style>
  <w:style w:type="character" w:customStyle="1" w:styleId="Zkladntext3Char">
    <w:name w:val="Základný text 3 Char"/>
    <w:basedOn w:val="Predvolenpsmoodseku"/>
    <w:link w:val="Zkladntext3"/>
    <w:rsid w:val="00D86F1F"/>
  </w:style>
  <w:style w:type="paragraph" w:styleId="Zarkazkladnhotextu">
    <w:name w:val="Body Text Indent"/>
    <w:basedOn w:val="Normlny"/>
    <w:link w:val="ZarkazkladnhotextuChar"/>
    <w:rsid w:val="00D86F1F"/>
    <w:pPr>
      <w:overflowPunct w:val="0"/>
      <w:autoSpaceDE w:val="0"/>
      <w:autoSpaceDN w:val="0"/>
      <w:adjustRightInd w:val="0"/>
      <w:spacing w:after="120"/>
      <w:ind w:left="283"/>
      <w:textAlignment w:val="baseline"/>
    </w:pPr>
    <w:rPr>
      <w:sz w:val="20"/>
      <w:szCs w:val="20"/>
    </w:rPr>
  </w:style>
  <w:style w:type="character" w:customStyle="1" w:styleId="ZarkazkladnhotextuChar">
    <w:name w:val="Zarážka základného textu Char"/>
    <w:basedOn w:val="Predvolenpsmoodseku"/>
    <w:link w:val="Zarkazkladnhotextu"/>
    <w:rsid w:val="00D86F1F"/>
  </w:style>
  <w:style w:type="numbering" w:customStyle="1" w:styleId="tl1">
    <w:name w:val="Štýl1"/>
    <w:rsid w:val="00D86F1F"/>
    <w:pPr>
      <w:numPr>
        <w:numId w:val="18"/>
      </w:numPr>
    </w:pPr>
  </w:style>
  <w:style w:type="numbering" w:customStyle="1" w:styleId="tl8">
    <w:name w:val="Štýl8"/>
    <w:rsid w:val="00D86F1F"/>
    <w:pPr>
      <w:numPr>
        <w:numId w:val="23"/>
      </w:numPr>
    </w:pPr>
  </w:style>
  <w:style w:type="numbering" w:customStyle="1" w:styleId="tl11">
    <w:name w:val="Štýl11"/>
    <w:rsid w:val="00D86F1F"/>
    <w:pPr>
      <w:numPr>
        <w:numId w:val="24"/>
      </w:numPr>
    </w:pPr>
  </w:style>
  <w:style w:type="numbering" w:customStyle="1" w:styleId="tl16">
    <w:name w:val="Štýl16"/>
    <w:rsid w:val="00D86F1F"/>
    <w:pPr>
      <w:numPr>
        <w:numId w:val="26"/>
      </w:numPr>
    </w:pPr>
  </w:style>
  <w:style w:type="character" w:customStyle="1" w:styleId="Nadpis2Char">
    <w:name w:val="Nadpis 2 Char"/>
    <w:basedOn w:val="Predvolenpsmoodseku"/>
    <w:link w:val="Nadpis2"/>
    <w:semiHidden/>
    <w:rsid w:val="00D86F1F"/>
    <w:rPr>
      <w:rFonts w:asciiTheme="majorHAnsi" w:eastAsiaTheme="majorEastAsia" w:hAnsiTheme="majorHAnsi" w:cstheme="majorBidi"/>
      <w:color w:val="365F91" w:themeColor="accent1" w:themeShade="BF"/>
      <w:sz w:val="26"/>
      <w:szCs w:val="26"/>
    </w:rPr>
  </w:style>
  <w:style w:type="paragraph" w:styleId="Bezriadkovania">
    <w:name w:val="No Spacing"/>
    <w:uiPriority w:val="1"/>
    <w:qFormat/>
    <w:rsid w:val="00D86F1F"/>
    <w:rPr>
      <w:rFonts w:asciiTheme="minorHAnsi" w:eastAsiaTheme="minorHAnsi" w:hAnsiTheme="minorHAnsi" w:cstheme="minorBidi"/>
      <w:sz w:val="22"/>
      <w:szCs w:val="22"/>
      <w:lang w:eastAsia="en-US"/>
    </w:rPr>
  </w:style>
  <w:style w:type="paragraph" w:customStyle="1" w:styleId="Default">
    <w:name w:val="Default"/>
    <w:rsid w:val="00D86F1F"/>
    <w:pPr>
      <w:widowControl w:val="0"/>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Microsoft\Windows\Temporary%20Internet%20Files\Content.Outlook\SC7C8TP1\HP%20-%20standard%202%20slovenska%20verzia.dot"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HP - standard 2 slovenska verzia</Template>
  <TotalTime>11</TotalTime>
  <Pages>27</Pages>
  <Words>7743</Words>
  <Characters>44136</Characters>
  <Application>Microsoft Office Word</Application>
  <DocSecurity>0</DocSecurity>
  <Lines>367</Lines>
  <Paragraphs>103</Paragraphs>
  <ScaleCrop>false</ScaleCrop>
  <HeadingPairs>
    <vt:vector size="2" baseType="variant">
      <vt:variant>
        <vt:lpstr>Názov</vt:lpstr>
      </vt:variant>
      <vt:variant>
        <vt:i4>1</vt:i4>
      </vt:variant>
    </vt:vector>
  </HeadingPairs>
  <TitlesOfParts>
    <vt:vector size="1" baseType="lpstr">
      <vt:lpstr/>
    </vt:vector>
  </TitlesOfParts>
  <Company>Urad SAV</Company>
  <LinksUpToDate>false</LinksUpToDate>
  <CharactersWithSpaces>51776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Jakubickova</cp:lastModifiedBy>
  <cp:revision>12</cp:revision>
  <cp:lastPrinted>2022-02-18T12:51:00Z</cp:lastPrinted>
  <dcterms:created xsi:type="dcterms:W3CDTF">2022-04-14T01:39:00Z</dcterms:created>
  <dcterms:modified xsi:type="dcterms:W3CDTF">2023-09-27T06:43:00Z</dcterms:modified>
</cp:coreProperties>
</file>