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8DF1D" w14:textId="77777777" w:rsidR="00962B35" w:rsidRDefault="00550AB9" w:rsidP="00F17DE7">
      <w:pPr>
        <w:spacing w:line="480" w:lineRule="auto"/>
        <w:jc w:val="both"/>
        <w:rPr>
          <w:b/>
          <w:szCs w:val="24"/>
        </w:rPr>
      </w:pPr>
      <w:r>
        <w:rPr>
          <w:b/>
          <w:szCs w:val="24"/>
        </w:rPr>
        <w:t>Bytová komisia SAV na funkčné obdobie P SAV 2021 – 2025:</w:t>
      </w:r>
    </w:p>
    <w:p w14:paraId="14343AD9" w14:textId="77777777" w:rsidR="00550AB9" w:rsidRPr="00F17DE7" w:rsidRDefault="00550AB9" w:rsidP="00F17DE7">
      <w:pPr>
        <w:spacing w:line="480" w:lineRule="auto"/>
        <w:jc w:val="both"/>
        <w:rPr>
          <w:szCs w:val="24"/>
          <w:u w:val="single"/>
        </w:rPr>
      </w:pPr>
      <w:r>
        <w:rPr>
          <w:szCs w:val="24"/>
          <w:u w:val="single"/>
        </w:rPr>
        <w:t>___________________________________________________________________________</w:t>
      </w:r>
    </w:p>
    <w:p w14:paraId="32C24C1B" w14:textId="70D8A5F6" w:rsidR="00962B35" w:rsidRDefault="007C0B83" w:rsidP="00962B35">
      <w:pPr>
        <w:rPr>
          <w:rFonts w:asciiTheme="minorHAnsi" w:hAnsiTheme="minorHAnsi" w:cstheme="minorHAnsi"/>
          <w:color w:val="000000"/>
          <w:szCs w:val="24"/>
          <w:shd w:val="clear" w:color="auto" w:fill="FFFFFF"/>
        </w:rPr>
      </w:pPr>
      <w:r>
        <w:rPr>
          <w:b/>
        </w:rPr>
        <w:t>p</w:t>
      </w:r>
      <w:r w:rsidR="00550AB9" w:rsidRPr="00F17DE7">
        <w:rPr>
          <w:b/>
        </w:rPr>
        <w:t>redseda</w:t>
      </w:r>
      <w:r w:rsidR="00550AB9">
        <w:rPr>
          <w:b/>
        </w:rPr>
        <w:t>:</w:t>
      </w:r>
      <w:bookmarkStart w:id="0" w:name="_Hlk81565907"/>
      <w:r>
        <w:rPr>
          <w:b/>
        </w:rPr>
        <w:tab/>
      </w:r>
      <w:bookmarkEnd w:id="0"/>
      <w:r w:rsidR="00737890">
        <w:rPr>
          <w:rFonts w:ascii="inherit" w:hAnsi="inherit"/>
          <w:spacing w:val="6"/>
          <w:sz w:val="23"/>
          <w:szCs w:val="23"/>
        </w:rPr>
        <w:t xml:space="preserve">prof. RNDr. Karol </w:t>
      </w:r>
      <w:proofErr w:type="spellStart"/>
      <w:r w:rsidR="00737890">
        <w:rPr>
          <w:rFonts w:ascii="inherit" w:hAnsi="inherit"/>
          <w:spacing w:val="6"/>
          <w:sz w:val="23"/>
          <w:szCs w:val="23"/>
        </w:rPr>
        <w:t>Marhold</w:t>
      </w:r>
      <w:proofErr w:type="spellEnd"/>
      <w:r w:rsidR="00737890">
        <w:rPr>
          <w:rFonts w:ascii="inherit" w:hAnsi="inherit"/>
          <w:spacing w:val="6"/>
          <w:sz w:val="23"/>
          <w:szCs w:val="23"/>
        </w:rPr>
        <w:t>, CSc.</w:t>
      </w:r>
      <w:r w:rsidR="00F17DE7">
        <w:tab/>
      </w:r>
      <w:r w:rsidR="00962B35">
        <w:tab/>
      </w:r>
      <w:r w:rsidR="00962B35">
        <w:tab/>
      </w:r>
    </w:p>
    <w:p w14:paraId="62EE8744" w14:textId="77777777" w:rsidR="00F17DE7" w:rsidRPr="00E3252F" w:rsidRDefault="00F17DE7" w:rsidP="00962B35">
      <w:pPr>
        <w:rPr>
          <w:rFonts w:asciiTheme="minorHAnsi" w:hAnsiTheme="minorHAnsi" w:cstheme="minorHAnsi"/>
          <w:szCs w:val="24"/>
        </w:rPr>
      </w:pPr>
    </w:p>
    <w:p w14:paraId="73C82546" w14:textId="2CC0F2DF" w:rsidR="00962B35" w:rsidRDefault="00550AB9" w:rsidP="00962B35">
      <w:r w:rsidRPr="00F17DE7">
        <w:rPr>
          <w:b/>
        </w:rPr>
        <w:t>tajomník</w:t>
      </w:r>
      <w:r>
        <w:t xml:space="preserve"> </w:t>
      </w:r>
      <w:r w:rsidR="007C0B83">
        <w:tab/>
      </w:r>
      <w:r w:rsidR="00737890">
        <w:t>Andrea Mičevová</w:t>
      </w:r>
      <w:r w:rsidR="00F17DE7">
        <w:tab/>
      </w:r>
      <w:r w:rsidR="00962B35">
        <w:tab/>
      </w:r>
      <w:r w:rsidR="00962B35">
        <w:tab/>
      </w:r>
    </w:p>
    <w:p w14:paraId="604AEC02" w14:textId="77777777" w:rsidR="00DC6446" w:rsidRDefault="00DC6446" w:rsidP="00F17DE7">
      <w:pPr>
        <w:rPr>
          <w:b/>
        </w:rPr>
      </w:pPr>
    </w:p>
    <w:p w14:paraId="354CF30D" w14:textId="77777777" w:rsidR="00F17DE7" w:rsidRPr="00F17DE7" w:rsidRDefault="007C0B83" w:rsidP="00F17DE7">
      <w:pPr>
        <w:rPr>
          <w:b/>
        </w:rPr>
      </w:pPr>
      <w:r>
        <w:rPr>
          <w:b/>
        </w:rPr>
        <w:t>č</w:t>
      </w:r>
      <w:r w:rsidR="00F17DE7" w:rsidRPr="00F17DE7">
        <w:rPr>
          <w:b/>
        </w:rPr>
        <w:t>lenovia:</w:t>
      </w:r>
    </w:p>
    <w:p w14:paraId="641509E5" w14:textId="77777777" w:rsidR="007C0B83" w:rsidRDefault="007C0B83" w:rsidP="007C0B83">
      <w:pPr>
        <w:spacing w:line="360" w:lineRule="auto"/>
        <w:ind w:left="708" w:firstLine="708"/>
      </w:pPr>
      <w:bookmarkStart w:id="1" w:name="_Hlk81565991"/>
      <w:r>
        <w:t xml:space="preserve">RNDr. Katarína </w:t>
      </w:r>
      <w:proofErr w:type="spellStart"/>
      <w:r>
        <w:t>Gmucová</w:t>
      </w:r>
      <w:proofErr w:type="spellEnd"/>
      <w:r>
        <w:t>, CSc.</w:t>
      </w:r>
      <w:bookmarkEnd w:id="1"/>
      <w:r>
        <w:t xml:space="preserve"> (</w:t>
      </w:r>
      <w:r w:rsidRPr="007C0B83">
        <w:rPr>
          <w:i/>
        </w:rPr>
        <w:t>zástupkyňa Snemu SAV</w:t>
      </w:r>
      <w:r>
        <w:t>)</w:t>
      </w:r>
    </w:p>
    <w:p w14:paraId="16297DAC" w14:textId="34DF1D8E" w:rsidR="007C0B83" w:rsidRPr="00737890" w:rsidRDefault="00737890" w:rsidP="007C0B83">
      <w:pPr>
        <w:spacing w:line="360" w:lineRule="auto"/>
        <w:ind w:left="708" w:firstLine="708"/>
        <w:rPr>
          <w:rFonts w:ascii="inherit" w:hAnsi="inherit"/>
          <w:spacing w:val="6"/>
          <w:sz w:val="23"/>
          <w:szCs w:val="23"/>
        </w:rPr>
      </w:pPr>
      <w:hyperlink r:id="rId6" w:history="1">
        <w:r w:rsidRPr="00737890">
          <w:t xml:space="preserve">RNDr. Pavol </w:t>
        </w:r>
        <w:proofErr w:type="spellStart"/>
        <w:r w:rsidRPr="00737890">
          <w:t>Siman</w:t>
        </w:r>
        <w:proofErr w:type="spellEnd"/>
        <w:r w:rsidRPr="00737890">
          <w:t>, PhD.</w:t>
        </w:r>
      </w:hyperlink>
      <w:r w:rsidR="007C0B83" w:rsidRPr="00737890">
        <w:rPr>
          <w:rFonts w:ascii="inherit" w:hAnsi="inherit"/>
          <w:spacing w:val="6"/>
          <w:sz w:val="23"/>
          <w:szCs w:val="23"/>
        </w:rPr>
        <w:tab/>
      </w:r>
    </w:p>
    <w:p w14:paraId="50C6DD0A" w14:textId="77777777" w:rsidR="007C0B83" w:rsidRDefault="007C0B83" w:rsidP="007C0B83">
      <w:pPr>
        <w:spacing w:line="360" w:lineRule="auto"/>
        <w:ind w:left="708" w:firstLine="708"/>
        <w:rPr>
          <w:rFonts w:ascii="inherit" w:hAnsi="inherit"/>
          <w:spacing w:val="6"/>
          <w:sz w:val="23"/>
          <w:szCs w:val="23"/>
        </w:rPr>
      </w:pPr>
      <w:bookmarkStart w:id="2" w:name="_Hlk81565947"/>
      <w:r>
        <w:rPr>
          <w:rFonts w:ascii="inherit" w:hAnsi="inherit"/>
          <w:spacing w:val="6"/>
          <w:sz w:val="23"/>
          <w:szCs w:val="23"/>
        </w:rPr>
        <w:t xml:space="preserve">prof. RNDr. Ľubica </w:t>
      </w:r>
      <w:proofErr w:type="spellStart"/>
      <w:r>
        <w:rPr>
          <w:rFonts w:ascii="inherit" w:hAnsi="inherit"/>
          <w:spacing w:val="6"/>
          <w:sz w:val="23"/>
          <w:szCs w:val="23"/>
        </w:rPr>
        <w:t>Lacinová</w:t>
      </w:r>
      <w:proofErr w:type="spellEnd"/>
      <w:r>
        <w:rPr>
          <w:rFonts w:ascii="inherit" w:hAnsi="inherit"/>
          <w:spacing w:val="6"/>
          <w:sz w:val="23"/>
          <w:szCs w:val="23"/>
        </w:rPr>
        <w:t>, DrSc.</w:t>
      </w:r>
      <w:bookmarkEnd w:id="2"/>
    </w:p>
    <w:p w14:paraId="233F09C8" w14:textId="04BD8254" w:rsidR="00737890" w:rsidRDefault="00737890" w:rsidP="007C0B83">
      <w:pPr>
        <w:spacing w:line="360" w:lineRule="auto"/>
        <w:ind w:left="708" w:firstLine="708"/>
      </w:pPr>
      <w:hyperlink r:id="rId7" w:history="1">
        <w:r w:rsidRPr="00737890">
          <w:t xml:space="preserve">Mgr. Zuzana </w:t>
        </w:r>
        <w:proofErr w:type="spellStart"/>
        <w:r w:rsidRPr="00737890">
          <w:t>Panczová</w:t>
        </w:r>
        <w:proofErr w:type="spellEnd"/>
        <w:r w:rsidRPr="00737890">
          <w:t>, PhD.</w:t>
        </w:r>
      </w:hyperlink>
    </w:p>
    <w:p w14:paraId="781AB341" w14:textId="77777777" w:rsidR="00962B35" w:rsidRDefault="007C0B83" w:rsidP="007C0B83">
      <w:pPr>
        <w:spacing w:line="360" w:lineRule="auto"/>
        <w:ind w:left="708" w:firstLine="708"/>
      </w:pPr>
      <w:bookmarkStart w:id="3" w:name="_Hlk81565971"/>
      <w:r>
        <w:t>Mgr. Zuzana Jakubičková</w:t>
      </w:r>
      <w:bookmarkEnd w:id="3"/>
      <w:r>
        <w:tab/>
      </w:r>
    </w:p>
    <w:p w14:paraId="335BB0A9" w14:textId="77777777" w:rsidR="00962B35" w:rsidRDefault="007C0B83" w:rsidP="007C0B83">
      <w:pPr>
        <w:spacing w:line="360" w:lineRule="auto"/>
        <w:ind w:left="708" w:firstLine="708"/>
      </w:pPr>
      <w:bookmarkStart w:id="4" w:name="_Hlk81565980"/>
      <w:r>
        <w:t xml:space="preserve">Mgr. Lukáš </w:t>
      </w:r>
      <w:proofErr w:type="spellStart"/>
      <w:r>
        <w:t>Demovič</w:t>
      </w:r>
      <w:proofErr w:type="spellEnd"/>
      <w:r>
        <w:t>, PhD.</w:t>
      </w:r>
      <w:bookmarkEnd w:id="4"/>
    </w:p>
    <w:p w14:paraId="5F951A89" w14:textId="77777777" w:rsidR="00F17DE7" w:rsidRDefault="007C0B83" w:rsidP="007C0B83">
      <w:pPr>
        <w:spacing w:line="360" w:lineRule="auto"/>
        <w:ind w:left="708" w:firstLine="708"/>
      </w:pPr>
      <w:r w:rsidRPr="00F17DE7">
        <w:rPr>
          <w:bCs/>
        </w:rPr>
        <w:t>Mgr. Mari</w:t>
      </w:r>
      <w:r>
        <w:rPr>
          <w:bCs/>
        </w:rPr>
        <w:t>á</w:t>
      </w:r>
      <w:r w:rsidRPr="00F17DE7">
        <w:rPr>
          <w:bCs/>
        </w:rPr>
        <w:t>n Grman, PhD</w:t>
      </w:r>
    </w:p>
    <w:p w14:paraId="7627DD1F" w14:textId="77777777" w:rsidR="007C0B83" w:rsidRDefault="007C0B83" w:rsidP="007C0B83">
      <w:pPr>
        <w:spacing w:line="360" w:lineRule="auto"/>
        <w:ind w:left="708" w:firstLine="708"/>
      </w:pPr>
      <w:bookmarkStart w:id="5" w:name="_Hlk81566059"/>
      <w:r>
        <w:t xml:space="preserve">Mgr. Tomáš </w:t>
      </w:r>
      <w:proofErr w:type="spellStart"/>
      <w:r>
        <w:t>Goga</w:t>
      </w:r>
      <w:proofErr w:type="spellEnd"/>
      <w:r>
        <w:t>,</w:t>
      </w:r>
      <w:bookmarkEnd w:id="5"/>
      <w:r>
        <w:tab/>
      </w:r>
    </w:p>
    <w:p w14:paraId="725AE8EB" w14:textId="77777777" w:rsidR="007C0B83" w:rsidRDefault="007C0B83" w:rsidP="007C0B83">
      <w:pPr>
        <w:spacing w:line="360" w:lineRule="auto"/>
        <w:ind w:left="708" w:firstLine="708"/>
      </w:pPr>
      <w:r w:rsidRPr="00F17DE7">
        <w:rPr>
          <w:bCs/>
        </w:rPr>
        <w:t xml:space="preserve">Mgr. </w:t>
      </w:r>
      <w:r>
        <w:rPr>
          <w:bCs/>
        </w:rPr>
        <w:t xml:space="preserve">Martin </w:t>
      </w:r>
      <w:proofErr w:type="spellStart"/>
      <w:r>
        <w:rPr>
          <w:bCs/>
        </w:rPr>
        <w:t>Foltin</w:t>
      </w:r>
      <w:proofErr w:type="spellEnd"/>
      <w:r w:rsidRPr="00F17DE7">
        <w:rPr>
          <w:bCs/>
        </w:rPr>
        <w:t>, PhD.</w:t>
      </w:r>
      <w:r w:rsidRPr="00EE5B9E">
        <w:rPr>
          <w:b/>
          <w:bCs/>
        </w:rPr>
        <w:tab/>
      </w:r>
    </w:p>
    <w:p w14:paraId="24A6668D" w14:textId="77777777" w:rsidR="00DC6446" w:rsidRDefault="007C0B83" w:rsidP="007C0B83">
      <w:pPr>
        <w:spacing w:line="360" w:lineRule="auto"/>
        <w:ind w:left="708" w:firstLine="708"/>
      </w:pPr>
      <w:bookmarkStart w:id="6" w:name="_Hlk81566069"/>
      <w:r>
        <w:t xml:space="preserve">Helena </w:t>
      </w:r>
      <w:proofErr w:type="spellStart"/>
      <w:r>
        <w:t>Streďanská</w:t>
      </w:r>
      <w:bookmarkEnd w:id="6"/>
      <w:proofErr w:type="spellEnd"/>
    </w:p>
    <w:p w14:paraId="1EB8E759" w14:textId="77777777" w:rsidR="00493A6A" w:rsidRDefault="00493A6A" w:rsidP="00493A6A">
      <w:pPr>
        <w:spacing w:line="360" w:lineRule="auto"/>
        <w:jc w:val="both"/>
        <w:rPr>
          <w:szCs w:val="24"/>
        </w:rPr>
      </w:pPr>
    </w:p>
    <w:p w14:paraId="368FF6AF" w14:textId="77777777" w:rsidR="00962B35" w:rsidRDefault="00962B35" w:rsidP="00493A6A">
      <w:pPr>
        <w:spacing w:line="360" w:lineRule="auto"/>
        <w:jc w:val="both"/>
        <w:rPr>
          <w:szCs w:val="24"/>
        </w:rPr>
      </w:pPr>
    </w:p>
    <w:p w14:paraId="4BF757A3" w14:textId="77777777" w:rsidR="00962B35" w:rsidRDefault="00962B35" w:rsidP="00493A6A">
      <w:pPr>
        <w:spacing w:line="360" w:lineRule="auto"/>
        <w:jc w:val="both"/>
        <w:rPr>
          <w:szCs w:val="24"/>
        </w:rPr>
      </w:pPr>
    </w:p>
    <w:p w14:paraId="6AE9EDAA" w14:textId="77777777" w:rsidR="00962B35" w:rsidRDefault="00962B35" w:rsidP="00493A6A">
      <w:pPr>
        <w:spacing w:line="360" w:lineRule="auto"/>
        <w:jc w:val="both"/>
        <w:rPr>
          <w:szCs w:val="24"/>
        </w:rPr>
      </w:pPr>
    </w:p>
    <w:p w14:paraId="2B4F90B7" w14:textId="77777777" w:rsidR="00F17DE7" w:rsidRPr="009D0F5A" w:rsidRDefault="00F17DE7" w:rsidP="00493A6A">
      <w:pPr>
        <w:spacing w:line="360" w:lineRule="auto"/>
        <w:jc w:val="both"/>
        <w:rPr>
          <w:szCs w:val="24"/>
        </w:rPr>
      </w:pPr>
    </w:p>
    <w:p w14:paraId="266F7CFF" w14:textId="77777777" w:rsidR="00991C0A" w:rsidRDefault="00493A6A" w:rsidP="007C0B83">
      <w:pPr>
        <w:spacing w:line="276" w:lineRule="auto"/>
        <w:jc w:val="both"/>
      </w:pPr>
      <w:r w:rsidRPr="009D0F5A">
        <w:rPr>
          <w:szCs w:val="24"/>
        </w:rPr>
        <w:tab/>
      </w:r>
      <w:r w:rsidRPr="009D0F5A">
        <w:rPr>
          <w:szCs w:val="24"/>
        </w:rPr>
        <w:tab/>
      </w:r>
      <w:r w:rsidRPr="009D0F5A">
        <w:rPr>
          <w:szCs w:val="24"/>
        </w:rPr>
        <w:tab/>
      </w:r>
      <w:r w:rsidRPr="009D0F5A">
        <w:rPr>
          <w:szCs w:val="24"/>
        </w:rPr>
        <w:tab/>
      </w:r>
    </w:p>
    <w:sectPr w:rsidR="00991C0A" w:rsidSect="00F17DE7">
      <w:pgSz w:w="11906" w:h="16838"/>
      <w:pgMar w:top="851" w:right="1418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A68B8"/>
    <w:multiLevelType w:val="hybridMultilevel"/>
    <w:tmpl w:val="184C84FC"/>
    <w:lvl w:ilvl="0" w:tplc="0818E490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31617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A6A"/>
    <w:rsid w:val="000A2B0D"/>
    <w:rsid w:val="00196DCD"/>
    <w:rsid w:val="001F3187"/>
    <w:rsid w:val="0020200E"/>
    <w:rsid w:val="00227860"/>
    <w:rsid w:val="002653A6"/>
    <w:rsid w:val="003F1DDB"/>
    <w:rsid w:val="00493A6A"/>
    <w:rsid w:val="004C3F02"/>
    <w:rsid w:val="004D227D"/>
    <w:rsid w:val="004D56FF"/>
    <w:rsid w:val="004D7BD7"/>
    <w:rsid w:val="00521841"/>
    <w:rsid w:val="00550AB9"/>
    <w:rsid w:val="005C6B4E"/>
    <w:rsid w:val="005D5F1D"/>
    <w:rsid w:val="006514FA"/>
    <w:rsid w:val="00703CF2"/>
    <w:rsid w:val="00720547"/>
    <w:rsid w:val="00737890"/>
    <w:rsid w:val="007C0B83"/>
    <w:rsid w:val="00875078"/>
    <w:rsid w:val="008A650F"/>
    <w:rsid w:val="008C1C8D"/>
    <w:rsid w:val="00962B35"/>
    <w:rsid w:val="00991C0A"/>
    <w:rsid w:val="009D0F5A"/>
    <w:rsid w:val="009F0AC2"/>
    <w:rsid w:val="00A52194"/>
    <w:rsid w:val="00A60D54"/>
    <w:rsid w:val="00AB5409"/>
    <w:rsid w:val="00B95981"/>
    <w:rsid w:val="00BD3351"/>
    <w:rsid w:val="00CD4E11"/>
    <w:rsid w:val="00D83878"/>
    <w:rsid w:val="00DC6446"/>
    <w:rsid w:val="00DF43BF"/>
    <w:rsid w:val="00ED1EDF"/>
    <w:rsid w:val="00F00EB1"/>
    <w:rsid w:val="00F17DE7"/>
    <w:rsid w:val="00F2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F56AB"/>
  <w15:docId w15:val="{273B9DAD-300B-49FB-8878-340EA98A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3A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rsid w:val="00493A6A"/>
    <w:pPr>
      <w:spacing w:line="480" w:lineRule="auto"/>
      <w:jc w:val="both"/>
    </w:pPr>
  </w:style>
  <w:style w:type="character" w:customStyle="1" w:styleId="ZkladntextChar">
    <w:name w:val="Základný text Char"/>
    <w:basedOn w:val="Predvolenpsmoodseku"/>
    <w:link w:val="Zkladntext"/>
    <w:rsid w:val="00493A6A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F43B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F43BF"/>
    <w:rPr>
      <w:rFonts w:ascii="Segoe UI" w:eastAsia="Times New Roman" w:hAnsi="Segoe UI" w:cs="Segoe UI"/>
      <w:sz w:val="18"/>
      <w:szCs w:val="18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737890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737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sav.sk/?lang=sk&amp;doc=user-org-user&amp;user_no=126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v.sk/?lang=sk&amp;doc=user-org-user&amp;user_no=922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7EBBE-27B5-4B7D-BBA9-5822D3AE1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Katarína Badíková</cp:lastModifiedBy>
  <cp:revision>2</cp:revision>
  <cp:lastPrinted>2021-09-07T10:30:00Z</cp:lastPrinted>
  <dcterms:created xsi:type="dcterms:W3CDTF">2025-04-29T10:18:00Z</dcterms:created>
  <dcterms:modified xsi:type="dcterms:W3CDTF">2025-04-29T10:18:00Z</dcterms:modified>
</cp:coreProperties>
</file>