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3ECA3" w14:textId="77777777" w:rsidR="004F1E0B" w:rsidRPr="00A94DE4" w:rsidRDefault="004F1E0B" w:rsidP="004F1E0B">
      <w:pPr>
        <w:spacing w:line="276" w:lineRule="auto"/>
        <w:jc w:val="center"/>
        <w:rPr>
          <w:rFonts w:ascii="Times New Roman" w:hAnsi="Times New Roman"/>
          <w:sz w:val="24"/>
          <w:u w:val="single"/>
        </w:rPr>
      </w:pPr>
      <w:r w:rsidRPr="00A94DE4">
        <w:rPr>
          <w:rFonts w:ascii="Times New Roman" w:hAnsi="Times New Roman"/>
          <w:sz w:val="24"/>
          <w:u w:val="single"/>
        </w:rPr>
        <w:t>LEGISLATÍVNA KOMISIA SAV</w:t>
      </w:r>
    </w:p>
    <w:p w14:paraId="6289D3D9" w14:textId="77777777" w:rsidR="004F1E0B" w:rsidRDefault="004F1E0B" w:rsidP="004F1E0B">
      <w:pPr>
        <w:spacing w:line="276" w:lineRule="auto"/>
        <w:jc w:val="center"/>
        <w:rPr>
          <w:rFonts w:ascii="Times New Roman" w:hAnsi="Times New Roman"/>
          <w:sz w:val="24"/>
          <w:u w:val="single"/>
        </w:rPr>
      </w:pPr>
      <w:r w:rsidRPr="00A94DE4">
        <w:rPr>
          <w:rFonts w:ascii="Times New Roman" w:hAnsi="Times New Roman"/>
          <w:sz w:val="24"/>
          <w:u w:val="single"/>
        </w:rPr>
        <w:t xml:space="preserve">na funkčné obdobie 2025 </w:t>
      </w:r>
      <w:r>
        <w:rPr>
          <w:rFonts w:ascii="Times New Roman" w:hAnsi="Times New Roman"/>
          <w:sz w:val="24"/>
          <w:u w:val="single"/>
        </w:rPr>
        <w:t>–</w:t>
      </w:r>
      <w:r w:rsidRPr="00A94DE4">
        <w:rPr>
          <w:rFonts w:ascii="Times New Roman" w:hAnsi="Times New Roman"/>
          <w:sz w:val="24"/>
          <w:u w:val="single"/>
        </w:rPr>
        <w:t xml:space="preserve"> 2029</w:t>
      </w:r>
    </w:p>
    <w:p w14:paraId="5C91133B" w14:textId="77777777" w:rsidR="004F1E0B" w:rsidRPr="00A94DE4" w:rsidRDefault="004F1E0B" w:rsidP="004F1E0B">
      <w:pPr>
        <w:spacing w:line="276" w:lineRule="auto"/>
        <w:jc w:val="center"/>
        <w:rPr>
          <w:rFonts w:ascii="Times New Roman" w:hAnsi="Times New Roman"/>
          <w:sz w:val="24"/>
          <w:u w:val="single"/>
        </w:rPr>
      </w:pPr>
    </w:p>
    <w:p w14:paraId="449BB1C0" w14:textId="77777777" w:rsidR="004F1E0B" w:rsidRDefault="004F1E0B" w:rsidP="004F1E0B">
      <w:pPr>
        <w:spacing w:line="276" w:lineRule="auto"/>
        <w:rPr>
          <w:rFonts w:ascii="Times New Roman" w:hAnsi="Times New Roman"/>
          <w:sz w:val="24"/>
        </w:rPr>
      </w:pPr>
      <w:r w:rsidRPr="00CD293A">
        <w:rPr>
          <w:rFonts w:ascii="Times New Roman" w:hAnsi="Times New Roman"/>
          <w:sz w:val="24"/>
        </w:rPr>
        <w:t xml:space="preserve">Predseda: Mgr. Lukáš </w:t>
      </w:r>
      <w:proofErr w:type="spellStart"/>
      <w:r w:rsidRPr="00CD293A">
        <w:rPr>
          <w:rFonts w:ascii="Times New Roman" w:hAnsi="Times New Roman"/>
          <w:sz w:val="24"/>
        </w:rPr>
        <w:t>Lapšanský</w:t>
      </w:r>
      <w:proofErr w:type="spellEnd"/>
      <w:r w:rsidRPr="00CD293A">
        <w:rPr>
          <w:rFonts w:ascii="Times New Roman" w:hAnsi="Times New Roman"/>
          <w:sz w:val="24"/>
        </w:rPr>
        <w:t xml:space="preserve">, PhD.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CD293A">
        <w:rPr>
          <w:rFonts w:ascii="Times New Roman" w:hAnsi="Times New Roman"/>
          <w:sz w:val="24"/>
        </w:rPr>
        <w:t>Ústav štátu a práva SAV</w:t>
      </w:r>
      <w:r>
        <w:rPr>
          <w:rFonts w:ascii="Times New Roman" w:hAnsi="Times New Roman"/>
          <w:sz w:val="24"/>
        </w:rPr>
        <w:t>, v. v. i.</w:t>
      </w:r>
    </w:p>
    <w:p w14:paraId="23FEDB22" w14:textId="77777777" w:rsidR="004F1E0B" w:rsidRDefault="004F1E0B" w:rsidP="004F1E0B">
      <w:pPr>
        <w:spacing w:line="276" w:lineRule="auto"/>
        <w:rPr>
          <w:rFonts w:ascii="Times New Roman" w:hAnsi="Times New Roman"/>
          <w:sz w:val="24"/>
        </w:rPr>
      </w:pPr>
      <w:r w:rsidRPr="00CD293A">
        <w:rPr>
          <w:rFonts w:ascii="Times New Roman" w:hAnsi="Times New Roman"/>
          <w:sz w:val="24"/>
        </w:rPr>
        <w:t xml:space="preserve">Podpredseda: Ing. Marek Radvanský, PhD.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CD293A">
        <w:rPr>
          <w:rFonts w:ascii="Times New Roman" w:hAnsi="Times New Roman"/>
          <w:sz w:val="24"/>
        </w:rPr>
        <w:t>Predsedníctvo SAV</w:t>
      </w:r>
    </w:p>
    <w:p w14:paraId="03296CAA" w14:textId="77777777" w:rsidR="004F1E0B" w:rsidRDefault="004F1E0B" w:rsidP="004F1E0B">
      <w:pPr>
        <w:spacing w:line="276" w:lineRule="auto"/>
        <w:rPr>
          <w:rFonts w:ascii="Times New Roman" w:hAnsi="Times New Roman"/>
          <w:sz w:val="24"/>
        </w:rPr>
      </w:pPr>
      <w:r w:rsidRPr="00CD293A">
        <w:rPr>
          <w:rFonts w:ascii="Times New Roman" w:hAnsi="Times New Roman"/>
          <w:sz w:val="24"/>
        </w:rPr>
        <w:t>Tajomník: Mgr. Andrej Javorsk</w:t>
      </w:r>
      <w:r>
        <w:rPr>
          <w:rFonts w:ascii="Times New Roman" w:hAnsi="Times New Roman"/>
          <w:sz w:val="24"/>
        </w:rPr>
        <w:t>ý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CD293A">
        <w:rPr>
          <w:rFonts w:ascii="Times New Roman" w:hAnsi="Times New Roman"/>
          <w:sz w:val="24"/>
        </w:rPr>
        <w:t>Úrad SAV</w:t>
      </w:r>
    </w:p>
    <w:p w14:paraId="673A69E8" w14:textId="77777777" w:rsidR="004F1E0B" w:rsidRDefault="004F1E0B" w:rsidP="004F1E0B">
      <w:pPr>
        <w:spacing w:line="276" w:lineRule="auto"/>
        <w:rPr>
          <w:rFonts w:ascii="Times New Roman" w:hAnsi="Times New Roman"/>
          <w:sz w:val="24"/>
        </w:rPr>
      </w:pPr>
      <w:r w:rsidRPr="00CD293A">
        <w:rPr>
          <w:rFonts w:ascii="Times New Roman" w:hAnsi="Times New Roman"/>
          <w:sz w:val="24"/>
        </w:rPr>
        <w:t xml:space="preserve">Členovia a členky: </w:t>
      </w:r>
    </w:p>
    <w:p w14:paraId="46FDD34F" w14:textId="77777777" w:rsidR="004F1E0B" w:rsidRPr="00CD293A" w:rsidRDefault="004F1E0B" w:rsidP="004F1E0B">
      <w:pPr>
        <w:spacing w:line="276" w:lineRule="auto"/>
        <w:rPr>
          <w:rFonts w:ascii="Times New Roman" w:hAnsi="Times New Roman"/>
          <w:spacing w:val="-14"/>
          <w:sz w:val="24"/>
        </w:rPr>
      </w:pPr>
      <w:r w:rsidRPr="00CD293A">
        <w:rPr>
          <w:rFonts w:ascii="Times New Roman" w:hAnsi="Times New Roman"/>
          <w:sz w:val="24"/>
        </w:rPr>
        <w:t xml:space="preserve">JUDr. Glória Gajdošová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CD293A">
        <w:rPr>
          <w:rFonts w:ascii="Times New Roman" w:hAnsi="Times New Roman"/>
          <w:sz w:val="24"/>
        </w:rPr>
        <w:t>Ústav materiálového výskumu SAV</w:t>
      </w:r>
      <w:r>
        <w:rPr>
          <w:rFonts w:ascii="Times New Roman" w:hAnsi="Times New Roman"/>
          <w:sz w:val="24"/>
        </w:rPr>
        <w:t xml:space="preserve">, </w:t>
      </w:r>
      <w:r w:rsidRPr="00CD293A">
        <w:rPr>
          <w:rFonts w:ascii="Times New Roman" w:hAnsi="Times New Roman"/>
          <w:spacing w:val="-14"/>
          <w:sz w:val="24"/>
        </w:rPr>
        <w:t>v. v. i.</w:t>
      </w:r>
    </w:p>
    <w:p w14:paraId="12A04901" w14:textId="77777777" w:rsidR="004F1E0B" w:rsidRDefault="004F1E0B" w:rsidP="004F1E0B">
      <w:pPr>
        <w:spacing w:line="276" w:lineRule="auto"/>
        <w:rPr>
          <w:rFonts w:ascii="Times New Roman" w:hAnsi="Times New Roman"/>
          <w:sz w:val="24"/>
        </w:rPr>
      </w:pPr>
      <w:r w:rsidRPr="00CD293A">
        <w:rPr>
          <w:rFonts w:ascii="Times New Roman" w:hAnsi="Times New Roman"/>
          <w:sz w:val="24"/>
        </w:rPr>
        <w:t xml:space="preserve">RNDr. Katarína </w:t>
      </w:r>
      <w:proofErr w:type="spellStart"/>
      <w:r w:rsidRPr="00CD293A">
        <w:rPr>
          <w:rFonts w:ascii="Times New Roman" w:hAnsi="Times New Roman"/>
          <w:sz w:val="24"/>
        </w:rPr>
        <w:t>Gmucová</w:t>
      </w:r>
      <w:proofErr w:type="spellEnd"/>
      <w:r w:rsidRPr="00CD293A">
        <w:rPr>
          <w:rFonts w:ascii="Times New Roman" w:hAnsi="Times New Roman"/>
          <w:sz w:val="24"/>
        </w:rPr>
        <w:t xml:space="preserve">, CSc.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CD293A">
        <w:rPr>
          <w:rFonts w:ascii="Times New Roman" w:hAnsi="Times New Roman"/>
          <w:sz w:val="24"/>
        </w:rPr>
        <w:t>Snem SAV</w:t>
      </w:r>
      <w:r>
        <w:rPr>
          <w:rFonts w:ascii="Times New Roman" w:hAnsi="Times New Roman"/>
          <w:sz w:val="24"/>
        </w:rPr>
        <w:t xml:space="preserve">, </w:t>
      </w:r>
      <w:r w:rsidRPr="00CD293A">
        <w:rPr>
          <w:rFonts w:ascii="Times New Roman" w:hAnsi="Times New Roman"/>
          <w:sz w:val="24"/>
        </w:rPr>
        <w:t>Fyzikálny ústav SAV</w:t>
      </w:r>
      <w:r>
        <w:rPr>
          <w:rFonts w:ascii="Times New Roman" w:hAnsi="Times New Roman"/>
          <w:sz w:val="24"/>
        </w:rPr>
        <w:t>, v. v. i.</w:t>
      </w:r>
    </w:p>
    <w:p w14:paraId="2A1D73E5" w14:textId="77777777" w:rsidR="004F1E0B" w:rsidRDefault="004F1E0B" w:rsidP="004F1E0B">
      <w:pPr>
        <w:spacing w:line="276" w:lineRule="auto"/>
        <w:rPr>
          <w:rFonts w:ascii="Times New Roman" w:hAnsi="Times New Roman"/>
          <w:sz w:val="24"/>
        </w:rPr>
      </w:pPr>
      <w:r w:rsidRPr="00CD293A">
        <w:rPr>
          <w:rFonts w:ascii="Times New Roman" w:hAnsi="Times New Roman"/>
          <w:sz w:val="24"/>
        </w:rPr>
        <w:t xml:space="preserve">Mgr. Róbert Karul, PhD.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CD293A">
        <w:rPr>
          <w:rFonts w:ascii="Times New Roman" w:hAnsi="Times New Roman"/>
          <w:sz w:val="24"/>
        </w:rPr>
        <w:t>Predsedníctvo SAV</w:t>
      </w:r>
    </w:p>
    <w:p w14:paraId="46F3EB70" w14:textId="77777777" w:rsidR="004F1E0B" w:rsidRDefault="004F1E0B" w:rsidP="004F1E0B">
      <w:pPr>
        <w:spacing w:line="276" w:lineRule="auto"/>
        <w:rPr>
          <w:rFonts w:ascii="Times New Roman" w:hAnsi="Times New Roman"/>
          <w:sz w:val="24"/>
        </w:rPr>
      </w:pPr>
      <w:r w:rsidRPr="00CD293A">
        <w:rPr>
          <w:rFonts w:ascii="Times New Roman" w:hAnsi="Times New Roman"/>
          <w:sz w:val="24"/>
        </w:rPr>
        <w:t xml:space="preserve">Prof. MVDr. Juraj Koppel, DrSc.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CD293A">
        <w:rPr>
          <w:rFonts w:ascii="Times New Roman" w:hAnsi="Times New Roman"/>
          <w:sz w:val="24"/>
        </w:rPr>
        <w:t xml:space="preserve">Centrum </w:t>
      </w:r>
      <w:proofErr w:type="spellStart"/>
      <w:r>
        <w:rPr>
          <w:rFonts w:ascii="Times New Roman" w:hAnsi="Times New Roman"/>
          <w:sz w:val="24"/>
        </w:rPr>
        <w:t>b</w:t>
      </w:r>
      <w:r w:rsidRPr="00CD293A">
        <w:rPr>
          <w:rFonts w:ascii="Times New Roman" w:hAnsi="Times New Roman"/>
          <w:sz w:val="24"/>
        </w:rPr>
        <w:t>iovied</w:t>
      </w:r>
      <w:proofErr w:type="spellEnd"/>
      <w:r w:rsidRPr="00CD293A">
        <w:rPr>
          <w:rFonts w:ascii="Times New Roman" w:hAnsi="Times New Roman"/>
          <w:sz w:val="24"/>
        </w:rPr>
        <w:t xml:space="preserve"> SAV</w:t>
      </w:r>
      <w:r>
        <w:rPr>
          <w:rFonts w:ascii="Times New Roman" w:hAnsi="Times New Roman"/>
          <w:sz w:val="24"/>
        </w:rPr>
        <w:t>, v. v. i.</w:t>
      </w:r>
    </w:p>
    <w:p w14:paraId="169BF9F6" w14:textId="77777777" w:rsidR="004F1E0B" w:rsidRPr="00CD293A" w:rsidRDefault="004F1E0B" w:rsidP="004F1E0B">
      <w:pPr>
        <w:spacing w:line="276" w:lineRule="auto"/>
        <w:jc w:val="both"/>
        <w:rPr>
          <w:rFonts w:ascii="Times New Roman" w:hAnsi="Times New Roman"/>
          <w:spacing w:val="-14"/>
          <w:sz w:val="24"/>
        </w:rPr>
      </w:pPr>
      <w:r w:rsidRPr="00CD293A">
        <w:rPr>
          <w:rFonts w:ascii="Times New Roman" w:hAnsi="Times New Roman"/>
          <w:sz w:val="24"/>
        </w:rPr>
        <w:t xml:space="preserve">Mgr. Ľuboš </w:t>
      </w:r>
      <w:proofErr w:type="spellStart"/>
      <w:r w:rsidRPr="00CD293A">
        <w:rPr>
          <w:rFonts w:ascii="Times New Roman" w:hAnsi="Times New Roman"/>
          <w:sz w:val="24"/>
        </w:rPr>
        <w:t>Kľučár</w:t>
      </w:r>
      <w:proofErr w:type="spellEnd"/>
      <w:r w:rsidRPr="00CD293A">
        <w:rPr>
          <w:rFonts w:ascii="Times New Roman" w:hAnsi="Times New Roman"/>
          <w:sz w:val="24"/>
        </w:rPr>
        <w:t xml:space="preserve">, PhD.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CD293A">
        <w:rPr>
          <w:rFonts w:ascii="Times New Roman" w:hAnsi="Times New Roman"/>
          <w:sz w:val="24"/>
        </w:rPr>
        <w:t>Snem SAV</w:t>
      </w:r>
      <w:r>
        <w:rPr>
          <w:rFonts w:ascii="Times New Roman" w:hAnsi="Times New Roman"/>
          <w:sz w:val="24"/>
        </w:rPr>
        <w:t xml:space="preserve">, </w:t>
      </w:r>
      <w:r w:rsidRPr="00CD293A">
        <w:rPr>
          <w:rFonts w:ascii="Times New Roman" w:hAnsi="Times New Roman"/>
          <w:spacing w:val="-14"/>
          <w:sz w:val="24"/>
        </w:rPr>
        <w:t>Ústav molekulárnej biológie SAV</w:t>
      </w:r>
    </w:p>
    <w:p w14:paraId="78D116C6" w14:textId="77777777" w:rsidR="004F1E0B" w:rsidRDefault="004F1E0B" w:rsidP="004F1E0B">
      <w:pPr>
        <w:spacing w:line="276" w:lineRule="auto"/>
        <w:rPr>
          <w:rFonts w:ascii="Times New Roman" w:hAnsi="Times New Roman"/>
          <w:spacing w:val="2"/>
          <w:sz w:val="24"/>
        </w:rPr>
      </w:pPr>
      <w:r w:rsidRPr="00CD293A">
        <w:rPr>
          <w:rFonts w:ascii="Times New Roman" w:hAnsi="Times New Roman"/>
          <w:sz w:val="24"/>
        </w:rPr>
        <w:t xml:space="preserve">Mgr. Radoslav Passia, </w:t>
      </w:r>
      <w:proofErr w:type="spellStart"/>
      <w:r w:rsidRPr="00CD293A">
        <w:rPr>
          <w:rFonts w:ascii="Times New Roman" w:hAnsi="Times New Roman"/>
          <w:sz w:val="24"/>
        </w:rPr>
        <w:t>Ph.D</w:t>
      </w:r>
      <w:proofErr w:type="spellEnd"/>
      <w:r w:rsidRPr="00CD293A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CD293A">
        <w:rPr>
          <w:rFonts w:ascii="Times New Roman" w:hAnsi="Times New Roman"/>
          <w:spacing w:val="2"/>
          <w:sz w:val="24"/>
        </w:rPr>
        <w:t>Snem SAV, Ústav slovenskej literatúry</w:t>
      </w:r>
    </w:p>
    <w:p w14:paraId="0863A3EB" w14:textId="77777777" w:rsidR="004F1E0B" w:rsidRPr="00CD293A" w:rsidRDefault="004F1E0B" w:rsidP="004F1E0B">
      <w:pPr>
        <w:spacing w:line="276" w:lineRule="auto"/>
        <w:rPr>
          <w:rFonts w:ascii="Times New Roman" w:hAnsi="Times New Roman"/>
          <w:spacing w:val="-14"/>
          <w:sz w:val="24"/>
        </w:rPr>
      </w:pPr>
      <w:r>
        <w:rPr>
          <w:rFonts w:ascii="Times New Roman" w:hAnsi="Times New Roman"/>
          <w:spacing w:val="2"/>
          <w:sz w:val="24"/>
        </w:rPr>
        <w:t xml:space="preserve">                                                                               </w:t>
      </w:r>
      <w:r w:rsidRPr="00CD293A">
        <w:rPr>
          <w:rFonts w:ascii="Times New Roman" w:hAnsi="Times New Roman"/>
          <w:spacing w:val="2"/>
          <w:sz w:val="24"/>
        </w:rPr>
        <w:t xml:space="preserve"> SAV,</w:t>
      </w:r>
      <w:r w:rsidRPr="00CD293A">
        <w:rPr>
          <w:rFonts w:ascii="Times New Roman" w:hAnsi="Times New Roman"/>
          <w:spacing w:val="-14"/>
          <w:sz w:val="24"/>
        </w:rPr>
        <w:t xml:space="preserve"> v. v. i.</w:t>
      </w:r>
    </w:p>
    <w:p w14:paraId="719416C1" w14:textId="77777777" w:rsidR="004F1E0B" w:rsidRDefault="004F1E0B" w:rsidP="004F1E0B">
      <w:pPr>
        <w:spacing w:line="276" w:lineRule="auto"/>
        <w:rPr>
          <w:rFonts w:ascii="Times New Roman" w:hAnsi="Times New Roman"/>
          <w:sz w:val="24"/>
        </w:rPr>
      </w:pPr>
      <w:r w:rsidRPr="00CD293A">
        <w:rPr>
          <w:rFonts w:ascii="Times New Roman" w:hAnsi="Times New Roman"/>
          <w:sz w:val="24"/>
        </w:rPr>
        <w:t>JUDr. Antonia Štaffová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CD293A">
        <w:rPr>
          <w:rFonts w:ascii="Times New Roman" w:hAnsi="Times New Roman"/>
          <w:sz w:val="24"/>
        </w:rPr>
        <w:t xml:space="preserve">Úrad SAV </w:t>
      </w:r>
    </w:p>
    <w:p w14:paraId="5939E6A5" w14:textId="77777777" w:rsidR="004F1E0B" w:rsidRDefault="004F1E0B" w:rsidP="004F1E0B">
      <w:pPr>
        <w:spacing w:line="276" w:lineRule="auto"/>
        <w:rPr>
          <w:rFonts w:ascii="Times New Roman" w:hAnsi="Times New Roman"/>
          <w:sz w:val="24"/>
        </w:rPr>
      </w:pPr>
      <w:r w:rsidRPr="00CD293A">
        <w:rPr>
          <w:rFonts w:ascii="Times New Roman" w:hAnsi="Times New Roman"/>
          <w:sz w:val="24"/>
        </w:rPr>
        <w:t xml:space="preserve">JUDr. Ľubomír </w:t>
      </w:r>
      <w:proofErr w:type="spellStart"/>
      <w:r w:rsidRPr="00CD293A">
        <w:rPr>
          <w:rFonts w:ascii="Times New Roman" w:hAnsi="Times New Roman"/>
          <w:sz w:val="24"/>
        </w:rPr>
        <w:t>Zlocha</w:t>
      </w:r>
      <w:proofErr w:type="spellEnd"/>
      <w:r w:rsidRPr="00CD293A">
        <w:rPr>
          <w:rFonts w:ascii="Times New Roman" w:hAnsi="Times New Roman"/>
          <w:sz w:val="24"/>
        </w:rPr>
        <w:t>, PhD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CD293A">
        <w:rPr>
          <w:rFonts w:ascii="Times New Roman" w:hAnsi="Times New Roman"/>
          <w:sz w:val="24"/>
        </w:rPr>
        <w:t>Ústav štátu a práva SAV</w:t>
      </w:r>
      <w:r>
        <w:rPr>
          <w:rFonts w:ascii="Times New Roman" w:hAnsi="Times New Roman"/>
          <w:sz w:val="24"/>
        </w:rPr>
        <w:t>, v. v. i.</w:t>
      </w:r>
    </w:p>
    <w:p w14:paraId="08A4A5AE" w14:textId="77777777" w:rsidR="003D0CCA" w:rsidRPr="004F1E0B" w:rsidRDefault="003D0CCA" w:rsidP="004F1E0B"/>
    <w:sectPr w:rsidR="003D0CCA" w:rsidRPr="004F1E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E0B"/>
    <w:rsid w:val="003D0CCA"/>
    <w:rsid w:val="004F1E0B"/>
    <w:rsid w:val="005D0B07"/>
    <w:rsid w:val="00DC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FE8B7"/>
  <w15:chartTrackingRefBased/>
  <w15:docId w15:val="{32EAD296-7B8A-4F52-805C-EC2F1612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F1E0B"/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4F1E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F1E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F1E0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F1E0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F1E0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F1E0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F1E0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F1E0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F1E0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F1E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F1E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F1E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F1E0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F1E0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F1E0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F1E0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F1E0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F1E0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F1E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4F1E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F1E0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4F1E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F1E0B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4F1E0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4F1E0B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4F1E0B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F1E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F1E0B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F1E0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Štaffová</dc:creator>
  <cp:keywords/>
  <dc:description/>
  <cp:lastModifiedBy>Antonia Štaffová</cp:lastModifiedBy>
  <cp:revision>1</cp:revision>
  <dcterms:created xsi:type="dcterms:W3CDTF">2025-09-30T13:32:00Z</dcterms:created>
  <dcterms:modified xsi:type="dcterms:W3CDTF">2025-09-30T13:33:00Z</dcterms:modified>
</cp:coreProperties>
</file>