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B1B2C" w:rsidRDefault="00EB1B2C"/>
    <w:p w14:paraId="00000002" w14:textId="77777777" w:rsidR="00EB1B2C" w:rsidRDefault="00EB1B2C">
      <w:pPr>
        <w:rPr>
          <w:b/>
          <w:u w:val="single"/>
        </w:rPr>
      </w:pPr>
    </w:p>
    <w:p w14:paraId="00000003" w14:textId="77777777" w:rsidR="00EB1B2C" w:rsidRDefault="00EB1B2C">
      <w:pPr>
        <w:rPr>
          <w:b/>
          <w:u w:val="single"/>
        </w:rPr>
      </w:pPr>
    </w:p>
    <w:p w14:paraId="00000004" w14:textId="39DA280A" w:rsidR="00EB1B2C" w:rsidRDefault="002A5BEE">
      <w:pPr>
        <w:rPr>
          <w:b/>
        </w:rPr>
      </w:pPr>
      <w:r>
        <w:t>Z</w:t>
      </w:r>
      <w:r>
        <w:rPr>
          <w:b/>
        </w:rPr>
        <w:t>loženie Komi</w:t>
      </w:r>
      <w:r w:rsidR="0066598B">
        <w:rPr>
          <w:b/>
        </w:rPr>
        <w:t>sie SAV pre rovnosť</w:t>
      </w:r>
      <w:bookmarkStart w:id="0" w:name="_GoBack"/>
      <w:bookmarkEnd w:id="0"/>
    </w:p>
    <w:p w14:paraId="00000005" w14:textId="77777777" w:rsidR="00EB1B2C" w:rsidRDefault="00EB1B2C">
      <w:pPr>
        <w:rPr>
          <w:b/>
        </w:rPr>
      </w:pPr>
    </w:p>
    <w:p w14:paraId="00000006" w14:textId="77777777" w:rsidR="00EB1B2C" w:rsidRDefault="00EB1B2C">
      <w:pPr>
        <w:rPr>
          <w:b/>
        </w:rPr>
      </w:pPr>
    </w:p>
    <w:p w14:paraId="00000007" w14:textId="77777777" w:rsidR="00EB1B2C" w:rsidRDefault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Mgr. Róbert </w:t>
      </w:r>
      <w:proofErr w:type="spellStart"/>
      <w:r>
        <w:rPr>
          <w:color w:val="000000"/>
        </w:rPr>
        <w:t>Karul</w:t>
      </w:r>
      <w:proofErr w:type="spellEnd"/>
      <w:r>
        <w:rPr>
          <w:color w:val="000000"/>
        </w:rPr>
        <w:t>, PhD. (člen P SAV, predseda)</w:t>
      </w:r>
    </w:p>
    <w:p w14:paraId="00000008" w14:textId="77777777" w:rsidR="00EB1B2C" w:rsidRDefault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Mgr., Mgr. Lucia </w:t>
      </w:r>
      <w:proofErr w:type="spellStart"/>
      <w:r>
        <w:rPr>
          <w:color w:val="000000"/>
        </w:rPr>
        <w:t>Berdisová</w:t>
      </w:r>
      <w:proofErr w:type="spellEnd"/>
      <w:r>
        <w:rPr>
          <w:color w:val="000000"/>
        </w:rPr>
        <w:t>, PhD., LL.M. (Ústav štátu a práva SAV, podpredsedníčka)</w:t>
      </w:r>
    </w:p>
    <w:p w14:paraId="00000009" w14:textId="77777777" w:rsidR="00EB1B2C" w:rsidRDefault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Mgr. Lucia </w:t>
      </w:r>
      <w:proofErr w:type="spellStart"/>
      <w:r>
        <w:rPr>
          <w:color w:val="000000"/>
        </w:rPr>
        <w:t>Kürthiová</w:t>
      </w:r>
      <w:proofErr w:type="spellEnd"/>
      <w:r>
        <w:rPr>
          <w:color w:val="000000"/>
        </w:rPr>
        <w:t xml:space="preserve"> (Úrad SAV, tajomníčka)</w:t>
      </w:r>
    </w:p>
    <w:p w14:paraId="0000000A" w14:textId="77777777" w:rsidR="00EB1B2C" w:rsidRDefault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>PhDr. Jana Cviková, PhD. (Ústav svetovej literatúry SAV)</w:t>
      </w:r>
    </w:p>
    <w:p w14:paraId="0000000C" w14:textId="2D236E01" w:rsidR="00EB1B2C" w:rsidRPr="002A5BEE" w:rsidRDefault="002A5BEE" w:rsidP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Prof. MVDr. Štefan </w:t>
      </w:r>
      <w:proofErr w:type="spellStart"/>
      <w:r>
        <w:rPr>
          <w:color w:val="000000"/>
        </w:rPr>
        <w:t>Faix</w:t>
      </w:r>
      <w:proofErr w:type="spellEnd"/>
      <w:r>
        <w:rPr>
          <w:color w:val="000000"/>
        </w:rPr>
        <w:t>, DrSc. (zástupca Rady riaditeľov SAV, Ústav fyziológie hospodárskych zvierat  CBV SAV)</w:t>
      </w:r>
    </w:p>
    <w:p w14:paraId="0000000D" w14:textId="77777777" w:rsidR="00EB1B2C" w:rsidRDefault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Ing. Michal </w:t>
      </w:r>
      <w:proofErr w:type="spellStart"/>
      <w:r>
        <w:rPr>
          <w:color w:val="000000"/>
        </w:rPr>
        <w:t>Kadúc</w:t>
      </w:r>
      <w:proofErr w:type="spellEnd"/>
      <w:r>
        <w:rPr>
          <w:color w:val="000000"/>
        </w:rPr>
        <w:t xml:space="preserve"> (zástupca Snemu SAV, Výpočtové stredisko, CSČ SAV)</w:t>
      </w:r>
    </w:p>
    <w:p w14:paraId="0000000E" w14:textId="77777777" w:rsidR="00EB1B2C" w:rsidRDefault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>Ing. Alexandra Kovalčíková, PhD. (Ústav materiálového výskumu SAV)</w:t>
      </w:r>
    </w:p>
    <w:p w14:paraId="0000000F" w14:textId="77777777" w:rsidR="00EB1B2C" w:rsidRDefault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prof. RNDr. Ľubica </w:t>
      </w:r>
      <w:proofErr w:type="spellStart"/>
      <w:r>
        <w:rPr>
          <w:color w:val="000000"/>
        </w:rPr>
        <w:t>Lacinová</w:t>
      </w:r>
      <w:proofErr w:type="spellEnd"/>
      <w:r>
        <w:rPr>
          <w:color w:val="000000"/>
        </w:rPr>
        <w:t>, DrSc. (členka P SAV)</w:t>
      </w:r>
    </w:p>
    <w:p w14:paraId="00000010" w14:textId="77777777" w:rsidR="00EB1B2C" w:rsidRDefault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JUDr. Zuzana </w:t>
      </w:r>
      <w:proofErr w:type="spellStart"/>
      <w:r>
        <w:rPr>
          <w:color w:val="000000"/>
        </w:rPr>
        <w:t>Magurová</w:t>
      </w:r>
      <w:proofErr w:type="spellEnd"/>
      <w:r>
        <w:rPr>
          <w:color w:val="000000"/>
        </w:rPr>
        <w:t>, LL.M. (Ústav štátu a práva SAV)</w:t>
      </w:r>
    </w:p>
    <w:p w14:paraId="00000011" w14:textId="433FE917" w:rsidR="00EB1B2C" w:rsidRDefault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Mgr. Katarína </w:t>
      </w:r>
      <w:proofErr w:type="spellStart"/>
      <w:r>
        <w:rPr>
          <w:color w:val="000000"/>
        </w:rPr>
        <w:t>Rišová</w:t>
      </w:r>
      <w:proofErr w:type="spellEnd"/>
      <w:r>
        <w:rPr>
          <w:color w:val="000000"/>
        </w:rPr>
        <w:t>, PhD. (Geografický ústav SAV)</w:t>
      </w:r>
    </w:p>
    <w:p w14:paraId="05DDF133" w14:textId="55B2E01B" w:rsidR="002A5BEE" w:rsidRDefault="002A5BEE" w:rsidP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 w:rsidRPr="002A5BEE">
        <w:rPr>
          <w:color w:val="000000"/>
        </w:rPr>
        <w:t xml:space="preserve">Mgr. Veronika </w:t>
      </w:r>
      <w:proofErr w:type="spellStart"/>
      <w:r w:rsidRPr="002A5BEE">
        <w:rPr>
          <w:color w:val="000000"/>
        </w:rPr>
        <w:t>Valkovičová</w:t>
      </w:r>
      <w:proofErr w:type="spellEnd"/>
      <w:r w:rsidRPr="002A5BEE">
        <w:rPr>
          <w:color w:val="000000"/>
        </w:rPr>
        <w:t>, PhD.</w:t>
      </w:r>
      <w:r>
        <w:rPr>
          <w:color w:val="000000"/>
        </w:rPr>
        <w:t xml:space="preserve"> (</w:t>
      </w:r>
      <w:r w:rsidRPr="002A5BEE">
        <w:rPr>
          <w:color w:val="000000"/>
        </w:rPr>
        <w:t>Sociologický ústav SAV, v. v. i.</w:t>
      </w:r>
      <w:r>
        <w:rPr>
          <w:color w:val="000000"/>
        </w:rPr>
        <w:t>)</w:t>
      </w:r>
    </w:p>
    <w:p w14:paraId="00000012" w14:textId="77777777" w:rsidR="00EB1B2C" w:rsidRDefault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PhDr. Lucia Molnár </w:t>
      </w:r>
      <w:proofErr w:type="spellStart"/>
      <w:r>
        <w:rPr>
          <w:color w:val="000000"/>
        </w:rPr>
        <w:t>Satinská</w:t>
      </w:r>
      <w:proofErr w:type="spellEnd"/>
      <w:r>
        <w:rPr>
          <w:color w:val="000000"/>
        </w:rPr>
        <w:t>, PhD. (Jazykovedný ústav Ľudovíta Štúra SAV)</w:t>
      </w:r>
    </w:p>
    <w:p w14:paraId="00000013" w14:textId="77777777" w:rsidR="00EB1B2C" w:rsidRDefault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>Mgr. Ján Výbošťok, PhD. (Geografický ústav SAV)</w:t>
      </w:r>
    </w:p>
    <w:p w14:paraId="00000014" w14:textId="77777777" w:rsidR="00EB1B2C" w:rsidRDefault="002A5B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Mgr. Dominik </w:t>
      </w:r>
      <w:proofErr w:type="spellStart"/>
      <w:r>
        <w:rPr>
          <w:color w:val="000000"/>
        </w:rPr>
        <w:t>Želinský</w:t>
      </w:r>
      <w:proofErr w:type="spellEnd"/>
      <w:r>
        <w:rPr>
          <w:color w:val="000000"/>
        </w:rPr>
        <w:t>, PhD. (Sociologický ústav SAV)</w:t>
      </w:r>
    </w:p>
    <w:p w14:paraId="00000015" w14:textId="77777777" w:rsidR="00EB1B2C" w:rsidRDefault="00EB1B2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color w:val="000000"/>
        </w:rPr>
      </w:pPr>
    </w:p>
    <w:p w14:paraId="00000016" w14:textId="77777777" w:rsidR="00EB1B2C" w:rsidRDefault="00EB1B2C"/>
    <w:p w14:paraId="00000017" w14:textId="77777777" w:rsidR="00EB1B2C" w:rsidRDefault="002A5BEE">
      <w:pPr>
        <w:jc w:val="center"/>
      </w:pPr>
      <w:r>
        <w:t xml:space="preserve">  </w:t>
      </w:r>
    </w:p>
    <w:sectPr w:rsidR="00EB1B2C">
      <w:pgSz w:w="11906" w:h="16838"/>
      <w:pgMar w:top="1417" w:right="1286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5813CB"/>
    <w:multiLevelType w:val="multilevel"/>
    <w:tmpl w:val="00484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B2C"/>
    <w:rsid w:val="002A5BEE"/>
    <w:rsid w:val="0066598B"/>
    <w:rsid w:val="00EB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BFAA6"/>
  <w15:docId w15:val="{8305A9F9-9838-44BD-BA46-DFB347F85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</w:style>
  <w:style w:type="paragraph" w:styleId="Nadpis1">
    <w:name w:val="heading 1"/>
    <w:basedOn w:val="Normlny"/>
    <w:next w:val="Norm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pPr>
      <w:keepNext/>
      <w:spacing w:before="40" w:after="40"/>
      <w:ind w:left="-104" w:right="-108"/>
      <w:jc w:val="center"/>
      <w:outlineLvl w:val="3"/>
    </w:pPr>
    <w:rPr>
      <w:rFonts w:ascii="Arial Narrow" w:eastAsia="Arial Narrow" w:hAnsi="Arial Narrow" w:cs="Arial Narrow"/>
      <w:b/>
      <w:sz w:val="20"/>
      <w:szCs w:val="20"/>
    </w:rPr>
  </w:style>
  <w:style w:type="paragraph" w:styleId="Nadpis5">
    <w:name w:val="heading 5"/>
    <w:basedOn w:val="Normlny"/>
    <w:next w:val="Norm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y"/>
    <w:next w:val="Norm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y"/>
    <w:next w:val="Norm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1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Kurthiova</cp:lastModifiedBy>
  <cp:revision>3</cp:revision>
  <dcterms:created xsi:type="dcterms:W3CDTF">2023-03-30T05:52:00Z</dcterms:created>
  <dcterms:modified xsi:type="dcterms:W3CDTF">2023-03-30T06:07:00Z</dcterms:modified>
</cp:coreProperties>
</file>