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22" w:rsidRPr="0013352A" w:rsidRDefault="004E1022" w:rsidP="004E1022">
      <w:pPr>
        <w:spacing w:after="0" w:line="360" w:lineRule="auto"/>
        <w:ind w:firstLine="360"/>
        <w:rPr>
          <w:rFonts w:asciiTheme="minorHAnsi" w:hAnsiTheme="minorHAnsi" w:cstheme="minorHAnsi"/>
          <w:color w:val="000000"/>
          <w:lang w:val="en-GB"/>
        </w:rPr>
      </w:pPr>
    </w:p>
    <w:p w:rsidR="001244FC" w:rsidRDefault="00C935C4">
      <w:r>
        <w:rPr>
          <w:b/>
        </w:rPr>
        <w:t xml:space="preserve">Supplementary </w:t>
      </w:r>
      <w:r w:rsidR="008D0D69">
        <w:rPr>
          <w:b/>
        </w:rPr>
        <w:t>Ta</w:t>
      </w:r>
      <w:r w:rsidR="001244FC" w:rsidRPr="00F241E3">
        <w:rPr>
          <w:b/>
        </w:rPr>
        <w:t xml:space="preserve">ble </w:t>
      </w:r>
      <w:r w:rsidR="008D0D69">
        <w:rPr>
          <w:b/>
        </w:rPr>
        <w:t>S2</w:t>
      </w:r>
      <w:r w:rsidR="00E40569">
        <w:rPr>
          <w:b/>
        </w:rPr>
        <w:t>:</w:t>
      </w:r>
      <w:r w:rsidR="001244FC">
        <w:t xml:space="preserve"> Bulk-rock chemical composition of studied granites</w:t>
      </w:r>
      <w:r w:rsidR="00E968FD">
        <w:t xml:space="preserve"> </w:t>
      </w:r>
      <w:r w:rsidR="00597158">
        <w:t xml:space="preserve">and some geochemical indicators </w:t>
      </w:r>
      <w:r w:rsidR="00E968FD">
        <w:t>(major element in wt</w:t>
      </w:r>
      <w:r w:rsidR="00E40569">
        <w:t xml:space="preserve">. </w:t>
      </w:r>
      <w:r w:rsidR="00E968FD">
        <w:t>% by wet chemistry, traces in ppm by ICP-MS)</w:t>
      </w:r>
      <w:r w:rsidR="00E40569">
        <w:t>.</w:t>
      </w:r>
    </w:p>
    <w:tbl>
      <w:tblPr>
        <w:tblW w:w="9978" w:type="dxa"/>
        <w:tblInd w:w="93" w:type="dxa"/>
        <w:tblLook w:val="04A0" w:firstRow="1" w:lastRow="0" w:firstColumn="1" w:lastColumn="0" w:noHBand="0" w:noVBand="1"/>
      </w:tblPr>
      <w:tblGrid>
        <w:gridCol w:w="1012"/>
        <w:gridCol w:w="400"/>
        <w:gridCol w:w="960"/>
        <w:gridCol w:w="961"/>
        <w:gridCol w:w="960"/>
        <w:gridCol w:w="960"/>
        <w:gridCol w:w="340"/>
        <w:gridCol w:w="960"/>
        <w:gridCol w:w="1077"/>
        <w:gridCol w:w="480"/>
        <w:gridCol w:w="960"/>
        <w:gridCol w:w="1247"/>
      </w:tblGrid>
      <w:tr w:rsidR="00D1586E" w:rsidRPr="001244FC" w:rsidTr="00D1586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86E" w:rsidRPr="001244FC" w:rsidRDefault="00E968FD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Granites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86E" w:rsidRPr="001244FC" w:rsidRDefault="00D1586E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841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86E" w:rsidRPr="001244FC" w:rsidRDefault="00D1586E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strongly peraluminous S-type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86E" w:rsidRPr="001244FC" w:rsidRDefault="00D1586E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443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86E" w:rsidRDefault="00D1586E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mildly peraluminous A-type</w:t>
            </w:r>
          </w:p>
        </w:tc>
      </w:tr>
      <w:tr w:rsidR="00D1586E" w:rsidRPr="001244FC" w:rsidTr="00E968FD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86E" w:rsidRPr="001244FC" w:rsidRDefault="00E968FD" w:rsidP="00E968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Area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86E" w:rsidRPr="001244FC" w:rsidRDefault="00D1586E" w:rsidP="00E968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3841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86E" w:rsidRPr="001244FC" w:rsidRDefault="00D1586E" w:rsidP="00E968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Nejdek pluton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86E" w:rsidRPr="001244FC" w:rsidRDefault="00D1586E" w:rsidP="00E968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03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86E" w:rsidRPr="001244FC" w:rsidRDefault="00D1586E" w:rsidP="00E968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Hora </w:t>
            </w:r>
            <w:proofErr w:type="spellStart"/>
            <w:r>
              <w:rPr>
                <w:rFonts w:eastAsia="Times New Roman" w:cs="Calibri"/>
                <w:color w:val="000000"/>
              </w:rPr>
              <w:t>svaté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Kateřiny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stock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86E" w:rsidRPr="001244FC" w:rsidRDefault="00D1586E" w:rsidP="00E968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586E" w:rsidRDefault="00D1586E" w:rsidP="00E968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Cínovec pluton</w:t>
            </w:r>
          </w:p>
        </w:tc>
      </w:tr>
      <w:tr w:rsidR="001244FC" w:rsidRPr="001244FC" w:rsidTr="00D1586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1244FC" w:rsidP="00D158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Locality</w:t>
            </w:r>
            <w:r w:rsidR="00E968FD">
              <w:rPr>
                <w:rFonts w:eastAsia="Times New Roman" w:cs="Calibri"/>
                <w:b/>
                <w:bCs/>
                <w:color w:val="000000"/>
              </w:rPr>
              <w:t>/ rock type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1244FC" w:rsidP="00D158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1244FC" w:rsidP="002A1F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color w:val="000000"/>
              </w:rPr>
              <w:t>Dračí</w:t>
            </w:r>
            <w:proofErr w:type="spellEnd"/>
            <w:r w:rsidRPr="001244FC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1244FC">
              <w:rPr>
                <w:rFonts w:eastAsia="Times New Roman" w:cs="Calibri"/>
                <w:color w:val="000000"/>
              </w:rPr>
              <w:t>skála</w:t>
            </w:r>
            <w:proofErr w:type="spellEnd"/>
            <w:r w:rsidR="00E968FD">
              <w:rPr>
                <w:rFonts w:eastAsia="Times New Roman" w:cs="Calibri"/>
                <w:color w:val="000000"/>
              </w:rPr>
              <w:t xml:space="preserve">, </w:t>
            </w:r>
            <w:r w:rsidR="002A1FEF">
              <w:rPr>
                <w:rFonts w:eastAsia="Times New Roman" w:cs="Calibri"/>
                <w:color w:val="000000"/>
              </w:rPr>
              <w:t>biotite</w:t>
            </w:r>
            <w:r w:rsidR="00E968FD">
              <w:rPr>
                <w:rFonts w:eastAsia="Times New Roman" w:cs="Calibri"/>
                <w:color w:val="000000"/>
              </w:rPr>
              <w:t xml:space="preserve"> granite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1244FC" w:rsidP="002A1F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color w:val="000000"/>
              </w:rPr>
              <w:t>Tisovský</w:t>
            </w:r>
            <w:proofErr w:type="spellEnd"/>
            <w:r w:rsidRPr="001244FC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1244FC">
              <w:rPr>
                <w:rFonts w:eastAsia="Times New Roman" w:cs="Calibri"/>
                <w:color w:val="000000"/>
              </w:rPr>
              <w:t>vrch</w:t>
            </w:r>
            <w:proofErr w:type="spellEnd"/>
            <w:r w:rsidR="00E968FD">
              <w:rPr>
                <w:rFonts w:eastAsia="Times New Roman" w:cs="Calibri"/>
                <w:color w:val="000000"/>
              </w:rPr>
              <w:t xml:space="preserve">, </w:t>
            </w:r>
            <w:r w:rsidR="002A1FEF">
              <w:rPr>
                <w:rFonts w:eastAsia="Times New Roman" w:cs="Calibri"/>
                <w:color w:val="000000"/>
              </w:rPr>
              <w:t>biotite</w:t>
            </w:r>
            <w:r w:rsidR="00E968FD">
              <w:rPr>
                <w:rFonts w:eastAsia="Times New Roman" w:cs="Calibri"/>
                <w:color w:val="000000"/>
              </w:rPr>
              <w:t xml:space="preserve"> granite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D1586E" w:rsidP="00D158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quarry at </w:t>
            </w:r>
            <w:proofErr w:type="spellStart"/>
            <w:r>
              <w:rPr>
                <w:rFonts w:eastAsia="Times New Roman" w:cs="Calibri"/>
                <w:color w:val="000000"/>
              </w:rPr>
              <w:t>Černá</w:t>
            </w:r>
            <w:proofErr w:type="spellEnd"/>
            <w:r w:rsidR="00E968FD">
              <w:rPr>
                <w:rFonts w:eastAsia="Times New Roman" w:cs="Calibri"/>
                <w:color w:val="000000"/>
              </w:rPr>
              <w:t xml:space="preserve">, </w:t>
            </w:r>
            <w:proofErr w:type="spellStart"/>
            <w:r w:rsidR="00E968FD">
              <w:rPr>
                <w:rFonts w:eastAsia="Times New Roman" w:cs="Calibri"/>
                <w:color w:val="000000"/>
              </w:rPr>
              <w:t>Bt</w:t>
            </w:r>
            <w:proofErr w:type="spellEnd"/>
            <w:r w:rsidR="00E968FD">
              <w:rPr>
                <w:rFonts w:eastAsia="Times New Roman" w:cs="Calibri"/>
                <w:color w:val="000000"/>
              </w:rPr>
              <w:t xml:space="preserve"> granite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D1586E" w:rsidP="00D158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quarry</w:t>
            </w:r>
            <w:r w:rsidR="001244FC" w:rsidRPr="001244FC">
              <w:rPr>
                <w:rFonts w:eastAsia="Times New Roman" w:cs="Calibri"/>
                <w:color w:val="000000"/>
              </w:rPr>
              <w:t xml:space="preserve"> Podlesí</w:t>
            </w:r>
            <w:r w:rsidR="00E968FD">
              <w:rPr>
                <w:rFonts w:eastAsia="Times New Roman" w:cs="Calibri"/>
                <w:color w:val="000000"/>
              </w:rPr>
              <w:t>, Li-mica granite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1244FC" w:rsidP="00D158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8FD" w:rsidRDefault="00D1586E" w:rsidP="00D158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pinkish medium grained</w:t>
            </w:r>
          </w:p>
          <w:p w:rsidR="001244FC" w:rsidRPr="001244FC" w:rsidRDefault="00E968FD" w:rsidP="00D158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Li-mica</w:t>
            </w:r>
            <w:r w:rsidR="00D1586E">
              <w:rPr>
                <w:rFonts w:eastAsia="Times New Roman" w:cs="Calibri"/>
                <w:color w:val="000000"/>
              </w:rPr>
              <w:t xml:space="preserve"> granite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D1586E" w:rsidP="00D158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gray fine grained</w:t>
            </w:r>
            <w:r w:rsidR="00E968FD">
              <w:rPr>
                <w:rFonts w:eastAsia="Times New Roman" w:cs="Calibri"/>
                <w:color w:val="000000"/>
              </w:rPr>
              <w:t xml:space="preserve"> Li-mica</w:t>
            </w:r>
            <w:r>
              <w:rPr>
                <w:rFonts w:eastAsia="Times New Roman" w:cs="Calibri"/>
                <w:color w:val="000000"/>
              </w:rPr>
              <w:t xml:space="preserve"> granite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1244FC" w:rsidP="00D158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D1586E" w:rsidP="00D158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biotite </w:t>
            </w:r>
            <w:r w:rsidR="001244FC">
              <w:rPr>
                <w:rFonts w:eastAsia="Times New Roman" w:cs="Calibri"/>
                <w:color w:val="000000"/>
              </w:rPr>
              <w:t xml:space="preserve">granite </w:t>
            </w:r>
            <w:r w:rsidR="001244FC" w:rsidRPr="001244FC">
              <w:rPr>
                <w:rFonts w:eastAsia="Times New Roman" w:cs="Calibri"/>
                <w:color w:val="000000"/>
              </w:rPr>
              <w:t>CS-1, 988</w:t>
            </w:r>
            <w:r>
              <w:rPr>
                <w:rFonts w:eastAsia="Times New Roman" w:cs="Calibr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4FC" w:rsidRPr="001244FC" w:rsidRDefault="00D1586E" w:rsidP="00D158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zinnwaldite </w:t>
            </w:r>
            <w:r w:rsidR="001244FC">
              <w:rPr>
                <w:rFonts w:eastAsia="Times New Roman" w:cs="Calibri"/>
                <w:color w:val="000000"/>
              </w:rPr>
              <w:t xml:space="preserve">granite </w:t>
            </w:r>
            <w:r>
              <w:rPr>
                <w:rFonts w:eastAsia="Times New Roman" w:cs="Calibri"/>
                <w:color w:val="000000"/>
              </w:rPr>
              <w:t xml:space="preserve">  </w:t>
            </w:r>
            <w:r w:rsidR="001244FC" w:rsidRPr="001244FC">
              <w:rPr>
                <w:rFonts w:eastAsia="Times New Roman" w:cs="Calibri"/>
                <w:color w:val="000000"/>
              </w:rPr>
              <w:t>CS-1, 559</w:t>
            </w:r>
            <w:r>
              <w:rPr>
                <w:rFonts w:eastAsia="Times New Roman" w:cs="Calibri"/>
                <w:color w:val="000000"/>
              </w:rPr>
              <w:t>m</w:t>
            </w:r>
          </w:p>
        </w:tc>
      </w:tr>
      <w:tr w:rsidR="001244FC" w:rsidRPr="001244FC" w:rsidTr="00D1586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Sample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4742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4746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4603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4602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4692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4688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SiO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69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TiO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03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Al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1244FC">
              <w:rPr>
                <w:rFonts w:eastAsia="Times New Roman" w:cs="Calibri"/>
                <w:b/>
                <w:bCs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21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Fe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1244FC">
              <w:rPr>
                <w:rFonts w:eastAsia="Times New Roman" w:cs="Calibri"/>
                <w:b/>
                <w:bCs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32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FeO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58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MgO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03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MnO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06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CaO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35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Li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1244FC">
              <w:rPr>
                <w:rFonts w:eastAsia="Times New Roman" w:cs="Calibri"/>
                <w:b/>
                <w:bCs/>
                <w:color w:val="000000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17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Na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1244FC">
              <w:rPr>
                <w:rFonts w:eastAsia="Times New Roman" w:cs="Calibri"/>
                <w:b/>
                <w:bCs/>
                <w:color w:val="000000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02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K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1244FC">
              <w:rPr>
                <w:rFonts w:eastAsia="Times New Roman" w:cs="Calibri"/>
                <w:b/>
                <w:bCs/>
                <w:color w:val="000000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53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P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1244FC">
              <w:rPr>
                <w:rFonts w:eastAsia="Times New Roman" w:cs="Calibri"/>
                <w:b/>
                <w:bCs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01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75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H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1244FC">
              <w:rPr>
                <w:rFonts w:eastAsia="Times New Roman" w:cs="Calibri"/>
                <w:b/>
                <w:bCs/>
                <w:color w:val="000000"/>
              </w:rPr>
              <w:t>O+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71</w:t>
            </w:r>
          </w:p>
        </w:tc>
      </w:tr>
      <w:tr w:rsidR="001244FC" w:rsidRPr="001244FC" w:rsidTr="00D1586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H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1244FC">
              <w:rPr>
                <w:rFonts w:eastAsia="Times New Roman" w:cs="Calibri"/>
                <w:b/>
                <w:bCs/>
                <w:color w:val="000000"/>
              </w:rPr>
              <w:t>O-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07</w:t>
            </w:r>
          </w:p>
        </w:tc>
      </w:tr>
      <w:tr w:rsidR="001244FC" w:rsidRPr="001244FC" w:rsidTr="00D1586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100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100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99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100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99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99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99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99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54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Ba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597158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43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Cs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26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96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597158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16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Ga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Hf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6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Nb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63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Rb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1530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930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E968FD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1178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E968FD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1900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Sn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23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Sr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6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Th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62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U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16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59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</w:tr>
      <w:tr w:rsidR="001244FC" w:rsidRPr="001244FC" w:rsidTr="00E4056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Zr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184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597158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597158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597158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58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</w:tr>
      <w:tr w:rsidR="001244FC" w:rsidRPr="001244FC" w:rsidTr="00E4056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E968FD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E968FD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</w:t>
            </w:r>
          </w:p>
        </w:tc>
      </w:tr>
      <w:tr w:rsidR="001244FC" w:rsidRPr="00F241E3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241E3">
              <w:rPr>
                <w:rFonts w:eastAsia="Times New Roman" w:cs="Calibri"/>
                <w:b/>
                <w:bCs/>
                <w:color w:val="000000"/>
              </w:rPr>
              <w:t>La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46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36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1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13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19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40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22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5</w:t>
            </w:r>
          </w:p>
        </w:tc>
      </w:tr>
      <w:tr w:rsidR="001244FC" w:rsidRPr="00F241E3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241E3">
              <w:rPr>
                <w:rFonts w:eastAsia="Times New Roman" w:cs="Calibri"/>
                <w:b/>
                <w:bCs/>
                <w:color w:val="000000"/>
              </w:rPr>
              <w:t>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88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72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14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4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40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62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94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62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2</w:t>
            </w:r>
          </w:p>
        </w:tc>
      </w:tr>
      <w:tr w:rsidR="001244FC" w:rsidRPr="00F241E3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241E3">
              <w:rPr>
                <w:rFonts w:eastAsia="Times New Roman" w:cs="Calibri"/>
                <w:b/>
                <w:bCs/>
                <w:color w:val="000000"/>
              </w:rPr>
              <w:t>Pr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9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7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1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0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5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8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11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7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2</w:t>
            </w:r>
          </w:p>
        </w:tc>
      </w:tr>
      <w:tr w:rsidR="001244FC" w:rsidRPr="00F241E3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241E3">
              <w:rPr>
                <w:rFonts w:eastAsia="Times New Roman" w:cs="Calibri"/>
                <w:b/>
                <w:bCs/>
                <w:color w:val="000000"/>
              </w:rPr>
              <w:lastRenderedPageBreak/>
              <w:t>Nd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34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27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7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2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21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29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41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21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7</w:t>
            </w:r>
          </w:p>
        </w:tc>
      </w:tr>
      <w:tr w:rsidR="001244FC" w:rsidRPr="00F241E3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241E3">
              <w:rPr>
                <w:rFonts w:eastAsia="Times New Roman" w:cs="Calibri"/>
                <w:b/>
                <w:bCs/>
                <w:color w:val="000000"/>
              </w:rPr>
              <w:t>Sm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5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4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1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0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7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8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11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F241E3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241E3">
              <w:rPr>
                <w:rFonts w:eastAsia="Times New Roman" w:cs="Calibri"/>
                <w:color w:val="000000"/>
              </w:rPr>
              <w:t>6</w:t>
            </w:r>
            <w:r w:rsidR="00F241E3" w:rsidRPr="00F241E3">
              <w:rPr>
                <w:rFonts w:eastAsia="Times New Roman" w:cs="Calibri"/>
                <w:color w:val="000000"/>
              </w:rPr>
              <w:t>.</w:t>
            </w:r>
            <w:r w:rsidRPr="00F241E3">
              <w:rPr>
                <w:rFonts w:eastAsia="Times New Roman" w:cs="Calibri"/>
                <w:color w:val="000000"/>
              </w:rPr>
              <w:t>43</w:t>
            </w:r>
          </w:p>
        </w:tc>
      </w:tr>
      <w:tr w:rsidR="001244FC" w:rsidRPr="001244FC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Eu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&lt;0.02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&lt;0.02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01</w:t>
            </w:r>
          </w:p>
        </w:tc>
      </w:tr>
      <w:tr w:rsidR="001244FC" w:rsidRPr="001244FC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Gd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6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</w:tr>
      <w:tr w:rsidR="001244FC" w:rsidRPr="001244FC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Tb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39</w:t>
            </w:r>
          </w:p>
        </w:tc>
      </w:tr>
      <w:tr w:rsidR="001244FC" w:rsidRPr="001244FC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Dy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07</w:t>
            </w:r>
          </w:p>
        </w:tc>
      </w:tr>
      <w:tr w:rsidR="001244FC" w:rsidRPr="001244FC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Ho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11</w:t>
            </w:r>
          </w:p>
        </w:tc>
      </w:tr>
      <w:tr w:rsidR="001244FC" w:rsidRPr="001244FC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Er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21</w:t>
            </w:r>
          </w:p>
        </w:tc>
      </w:tr>
      <w:tr w:rsidR="001244FC" w:rsidRPr="001244FC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Tm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56</w:t>
            </w:r>
          </w:p>
        </w:tc>
      </w:tr>
      <w:tr w:rsidR="001244FC" w:rsidRPr="001244FC" w:rsidTr="00C935C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1244FC">
              <w:rPr>
                <w:rFonts w:eastAsia="Times New Roman" w:cs="Calibri"/>
                <w:b/>
                <w:bCs/>
                <w:color w:val="000000"/>
              </w:rPr>
              <w:t>Yb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</w:tr>
      <w:tr w:rsidR="001244FC" w:rsidRPr="001244FC" w:rsidTr="00C935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Lu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88</w:t>
            </w:r>
          </w:p>
        </w:tc>
      </w:tr>
      <w:tr w:rsidR="001244FC" w:rsidRPr="001244FC" w:rsidTr="00D1586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44FC">
              <w:rPr>
                <w:rFonts w:eastAsia="Times New Roman" w:cs="Calibri"/>
                <w:b/>
                <w:bCs/>
                <w:color w:val="000000"/>
              </w:rPr>
              <w:t>Sum REE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198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35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160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87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140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172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259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162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06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597158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597158">
              <w:rPr>
                <w:rFonts w:eastAsia="Times New Roman" w:cs="Calibri"/>
                <w:b/>
                <w:color w:val="000000"/>
              </w:rPr>
              <w:t>ASI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09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597158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597158">
              <w:rPr>
                <w:rFonts w:eastAsia="Times New Roman" w:cs="Calibri"/>
                <w:b/>
                <w:color w:val="000000"/>
              </w:rPr>
              <w:t>Zr</w:t>
            </w:r>
            <w:proofErr w:type="spellEnd"/>
            <w:r w:rsidRPr="00597158">
              <w:rPr>
                <w:rFonts w:eastAsia="Times New Roman" w:cs="Calibri"/>
                <w:b/>
                <w:color w:val="000000"/>
              </w:rPr>
              <w:t>/</w:t>
            </w:r>
            <w:proofErr w:type="spellStart"/>
            <w:r w:rsidRPr="00597158">
              <w:rPr>
                <w:rFonts w:eastAsia="Times New Roman" w:cs="Calibri"/>
                <w:b/>
                <w:color w:val="000000"/>
              </w:rPr>
              <w:t>Hf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597158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597158">
              <w:rPr>
                <w:rFonts w:eastAsia="Times New Roman" w:cs="Calibri"/>
                <w:b/>
                <w:color w:val="000000"/>
              </w:rPr>
              <w:t>Y/Ho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</w:tr>
      <w:tr w:rsidR="001244FC" w:rsidRPr="001244FC" w:rsidTr="00D158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597158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597158">
              <w:rPr>
                <w:rFonts w:eastAsia="Times New Roman" w:cs="Calibri"/>
                <w:b/>
                <w:color w:val="000000"/>
              </w:rPr>
              <w:t>Nb</w:t>
            </w:r>
            <w:proofErr w:type="spellEnd"/>
            <w:r w:rsidRPr="00597158">
              <w:rPr>
                <w:rFonts w:eastAsia="Times New Roman" w:cs="Calibri"/>
                <w:b/>
                <w:color w:val="000000"/>
              </w:rPr>
              <w:t>/Ta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6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</w:tr>
      <w:tr w:rsidR="001244FC" w:rsidRPr="001244FC" w:rsidTr="00D1586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597158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597158">
              <w:rPr>
                <w:rFonts w:eastAsia="Times New Roman" w:cs="Calibri"/>
                <w:b/>
                <w:color w:val="000000"/>
              </w:rPr>
              <w:t>K/</w:t>
            </w:r>
            <w:proofErr w:type="spellStart"/>
            <w:r w:rsidRPr="00597158">
              <w:rPr>
                <w:rFonts w:eastAsia="Times New Roman" w:cs="Calibri"/>
                <w:b/>
                <w:color w:val="000000"/>
              </w:rPr>
              <w:t>Rb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159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152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39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42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28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58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4FC" w:rsidRPr="001244FC" w:rsidRDefault="001244FC" w:rsidP="001244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244FC">
              <w:rPr>
                <w:rFonts w:eastAsia="Times New Roman" w:cs="Calibri"/>
                <w:color w:val="000000"/>
              </w:rPr>
              <w:t>19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1244FC">
              <w:rPr>
                <w:rFonts w:eastAsia="Times New Roman" w:cs="Calibri"/>
                <w:color w:val="000000"/>
              </w:rPr>
              <w:t>8</w:t>
            </w:r>
          </w:p>
        </w:tc>
      </w:tr>
    </w:tbl>
    <w:p w:rsidR="001244FC" w:rsidRDefault="001244FC"/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4E1022" w:rsidRDefault="00C935C4">
      <w:r>
        <w:rPr>
          <w:b/>
        </w:rPr>
        <w:t xml:space="preserve">Supplementary </w:t>
      </w:r>
      <w:r w:rsidR="004E1022">
        <w:rPr>
          <w:b/>
        </w:rPr>
        <w:t xml:space="preserve">Table </w:t>
      </w:r>
      <w:r w:rsidR="008D0D69">
        <w:rPr>
          <w:b/>
        </w:rPr>
        <w:t>S3</w:t>
      </w:r>
      <w:r w:rsidR="00E40569">
        <w:rPr>
          <w:b/>
        </w:rPr>
        <w:t>:</w:t>
      </w:r>
      <w:r w:rsidR="004E1022">
        <w:rPr>
          <w:b/>
        </w:rPr>
        <w:t xml:space="preserve"> </w:t>
      </w:r>
      <w:r w:rsidR="004E1022" w:rsidRPr="004E1022">
        <w:t>Modal composition of samples (TIMA</w:t>
      </w:r>
      <w:r w:rsidR="00222B7A">
        <w:t xml:space="preserve">, in </w:t>
      </w:r>
      <w:r w:rsidR="00554793">
        <w:t>wt</w:t>
      </w:r>
      <w:r w:rsidR="00222B7A">
        <w:t>.</w:t>
      </w:r>
      <w:r w:rsidR="00E40569">
        <w:t xml:space="preserve"> </w:t>
      </w:r>
      <w:r w:rsidR="00222B7A">
        <w:t>%</w:t>
      </w:r>
      <w:r w:rsidR="004E1022" w:rsidRPr="004E1022">
        <w:t>)</w:t>
      </w:r>
      <w:r w:rsidR="00E40569">
        <w:t>.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1460"/>
        <w:gridCol w:w="266"/>
        <w:gridCol w:w="960"/>
        <w:gridCol w:w="960"/>
        <w:gridCol w:w="960"/>
        <w:gridCol w:w="960"/>
        <w:gridCol w:w="400"/>
        <w:gridCol w:w="960"/>
        <w:gridCol w:w="960"/>
        <w:gridCol w:w="460"/>
        <w:gridCol w:w="960"/>
        <w:gridCol w:w="960"/>
      </w:tblGrid>
      <w:tr w:rsidR="00222B7A" w:rsidRPr="00222B7A" w:rsidTr="00E40569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22B7A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22B7A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E40569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40569">
              <w:rPr>
                <w:rFonts w:eastAsia="Times New Roman" w:cs="Calibri"/>
                <w:b/>
                <w:bCs/>
                <w:color w:val="000000"/>
              </w:rPr>
              <w:t>4742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E40569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40569">
              <w:rPr>
                <w:rFonts w:eastAsia="Times New Roman" w:cs="Calibri"/>
                <w:b/>
                <w:bCs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E40569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40569">
              <w:rPr>
                <w:rFonts w:eastAsia="Times New Roman" w:cs="Calibri"/>
                <w:b/>
                <w:bCs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E40569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40569">
              <w:rPr>
                <w:rFonts w:eastAsia="Times New Roman" w:cs="Calibri"/>
                <w:b/>
                <w:bCs/>
                <w:color w:val="000000"/>
              </w:rPr>
              <w:t>4746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E40569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E40569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40569">
              <w:rPr>
                <w:rFonts w:eastAsia="Times New Roman" w:cs="Calibri"/>
                <w:b/>
                <w:bCs/>
                <w:color w:val="000000"/>
              </w:rPr>
              <w:t>4603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E40569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40569">
              <w:rPr>
                <w:rFonts w:eastAsia="Times New Roman" w:cs="Calibri"/>
                <w:b/>
                <w:bCs/>
                <w:color w:val="000000"/>
              </w:rPr>
              <w:t>4602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E40569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E40569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40569">
              <w:rPr>
                <w:rFonts w:eastAsia="Times New Roman" w:cs="Calibri"/>
                <w:b/>
                <w:bCs/>
                <w:color w:val="000000"/>
              </w:rPr>
              <w:t>4692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222B7A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40569">
              <w:rPr>
                <w:rFonts w:eastAsia="Times New Roman" w:cs="Calibri"/>
                <w:b/>
                <w:bCs/>
                <w:color w:val="000000"/>
              </w:rPr>
              <w:t>4688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54793">
              <w:rPr>
                <w:rFonts w:eastAsia="Times New Roman" w:cs="Calibri"/>
                <w:b/>
                <w:color w:val="000000"/>
              </w:rPr>
              <w:t>Quartz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39.74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29.44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32.66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40.41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30.47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54793">
              <w:rPr>
                <w:rFonts w:eastAsia="Times New Roman" w:cs="Calibri"/>
                <w:b/>
                <w:color w:val="000000"/>
              </w:rPr>
              <w:t>Plagioclase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22.81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26.17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34.14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34.27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24.36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35.12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54793">
              <w:rPr>
                <w:rFonts w:eastAsia="Times New Roman" w:cs="Calibri"/>
                <w:b/>
                <w:color w:val="000000"/>
              </w:rPr>
              <w:t>K-feldspar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19.68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25.82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25.39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21.43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29.70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21.84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24.58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22.03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54793">
              <w:rPr>
                <w:rFonts w:eastAsia="Times New Roman" w:cs="Calibri"/>
                <w:b/>
                <w:color w:val="000000"/>
              </w:rPr>
              <w:t>Mica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7.80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6.86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7.31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5.94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2.95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4.83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5.42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7.41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54793">
              <w:rPr>
                <w:rFonts w:eastAsia="Times New Roman" w:cs="Calibri"/>
                <w:b/>
                <w:color w:val="000000"/>
              </w:rPr>
              <w:t>Fluorite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0.0649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0.1869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54793">
              <w:rPr>
                <w:rFonts w:eastAsia="Times New Roman" w:cs="Calibri"/>
                <w:b/>
                <w:color w:val="000000"/>
              </w:rPr>
              <w:t>Apatite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0.2435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54793">
              <w:rPr>
                <w:rFonts w:eastAsia="Times New Roman" w:cs="Calibri"/>
                <w:b/>
                <w:color w:val="000000"/>
              </w:rPr>
              <w:t>Topaz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3.333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4.</w:t>
            </w:r>
            <w:r w:rsidR="00554793" w:rsidRPr="00554793">
              <w:rPr>
                <w:rFonts w:eastAsia="Times New Roman" w:cs="Calibri"/>
                <w:bCs/>
                <w:color w:val="000000"/>
              </w:rPr>
              <w:t>056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</w:t>
            </w:r>
            <w:r w:rsidR="00554793" w:rsidRPr="00554793">
              <w:rPr>
                <w:rFonts w:eastAsia="Times New Roman" w:cs="Calibri"/>
                <w:bCs/>
                <w:color w:val="000000"/>
              </w:rPr>
              <w:t>352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1.</w:t>
            </w:r>
            <w:r w:rsidR="00554793" w:rsidRPr="00554793">
              <w:rPr>
                <w:rFonts w:eastAsia="Times New Roman" w:cs="Calibri"/>
                <w:bCs/>
                <w:color w:val="000000"/>
              </w:rPr>
              <w:t>166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54793">
              <w:rPr>
                <w:rFonts w:eastAsia="Times New Roman" w:cs="Calibri"/>
                <w:b/>
                <w:color w:val="000000"/>
              </w:rPr>
              <w:t>Zircon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0.0163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54793">
              <w:rPr>
                <w:rFonts w:eastAsia="Times New Roman" w:cs="Calibri"/>
                <w:b/>
                <w:color w:val="000000"/>
              </w:rPr>
              <w:t>Monazite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0.0032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554793">
              <w:rPr>
                <w:rFonts w:eastAsia="Times New Roman" w:cs="Calibri"/>
                <w:b/>
                <w:color w:val="000000"/>
              </w:rPr>
              <w:t>Xenotime</w:t>
            </w:r>
            <w:proofErr w:type="spellEnd"/>
            <w:r w:rsidRPr="00554793">
              <w:rPr>
                <w:rFonts w:eastAsia="Times New Roman" w:cs="Calibri"/>
                <w:b/>
                <w:color w:val="000000"/>
              </w:rPr>
              <w:t>-(Y)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554793">
              <w:rPr>
                <w:rFonts w:eastAsia="Times New Roman" w:cs="Calibri"/>
                <w:b/>
                <w:color w:val="000000"/>
              </w:rPr>
              <w:t>Allanite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</w:t>
            </w:r>
            <w:r w:rsidR="00554793" w:rsidRPr="00554793">
              <w:rPr>
                <w:rFonts w:eastAsia="Times New Roman" w:cs="Calibri"/>
                <w:color w:val="000000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554793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554793">
              <w:rPr>
                <w:rFonts w:eastAsia="Times New Roman" w:cs="Calibri"/>
                <w:b/>
                <w:color w:val="000000"/>
              </w:rPr>
              <w:t>Bastnasite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0.0007</w:t>
            </w:r>
          </w:p>
        </w:tc>
      </w:tr>
      <w:tr w:rsidR="00222B7A" w:rsidRPr="00222B7A" w:rsidTr="00222B7A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222B7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554793">
              <w:rPr>
                <w:rFonts w:eastAsia="Times New Roman" w:cs="Calibri"/>
                <w:b/>
                <w:color w:val="000000"/>
              </w:rPr>
              <w:t>Other REE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222B7A" w:rsidRDefault="00222B7A" w:rsidP="00222B7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22B7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</w:t>
            </w:r>
            <w:r w:rsidR="00554793" w:rsidRPr="00554793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54793">
              <w:rPr>
                <w:rFonts w:eastAsia="Times New Roman" w:cs="Calibri"/>
                <w:color w:val="000000"/>
              </w:rPr>
              <w:t>0.0002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B7A" w:rsidRPr="00554793" w:rsidRDefault="00222B7A" w:rsidP="0055479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554793">
              <w:rPr>
                <w:rFonts w:eastAsia="Times New Roman" w:cs="Calibri"/>
                <w:bCs/>
                <w:color w:val="000000"/>
              </w:rPr>
              <w:t>0.0144</w:t>
            </w:r>
          </w:p>
        </w:tc>
      </w:tr>
    </w:tbl>
    <w:p w:rsidR="00222B7A" w:rsidRDefault="00222B7A">
      <w:pPr>
        <w:rPr>
          <w:b/>
        </w:rPr>
      </w:pPr>
    </w:p>
    <w:p w:rsidR="004E1022" w:rsidRDefault="004E1022">
      <w:pPr>
        <w:rPr>
          <w:b/>
        </w:rPr>
      </w:pPr>
    </w:p>
    <w:p w:rsidR="00E17D67" w:rsidRDefault="00E17D67">
      <w:pPr>
        <w:rPr>
          <w:b/>
        </w:rPr>
      </w:pPr>
    </w:p>
    <w:p w:rsidR="00E17D67" w:rsidRDefault="00E17D67">
      <w:pPr>
        <w:rPr>
          <w:b/>
        </w:rPr>
      </w:pPr>
    </w:p>
    <w:p w:rsidR="001244FC" w:rsidRDefault="00C935C4">
      <w:r>
        <w:rPr>
          <w:b/>
        </w:rPr>
        <w:t xml:space="preserve">Supplementary </w:t>
      </w:r>
      <w:r w:rsidR="00C72D49" w:rsidRPr="00F241E3">
        <w:rPr>
          <w:b/>
        </w:rPr>
        <w:t xml:space="preserve">Table </w:t>
      </w:r>
      <w:r w:rsidR="008D0D69">
        <w:rPr>
          <w:b/>
        </w:rPr>
        <w:t>S4</w:t>
      </w:r>
      <w:r w:rsidR="00E40569">
        <w:rPr>
          <w:b/>
        </w:rPr>
        <w:t>:</w:t>
      </w:r>
      <w:r w:rsidR="00C72D49">
        <w:t xml:space="preserve"> Contents of REE in plagioclase</w:t>
      </w:r>
      <w:r w:rsidR="00F241E3">
        <w:t xml:space="preserve"> (means in ppm by</w:t>
      </w:r>
      <w:r w:rsidR="00597158">
        <w:t xml:space="preserve"> LA-ICP-MS)</w:t>
      </w:r>
      <w:r w:rsidR="00E40569">
        <w:t>.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17D67" w:rsidRPr="00C72D49" w:rsidTr="00824451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Sample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4602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4603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4688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4692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4746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C72D49">
              <w:rPr>
                <w:rFonts w:eastAsia="Times New Roman" w:cs="Calibri"/>
                <w:color w:val="000000"/>
              </w:rPr>
              <w:t>det</w:t>
            </w:r>
            <w:proofErr w:type="spellEnd"/>
            <w:r w:rsidRPr="00C72D49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C72D49">
              <w:rPr>
                <w:rFonts w:eastAsia="Times New Roman" w:cs="Calibri"/>
                <w:color w:val="000000"/>
              </w:rPr>
              <w:t>lim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of LA-ICP-MS</w:t>
            </w:r>
          </w:p>
        </w:tc>
      </w:tr>
      <w:tr w:rsidR="00E17D67" w:rsidRPr="00C72D49" w:rsidTr="00E17D6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C72D49" w:rsidTr="00E17D6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7D67" w:rsidRPr="009B7C23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content of An-comp.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&lt;10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&lt;10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&lt;1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11–16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10–28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1–4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&lt;1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7D67" w:rsidRDefault="00E17D67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001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6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001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Pr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001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4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003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004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Eu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001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Gd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005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Tb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001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003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001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003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Tm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001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Yb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003</w:t>
            </w:r>
          </w:p>
        </w:tc>
      </w:tr>
      <w:tr w:rsidR="00597158" w:rsidRPr="00C72D49" w:rsidTr="0059715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9B7C23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158" w:rsidRPr="00C72D49" w:rsidRDefault="00597158" w:rsidP="005971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001</w:t>
            </w:r>
          </w:p>
        </w:tc>
      </w:tr>
    </w:tbl>
    <w:p w:rsidR="00C72D49" w:rsidRDefault="00C72D49"/>
    <w:p w:rsidR="00C72D49" w:rsidRDefault="0077740A" w:rsidP="008D0D69">
      <w:pPr>
        <w:spacing w:after="0" w:line="240" w:lineRule="auto"/>
      </w:pPr>
      <w:r>
        <w:br w:type="page"/>
      </w:r>
      <w:r w:rsidR="00C935C4">
        <w:rPr>
          <w:b/>
        </w:rPr>
        <w:lastRenderedPageBreak/>
        <w:t xml:space="preserve">Supplementary </w:t>
      </w:r>
      <w:r w:rsidR="00C72D49" w:rsidRPr="00F241E3">
        <w:rPr>
          <w:b/>
        </w:rPr>
        <w:t xml:space="preserve">Table </w:t>
      </w:r>
      <w:r w:rsidR="008D0D69">
        <w:rPr>
          <w:b/>
        </w:rPr>
        <w:t>S5</w:t>
      </w:r>
      <w:r w:rsidR="00E40569">
        <w:rPr>
          <w:b/>
        </w:rPr>
        <w:t>:</w:t>
      </w:r>
      <w:r w:rsidR="00C72D49">
        <w:t xml:space="preserve"> Contents of REE in K-feldspar</w:t>
      </w:r>
      <w:r w:rsidR="00F241E3">
        <w:t xml:space="preserve"> (means in ppm by</w:t>
      </w:r>
      <w:r w:rsidR="00597158">
        <w:t xml:space="preserve"> LA-ICP-MS)</w:t>
      </w:r>
      <w:r w:rsidR="001E18CF">
        <w:t xml:space="preserve">. For detection limits see Table </w:t>
      </w:r>
      <w:r w:rsidR="008D0D69">
        <w:t>S4</w:t>
      </w:r>
      <w:r w:rsidR="001E18CF">
        <w:t>.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97158" w:rsidRPr="00C72D49" w:rsidTr="0059715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Sample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4602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4603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4688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4692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4746</w:t>
            </w:r>
          </w:p>
        </w:tc>
      </w:tr>
      <w:tr w:rsidR="00597158" w:rsidRPr="00C72D49" w:rsidTr="0059715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12</w:t>
            </w:r>
          </w:p>
        </w:tc>
      </w:tr>
      <w:tr w:rsidR="00E17D67" w:rsidRPr="00C72D49" w:rsidTr="00E17D6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D67" w:rsidRPr="009B7C23" w:rsidRDefault="00E17D67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</w:rPr>
              <w:t>content</w:t>
            </w:r>
            <w:proofErr w:type="gramEnd"/>
            <w:r>
              <w:rPr>
                <w:rFonts w:eastAsia="Times New Roman" w:cs="Calibri"/>
                <w:b/>
                <w:color w:val="000000"/>
              </w:rPr>
              <w:t xml:space="preserve"> of  Ab-comp. (%)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&lt;5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&lt;5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10–20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10–20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3–8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D67" w:rsidRPr="00C72D49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2–7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376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429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Pr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027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050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007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Eu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010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Gd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005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Tb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1E18CF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1E18CF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1E18CF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1E18CF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1E18CF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Tm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</w:tr>
      <w:tr w:rsidR="00597158" w:rsidRPr="00C72D49" w:rsidTr="005971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Yb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1E18CF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</w:tr>
      <w:tr w:rsidR="00597158" w:rsidRPr="00C72D49" w:rsidTr="0059715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158" w:rsidRPr="009B7C23" w:rsidRDefault="00597158" w:rsidP="00C72D4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58" w:rsidRPr="00C72D49" w:rsidRDefault="00597158" w:rsidP="00C72D4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72D49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C72D49">
              <w:rPr>
                <w:rFonts w:eastAsia="Times New Roman" w:cs="Calibri"/>
                <w:color w:val="000000"/>
              </w:rPr>
              <w:t>001</w:t>
            </w:r>
          </w:p>
        </w:tc>
      </w:tr>
    </w:tbl>
    <w:p w:rsidR="00DB42DE" w:rsidRDefault="001E18CF" w:rsidP="001E18CF">
      <w:proofErr w:type="spellStart"/>
      <w:proofErr w:type="gramStart"/>
      <w:r>
        <w:t>bdl</w:t>
      </w:r>
      <w:proofErr w:type="spellEnd"/>
      <w:proofErr w:type="gramEnd"/>
      <w:r>
        <w:t>...below detection limit</w:t>
      </w:r>
      <w:r w:rsidR="00DB42DE">
        <w:t>. Limits of detection as in the case of plagioclase</w:t>
      </w:r>
    </w:p>
    <w:p w:rsidR="00C72D49" w:rsidRDefault="00C72D49"/>
    <w:p w:rsidR="00C72D49" w:rsidRDefault="00C935C4">
      <w:r>
        <w:rPr>
          <w:b/>
        </w:rPr>
        <w:t xml:space="preserve">Supplementary </w:t>
      </w:r>
      <w:r w:rsidR="00C72D49" w:rsidRPr="00F241E3">
        <w:rPr>
          <w:b/>
        </w:rPr>
        <w:t xml:space="preserve">Table </w:t>
      </w:r>
      <w:r w:rsidR="00E40569">
        <w:rPr>
          <w:b/>
        </w:rPr>
        <w:t>S6:</w:t>
      </w:r>
      <w:r w:rsidR="00C72D49">
        <w:t xml:space="preserve"> Contents of REE </w:t>
      </w:r>
      <w:r w:rsidR="00897EF7">
        <w:t xml:space="preserve">and Li </w:t>
      </w:r>
      <w:r w:rsidR="00C72D49">
        <w:t>in micas</w:t>
      </w:r>
      <w:r w:rsidR="006574C7">
        <w:t xml:space="preserve"> </w:t>
      </w:r>
      <w:r w:rsidR="00597158">
        <w:t>(</w:t>
      </w:r>
      <w:r w:rsidR="00897EF7">
        <w:t>median</w:t>
      </w:r>
      <w:r w:rsidR="00597158">
        <w:t>s in ppm, LA-ICP-MS)</w:t>
      </w:r>
      <w:r w:rsidR="001E18CF">
        <w:t xml:space="preserve">. For detection limits see Table </w:t>
      </w:r>
      <w:r w:rsidR="00E40569">
        <w:t>S4</w:t>
      </w:r>
      <w:r w:rsidR="001E18CF">
        <w:t>.</w:t>
      </w: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960"/>
        <w:gridCol w:w="1000"/>
        <w:gridCol w:w="1000"/>
        <w:gridCol w:w="1000"/>
        <w:gridCol w:w="1000"/>
        <w:gridCol w:w="1000"/>
        <w:gridCol w:w="980"/>
        <w:gridCol w:w="1000"/>
        <w:gridCol w:w="980"/>
      </w:tblGrid>
      <w:tr w:rsidR="00897EF7" w:rsidRPr="006574C7" w:rsidTr="009B7C2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 </w:t>
            </w:r>
            <w:r w:rsidR="009B7C23" w:rsidRPr="009B7C23">
              <w:rPr>
                <w:rFonts w:eastAsia="Times New Roman" w:cs="Calibri"/>
                <w:b/>
                <w:color w:val="000000"/>
              </w:rPr>
              <w:t>Sample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9B7C23" w:rsidRDefault="00897EF7" w:rsidP="009B7C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9B7C23" w:rsidRDefault="00897EF7" w:rsidP="009B7C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9B7C23" w:rsidRDefault="00897EF7" w:rsidP="009B7C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9B7C23" w:rsidRDefault="00897EF7" w:rsidP="009B7C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4746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9B7C23" w:rsidRDefault="00897EF7" w:rsidP="009B7C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4602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9B7C23" w:rsidRDefault="00897EF7" w:rsidP="009B7C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4603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9B7C23" w:rsidRDefault="00897EF7" w:rsidP="009B7C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4688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9B7C23" w:rsidRDefault="00897EF7" w:rsidP="009B7C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4692</w:t>
            </w:r>
          </w:p>
        </w:tc>
      </w:tr>
      <w:tr w:rsidR="00897EF7" w:rsidRPr="006574C7" w:rsidTr="009B7C2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9B7C23" w:rsidP="009B7C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9B7C23" w:rsidP="009B7C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9B7C23" w:rsidP="009B7C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9B7C23" w:rsidP="009B7C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9B7C23" w:rsidP="009B7C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9B7C23" w:rsidP="009B7C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9B7C23" w:rsidP="009B7C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9B7C23" w:rsidP="009B7C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Li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1070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8550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17860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12800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4190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14900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4440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La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141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354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011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Ce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393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034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Pr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046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136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005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Nd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184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021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Sm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052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074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032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Eu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000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Gd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000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Tb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050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Dy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059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046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Ho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012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Er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039</w:t>
            </w:r>
          </w:p>
        </w:tc>
      </w:tr>
      <w:tr w:rsidR="00897EF7" w:rsidRPr="006574C7" w:rsidTr="00897E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Tm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009</w:t>
            </w:r>
          </w:p>
        </w:tc>
      </w:tr>
      <w:tr w:rsidR="00897EF7" w:rsidRPr="006574C7" w:rsidTr="00897EF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Yb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065</w:t>
            </w:r>
          </w:p>
        </w:tc>
      </w:tr>
      <w:tr w:rsidR="00897EF7" w:rsidRPr="006574C7" w:rsidTr="00897EF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EF7" w:rsidRPr="009B7C23" w:rsidRDefault="00897EF7" w:rsidP="006574C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Lu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F7" w:rsidRPr="006574C7" w:rsidRDefault="00897EF7" w:rsidP="00897E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74C7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6574C7">
              <w:rPr>
                <w:rFonts w:eastAsia="Times New Roman" w:cs="Calibri"/>
                <w:color w:val="000000"/>
              </w:rPr>
              <w:t>010</w:t>
            </w:r>
          </w:p>
        </w:tc>
      </w:tr>
    </w:tbl>
    <w:p w:rsidR="006574C7" w:rsidRDefault="001E18CF">
      <w:proofErr w:type="spellStart"/>
      <w:proofErr w:type="gramStart"/>
      <w:r>
        <w:t>bdl</w:t>
      </w:r>
      <w:proofErr w:type="spellEnd"/>
      <w:proofErr w:type="gramEnd"/>
      <w:r>
        <w:t>...below detection limit</w:t>
      </w:r>
      <w:r w:rsidR="00DB42DE">
        <w:t>. Limits of detection as in the case of plagioclase</w:t>
      </w:r>
    </w:p>
    <w:p w:rsidR="00C72D49" w:rsidRDefault="00C72D49"/>
    <w:p w:rsidR="00E17D67" w:rsidRDefault="00C935C4" w:rsidP="00E17D67">
      <w:r>
        <w:rPr>
          <w:b/>
        </w:rPr>
        <w:t xml:space="preserve">Supplementary </w:t>
      </w:r>
      <w:r w:rsidR="00E17D67">
        <w:rPr>
          <w:b/>
        </w:rPr>
        <w:t xml:space="preserve">Table </w:t>
      </w:r>
      <w:r w:rsidR="00E40569">
        <w:rPr>
          <w:b/>
        </w:rPr>
        <w:t>S7:</w:t>
      </w:r>
      <w:r w:rsidR="00E17D67">
        <w:t xml:space="preserve"> Chemical composition of </w:t>
      </w:r>
      <w:proofErr w:type="spellStart"/>
      <w:r w:rsidR="00E17D67">
        <w:t>allanite</w:t>
      </w:r>
      <w:proofErr w:type="spellEnd"/>
      <w:r w:rsidR="00E17D67">
        <w:t xml:space="preserve"> (</w:t>
      </w:r>
      <w:r w:rsidR="00E35248">
        <w:t xml:space="preserve">means </w:t>
      </w:r>
      <w:r w:rsidR="00E17D67">
        <w:t>in wt</w:t>
      </w:r>
      <w:r w:rsidR="00E40569">
        <w:t xml:space="preserve">. </w:t>
      </w:r>
      <w:r w:rsidR="00E17D67">
        <w:t>%) and empirical formulae in atoms per formula unit (</w:t>
      </w:r>
      <w:proofErr w:type="spellStart"/>
      <w:r w:rsidR="00E17D67">
        <w:t>apfu</w:t>
      </w:r>
      <w:proofErr w:type="spellEnd"/>
      <w:r w:rsidR="00E17D67">
        <w:t>)</w:t>
      </w:r>
      <w:r w:rsidR="00E40569">
        <w:t>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7"/>
        <w:gridCol w:w="1032"/>
        <w:gridCol w:w="1032"/>
        <w:gridCol w:w="1032"/>
      </w:tblGrid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sample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4742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4743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det. lim.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n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SiO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31.588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31.679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0.04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TiO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0.303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0.418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0.03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UO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0.125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0.117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0.04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ThO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bdl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bdl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0.05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Y2O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0.260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0.251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0.03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La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cs="Calibri"/>
                <w:b/>
                <w:color w:val="000000"/>
              </w:rPr>
              <w:t>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6.348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5.641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0.04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Ce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cs="Calibri"/>
                <w:b/>
                <w:color w:val="000000"/>
              </w:rPr>
              <w:t>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13.500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12.577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0.04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Pr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cs="Calibri"/>
                <w:b/>
                <w:color w:val="000000"/>
              </w:rPr>
              <w:t>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bdl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bdl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0.06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Nd2O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3.893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3.799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0.06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Sm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cs="Calibri"/>
                <w:b/>
                <w:color w:val="000000"/>
              </w:rPr>
              <w:t>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0.292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0.400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0.06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Gd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cs="Calibri"/>
                <w:b/>
                <w:color w:val="000000"/>
              </w:rPr>
              <w:t>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DB42DE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bdl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DB42DE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bdl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0.19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Dy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cs="Calibri"/>
                <w:b/>
                <w:color w:val="000000"/>
              </w:rPr>
              <w:t>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bdl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0.07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Yb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cs="Calibri"/>
                <w:b/>
                <w:color w:val="000000"/>
              </w:rPr>
              <w:t>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bdl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bdl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0.15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Al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cs="Calibri"/>
                <w:b/>
                <w:color w:val="000000"/>
              </w:rPr>
              <w:t>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17.223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17.816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0.01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Fe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cs="Calibri"/>
                <w:b/>
                <w:color w:val="000000"/>
              </w:rPr>
              <w:t>O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13.192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12.619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0.09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proofErr w:type="spellStart"/>
            <w:r w:rsidRPr="009A7635">
              <w:rPr>
                <w:rFonts w:cs="Calibri"/>
                <w:b/>
                <w:color w:val="000000"/>
              </w:rPr>
              <w:t>MnO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0.312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0.462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0.08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proofErr w:type="spellStart"/>
            <w:r w:rsidRPr="009A7635">
              <w:rPr>
                <w:rFonts w:cs="Calibri"/>
                <w:b/>
                <w:color w:val="000000"/>
              </w:rPr>
              <w:t>MgO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0.138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0.151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0.01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proofErr w:type="spellStart"/>
            <w:r w:rsidRPr="009A7635">
              <w:rPr>
                <w:rFonts w:cs="Calibri"/>
                <w:b/>
                <w:color w:val="000000"/>
              </w:rPr>
              <w:t>CaO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10.890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11.360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0.01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Na</w:t>
            </w:r>
            <w:r w:rsidRPr="00B55B8D">
              <w:rPr>
                <w:rFonts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cs="Calibri"/>
                <w:b/>
                <w:color w:val="000000"/>
              </w:rPr>
              <w:t>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0.02</w:t>
            </w: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Total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97.049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96.399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Si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2.933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2.930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proofErr w:type="spellStart"/>
            <w:r w:rsidRPr="009A7635">
              <w:rPr>
                <w:rFonts w:cs="Calibri"/>
                <w:b/>
                <w:color w:val="000000"/>
              </w:rPr>
              <w:t>Ti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0.021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U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0.013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La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0.217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0.193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Ce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0.459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0.427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proofErr w:type="spellStart"/>
            <w:r w:rsidRPr="009A7635">
              <w:rPr>
                <w:rFonts w:cs="Calibri"/>
                <w:b/>
                <w:color w:val="000000"/>
              </w:rPr>
              <w:t>Nd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0.126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Sm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0.013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proofErr w:type="spellStart"/>
            <w:r w:rsidRPr="009A7635">
              <w:rPr>
                <w:rFonts w:cs="Calibri"/>
                <w:b/>
                <w:color w:val="000000"/>
              </w:rPr>
              <w:t>Gd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proofErr w:type="spellStart"/>
            <w:r w:rsidRPr="009A7635">
              <w:rPr>
                <w:rFonts w:cs="Calibri"/>
                <w:b/>
                <w:color w:val="000000"/>
              </w:rPr>
              <w:t>Dy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Al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1.885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1.941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proofErr w:type="spellStart"/>
            <w:r w:rsidRPr="009A7635">
              <w:rPr>
                <w:rFonts w:cs="Calibri"/>
                <w:b/>
                <w:color w:val="000000"/>
              </w:rPr>
              <w:t>Mn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0.878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Fe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0.025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0.036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Mg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0.019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0.021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1.084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1.126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17D67" w:rsidTr="00E17D67">
        <w:trPr>
          <w:trHeight w:val="29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Pr="009A7635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9A7635">
              <w:rPr>
                <w:rFonts w:cs="Calibri"/>
                <w:b/>
                <w:color w:val="000000"/>
              </w:rPr>
              <w:t>Na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D67" w:rsidRDefault="00E17D67" w:rsidP="00E17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:rsidR="00DB42DE" w:rsidRDefault="00DB42DE" w:rsidP="00DB42DE">
      <w:proofErr w:type="spellStart"/>
      <w:proofErr w:type="gramStart"/>
      <w:r>
        <w:t>bdl</w:t>
      </w:r>
      <w:proofErr w:type="spellEnd"/>
      <w:proofErr w:type="gramEnd"/>
      <w:r>
        <w:t>...below detection limit</w:t>
      </w:r>
    </w:p>
    <w:p w:rsidR="00DB42DE" w:rsidRDefault="00DB42DE" w:rsidP="00E17D67">
      <w:pPr>
        <w:rPr>
          <w:b/>
        </w:rPr>
      </w:pPr>
    </w:p>
    <w:p w:rsidR="00DB42DE" w:rsidRDefault="00DB42DE" w:rsidP="00E17D67">
      <w:pPr>
        <w:rPr>
          <w:b/>
        </w:rPr>
      </w:pPr>
    </w:p>
    <w:p w:rsidR="00DB42DE" w:rsidRDefault="00DB42DE" w:rsidP="00E17D67">
      <w:pPr>
        <w:rPr>
          <w:b/>
        </w:rPr>
      </w:pPr>
    </w:p>
    <w:p w:rsidR="00E17D67" w:rsidRDefault="00C935C4" w:rsidP="00E17D67">
      <w:r>
        <w:rPr>
          <w:b/>
        </w:rPr>
        <w:t xml:space="preserve">Supplementary </w:t>
      </w:r>
      <w:r w:rsidR="00E17D67" w:rsidRPr="00F241E3">
        <w:rPr>
          <w:b/>
        </w:rPr>
        <w:t xml:space="preserve">Table </w:t>
      </w:r>
      <w:r w:rsidR="00E40569">
        <w:rPr>
          <w:b/>
        </w:rPr>
        <w:t>S8:</w:t>
      </w:r>
      <w:r w:rsidR="00E17D67">
        <w:t xml:space="preserve"> Chemical composition of fluorite (</w:t>
      </w:r>
      <w:r w:rsidR="00E35248">
        <w:t xml:space="preserve">means </w:t>
      </w:r>
      <w:r w:rsidR="00E17D67">
        <w:t>in wt</w:t>
      </w:r>
      <w:r w:rsidR="00E40569">
        <w:t xml:space="preserve">. </w:t>
      </w:r>
      <w:r w:rsidR="00E17D67">
        <w:t>%) and empirical formulae in atoms per formula unit (</w:t>
      </w:r>
      <w:proofErr w:type="spellStart"/>
      <w:r w:rsidR="00E17D67">
        <w:t>apfu</w:t>
      </w:r>
      <w:proofErr w:type="spellEnd"/>
      <w:r w:rsidR="00E17D67">
        <w:t>)</w:t>
      </w:r>
      <w:r w:rsidR="00E40569">
        <w:t>.</w:t>
      </w:r>
    </w:p>
    <w:tbl>
      <w:tblPr>
        <w:tblStyle w:val="Mkatabulky"/>
        <w:tblW w:w="57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6541D1" w:rsidRPr="00D67DAF" w:rsidTr="00E17D67">
        <w:trPr>
          <w:trHeight w:val="315"/>
        </w:trPr>
        <w:tc>
          <w:tcPr>
            <w:tcW w:w="960" w:type="dxa"/>
            <w:noWrap/>
            <w:hideMark/>
          </w:tcPr>
          <w:p w:rsidR="006541D1" w:rsidRPr="009B7C23" w:rsidRDefault="006541D1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Sample</w:t>
            </w:r>
          </w:p>
        </w:tc>
        <w:tc>
          <w:tcPr>
            <w:tcW w:w="960" w:type="dxa"/>
            <w:noWrap/>
            <w:hideMark/>
          </w:tcPr>
          <w:p w:rsidR="006541D1" w:rsidRPr="009B7C23" w:rsidRDefault="007327C8" w:rsidP="00E17D67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460</w:t>
            </w:r>
            <w:r w:rsidR="006541D1" w:rsidRPr="009B7C23">
              <w:rPr>
                <w:rFonts w:eastAsia="Times New Roman" w:cs="Calibri"/>
                <w:b/>
                <w:color w:val="000000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541D1" w:rsidRDefault="006541D1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 xml:space="preserve">4603 </w:t>
            </w:r>
          </w:p>
          <w:p w:rsidR="006541D1" w:rsidRPr="009B7C23" w:rsidRDefault="006541D1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Y-poor</w:t>
            </w:r>
          </w:p>
        </w:tc>
        <w:tc>
          <w:tcPr>
            <w:tcW w:w="960" w:type="dxa"/>
            <w:noWrap/>
            <w:hideMark/>
          </w:tcPr>
          <w:p w:rsidR="006541D1" w:rsidRDefault="006541D1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 xml:space="preserve">4603 </w:t>
            </w:r>
          </w:p>
          <w:p w:rsidR="006541D1" w:rsidRPr="009B7C23" w:rsidRDefault="006541D1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Y-rich</w:t>
            </w:r>
          </w:p>
        </w:tc>
        <w:tc>
          <w:tcPr>
            <w:tcW w:w="960" w:type="dxa"/>
            <w:noWrap/>
            <w:hideMark/>
          </w:tcPr>
          <w:p w:rsidR="006541D1" w:rsidRPr="009B7C23" w:rsidRDefault="006541D1" w:rsidP="00E17D67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4688</w:t>
            </w:r>
          </w:p>
        </w:tc>
        <w:tc>
          <w:tcPr>
            <w:tcW w:w="960" w:type="dxa"/>
            <w:vMerge w:val="restart"/>
          </w:tcPr>
          <w:p w:rsidR="006541D1" w:rsidRPr="00464EEB" w:rsidRDefault="006541D1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64EEB">
              <w:rPr>
                <w:rFonts w:eastAsia="Times New Roman" w:cs="Calibri"/>
                <w:b/>
                <w:color w:val="000000"/>
              </w:rPr>
              <w:t>det. lim.</w:t>
            </w:r>
          </w:p>
        </w:tc>
      </w:tr>
      <w:tr w:rsidR="006541D1" w:rsidRPr="00D67DAF" w:rsidTr="00E17D67">
        <w:trPr>
          <w:trHeight w:val="315"/>
        </w:trPr>
        <w:tc>
          <w:tcPr>
            <w:tcW w:w="960" w:type="dxa"/>
            <w:noWrap/>
            <w:hideMark/>
          </w:tcPr>
          <w:p w:rsidR="006541D1" w:rsidRPr="00F241E3" w:rsidRDefault="006541D1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F241E3">
              <w:rPr>
                <w:rFonts w:eastAsia="Times New Roman" w:cs="Calibri"/>
                <w:b/>
                <w:color w:val="000000"/>
              </w:rPr>
              <w:t>n</w:t>
            </w:r>
          </w:p>
        </w:tc>
        <w:tc>
          <w:tcPr>
            <w:tcW w:w="960" w:type="dxa"/>
            <w:noWrap/>
            <w:hideMark/>
          </w:tcPr>
          <w:p w:rsidR="006541D1" w:rsidRPr="00D67DAF" w:rsidRDefault="006541D1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6541D1" w:rsidRPr="00D67DAF" w:rsidRDefault="006541D1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6541D1" w:rsidRPr="00D67DAF" w:rsidRDefault="006541D1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6541D1" w:rsidRPr="00D67DAF" w:rsidRDefault="006541D1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vMerge/>
          </w:tcPr>
          <w:p w:rsidR="006541D1" w:rsidRPr="00D67DAF" w:rsidRDefault="006541D1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48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419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48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215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45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630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49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811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Ca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48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185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52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159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41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904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49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639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Sr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Na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064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037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Y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698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136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67DAF">
              <w:rPr>
                <w:rFonts w:eastAsia="Times New Roman" w:cs="Calibri"/>
                <w:b/>
                <w:bCs/>
                <w:color w:val="000000"/>
              </w:rPr>
              <w:t>4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D67DAF">
              <w:rPr>
                <w:rFonts w:eastAsia="Times New Roman" w:cs="Calibri"/>
                <w:b/>
                <w:bCs/>
                <w:color w:val="000000"/>
              </w:rPr>
              <w:t>620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667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La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061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C6950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67DAF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D67DAF">
              <w:rPr>
                <w:rFonts w:eastAsia="Times New Roman" w:cs="Calibri"/>
                <w:b/>
                <w:bCs/>
                <w:color w:val="000000"/>
              </w:rPr>
              <w:t>743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Ce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166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C6950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67DAF">
              <w:rPr>
                <w:rFonts w:eastAsia="Times New Roman" w:cs="Calibri"/>
                <w:b/>
                <w:bCs/>
                <w:color w:val="000000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D67DAF">
              <w:rPr>
                <w:rFonts w:eastAsia="Times New Roman" w:cs="Calibri"/>
                <w:b/>
                <w:bCs/>
                <w:color w:val="000000"/>
              </w:rPr>
              <w:t>367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0.04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Pr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67DAF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D67DAF">
              <w:rPr>
                <w:rFonts w:eastAsia="Times New Roman" w:cs="Calibri"/>
                <w:b/>
                <w:bCs/>
                <w:color w:val="000000"/>
              </w:rPr>
              <w:t>329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Nd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138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67DAF">
              <w:rPr>
                <w:rFonts w:eastAsia="Times New Roman" w:cs="Calibri"/>
                <w:b/>
                <w:bCs/>
                <w:color w:val="000000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D67DAF">
              <w:rPr>
                <w:rFonts w:eastAsia="Times New Roman" w:cs="Calibri"/>
                <w:b/>
                <w:bCs/>
                <w:color w:val="000000"/>
              </w:rPr>
              <w:t>328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Sm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67DAF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D67DAF">
              <w:rPr>
                <w:rFonts w:eastAsia="Times New Roman" w:cs="Calibri"/>
                <w:b/>
                <w:bCs/>
                <w:color w:val="000000"/>
              </w:rPr>
              <w:t>458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Eu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Gd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064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67DAF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D67DAF">
              <w:rPr>
                <w:rFonts w:eastAsia="Times New Roman" w:cs="Calibri"/>
                <w:b/>
                <w:bCs/>
                <w:color w:val="000000"/>
              </w:rPr>
              <w:t>656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Dy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074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67DAF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D67DAF">
              <w:rPr>
                <w:rFonts w:eastAsia="Times New Roman" w:cs="Calibri"/>
                <w:b/>
                <w:bCs/>
                <w:color w:val="000000"/>
              </w:rPr>
              <w:t>694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</w:t>
            </w: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Er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073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67DAF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D67DAF">
              <w:rPr>
                <w:rFonts w:eastAsia="Times New Roman" w:cs="Calibri"/>
                <w:b/>
                <w:bCs/>
                <w:color w:val="000000"/>
              </w:rPr>
              <w:t>441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</w:t>
            </w:r>
          </w:p>
        </w:tc>
      </w:tr>
      <w:tr w:rsidR="00E17D67" w:rsidRPr="00D67DAF" w:rsidTr="00E17D67">
        <w:trPr>
          <w:trHeight w:val="315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Yb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169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67DAF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D67DAF">
              <w:rPr>
                <w:rFonts w:eastAsia="Times New Roman" w:cs="Calibri"/>
                <w:b/>
                <w:bCs/>
                <w:color w:val="000000"/>
              </w:rPr>
              <w:t>599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097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0.07</w:t>
            </w:r>
          </w:p>
        </w:tc>
      </w:tr>
      <w:tr w:rsidR="00E17D67" w:rsidRPr="00D67DAF" w:rsidTr="00E17D67">
        <w:trPr>
          <w:trHeight w:val="315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99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235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100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697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99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768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100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396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947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139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112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Ca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992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998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931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998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Sr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Na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Y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046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La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Ce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Pr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Nd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B7C23">
              <w:rPr>
                <w:rFonts w:eastAsia="Times New Roman" w:cs="Calibri"/>
                <w:b/>
                <w:color w:val="000000"/>
              </w:rPr>
              <w:t>Sm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Eu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Gd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Dy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00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Er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17D67" w:rsidRPr="00D67DAF" w:rsidTr="00E17D67">
        <w:trPr>
          <w:trHeight w:val="315"/>
        </w:trPr>
        <w:tc>
          <w:tcPr>
            <w:tcW w:w="960" w:type="dxa"/>
            <w:noWrap/>
            <w:hideMark/>
          </w:tcPr>
          <w:p w:rsidR="00E17D67" w:rsidRPr="009B7C23" w:rsidRDefault="00E17D67" w:rsidP="00E17D67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B7C23">
              <w:rPr>
                <w:rFonts w:eastAsia="Times New Roman" w:cs="Calibri"/>
                <w:b/>
                <w:color w:val="000000"/>
              </w:rPr>
              <w:t>Yb</w:t>
            </w:r>
            <w:proofErr w:type="spellEnd"/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noWrap/>
            <w:hideMark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67DAF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67DAF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E17D67" w:rsidRPr="00D67DAF" w:rsidRDefault="00E17D67" w:rsidP="00E17D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:rsidR="00E17D67" w:rsidRDefault="00E17D67" w:rsidP="00E17D67">
      <w:proofErr w:type="spellStart"/>
      <w:proofErr w:type="gramStart"/>
      <w:r>
        <w:t>bdl</w:t>
      </w:r>
      <w:proofErr w:type="spellEnd"/>
      <w:proofErr w:type="gramEnd"/>
      <w:r>
        <w:t>...below detection limit</w:t>
      </w:r>
    </w:p>
    <w:p w:rsidR="00E17D67" w:rsidRDefault="00E17D67" w:rsidP="00E17D67">
      <w:pPr>
        <w:rPr>
          <w:b/>
        </w:rPr>
      </w:pPr>
    </w:p>
    <w:p w:rsidR="00E17D67" w:rsidRDefault="00E17D67">
      <w:pPr>
        <w:rPr>
          <w:b/>
        </w:rPr>
      </w:pPr>
    </w:p>
    <w:p w:rsidR="00E17D67" w:rsidRDefault="00E17D67">
      <w:pPr>
        <w:rPr>
          <w:b/>
        </w:rPr>
      </w:pPr>
    </w:p>
    <w:p w:rsidR="00E17D67" w:rsidRDefault="00E17D67">
      <w:pPr>
        <w:rPr>
          <w:b/>
        </w:rPr>
      </w:pPr>
    </w:p>
    <w:p w:rsidR="00C72D49" w:rsidRDefault="00C935C4">
      <w:r>
        <w:rPr>
          <w:b/>
        </w:rPr>
        <w:t xml:space="preserve">Supplementary </w:t>
      </w:r>
      <w:r w:rsidR="00F33DD4" w:rsidRPr="00F241E3">
        <w:rPr>
          <w:b/>
        </w:rPr>
        <w:t xml:space="preserve">Table </w:t>
      </w:r>
      <w:r w:rsidR="00E40569">
        <w:rPr>
          <w:b/>
        </w:rPr>
        <w:t>S9:</w:t>
      </w:r>
      <w:r w:rsidR="00F33DD4">
        <w:t xml:space="preserve"> Chemical composition of apatite</w:t>
      </w:r>
      <w:r w:rsidR="009B7C23">
        <w:t xml:space="preserve"> (</w:t>
      </w:r>
      <w:r w:rsidR="00E35248">
        <w:t xml:space="preserve">means </w:t>
      </w:r>
      <w:r w:rsidR="009B7C23">
        <w:t>in wt</w:t>
      </w:r>
      <w:r w:rsidR="00E40569">
        <w:t xml:space="preserve">. </w:t>
      </w:r>
      <w:r w:rsidR="009B7C23">
        <w:t>%) and empirical formulae in atoms per formula unit (</w:t>
      </w:r>
      <w:proofErr w:type="spellStart"/>
      <w:r w:rsidR="009B7C23">
        <w:t>apfu</w:t>
      </w:r>
      <w:proofErr w:type="spellEnd"/>
      <w:r w:rsidR="009B7C23">
        <w:t>)</w:t>
      </w:r>
      <w:r w:rsidR="00E40569">
        <w:t>.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6541D1" w:rsidRPr="00F33DD4" w:rsidTr="006541D1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1D1" w:rsidRPr="00F33DD4" w:rsidRDefault="006541D1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Sample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1D1" w:rsidRPr="00F33DD4" w:rsidRDefault="006541D1" w:rsidP="00F33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4742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1D1" w:rsidRPr="00F33DD4" w:rsidRDefault="006541D1" w:rsidP="00F33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1D1" w:rsidRPr="00F33DD4" w:rsidRDefault="006541D1" w:rsidP="00F33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1D1" w:rsidRPr="00F33DD4" w:rsidRDefault="006541D1" w:rsidP="00F33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4746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541D1" w:rsidRPr="00F33DD4" w:rsidRDefault="006541D1" w:rsidP="00F33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det.lim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</w:p>
        </w:tc>
      </w:tr>
      <w:tr w:rsidR="006541D1" w:rsidRPr="00F33DD4" w:rsidTr="006541D1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1D1" w:rsidRPr="00F33DD4" w:rsidRDefault="006541D1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1D1" w:rsidRPr="00F33DD4" w:rsidRDefault="006541D1" w:rsidP="00F33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1D1" w:rsidRPr="00F33DD4" w:rsidRDefault="006541D1" w:rsidP="00F33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1D1" w:rsidRPr="00F33DD4" w:rsidRDefault="006541D1" w:rsidP="00F33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541D1" w:rsidRPr="00F33DD4" w:rsidRDefault="006541D1" w:rsidP="00F33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541D1" w:rsidRDefault="006541D1" w:rsidP="00F33DD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SO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930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P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F33DD4">
              <w:rPr>
                <w:rFonts w:eastAsia="Times New Roman" w:cs="Calibri"/>
                <w:b/>
                <w:bCs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SiO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930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Y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F33DD4">
              <w:rPr>
                <w:rFonts w:eastAsia="Times New Roman" w:cs="Calibri"/>
                <w:b/>
                <w:bCs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La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F33DD4">
              <w:rPr>
                <w:rFonts w:eastAsia="Times New Roman" w:cs="Calibri"/>
                <w:b/>
                <w:bCs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Ce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F33DD4">
              <w:rPr>
                <w:rFonts w:eastAsia="Times New Roman" w:cs="Calibri"/>
                <w:b/>
                <w:bCs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Nd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F33DD4">
              <w:rPr>
                <w:rFonts w:eastAsia="Times New Roman" w:cs="Calibri"/>
                <w:b/>
                <w:bCs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0.04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Sm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F33DD4">
              <w:rPr>
                <w:rFonts w:eastAsia="Times New Roman" w:cs="Calibri"/>
                <w:b/>
                <w:bCs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0.04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Al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F33DD4">
              <w:rPr>
                <w:rFonts w:eastAsia="Times New Roman" w:cs="Calibri"/>
                <w:b/>
                <w:bCs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930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33DD4">
              <w:rPr>
                <w:rFonts w:eastAsia="Times New Roman" w:cs="Calibri"/>
                <w:b/>
                <w:bCs/>
                <w:color w:val="000000"/>
              </w:rPr>
              <w:t>FeO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33DD4">
              <w:rPr>
                <w:rFonts w:eastAsia="Times New Roman" w:cs="Calibri"/>
                <w:b/>
                <w:bCs/>
                <w:color w:val="000000"/>
              </w:rPr>
              <w:t>MnO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33DD4">
              <w:rPr>
                <w:rFonts w:eastAsia="Times New Roman" w:cs="Calibri"/>
                <w:b/>
                <w:bCs/>
                <w:color w:val="000000"/>
              </w:rPr>
              <w:t>MgO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33DD4">
              <w:rPr>
                <w:rFonts w:eastAsia="Times New Roman" w:cs="Calibri"/>
                <w:b/>
                <w:bCs/>
                <w:color w:val="000000"/>
              </w:rPr>
              <w:t>SrO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930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&lt;</w:t>
            </w:r>
            <w:proofErr w:type="spellStart"/>
            <w:r w:rsidR="00930A5E"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0.04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33DD4">
              <w:rPr>
                <w:rFonts w:eastAsia="Times New Roman" w:cs="Calibri"/>
                <w:b/>
                <w:bCs/>
                <w:color w:val="000000"/>
              </w:rPr>
              <w:t>CaO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53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53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51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51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Na</w:t>
            </w:r>
            <w:r w:rsidRPr="00F241E3">
              <w:rPr>
                <w:rFonts w:eastAsia="Times New Roman" w:cs="Calibri"/>
                <w:b/>
                <w:bCs/>
                <w:color w:val="000000"/>
                <w:vertAlign w:val="subscript"/>
              </w:rPr>
              <w:t>2</w:t>
            </w:r>
            <w:r w:rsidRPr="00F33DD4">
              <w:rPr>
                <w:rFonts w:eastAsia="Times New Roman" w:cs="Calibri"/>
                <w:b/>
                <w:bCs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</w:t>
            </w: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930A5E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1E18CF" w:rsidRPr="00F33DD4" w:rsidTr="001E18C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E18CF" w:rsidRPr="00F33DD4" w:rsidRDefault="00930A5E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</w:t>
            </w:r>
          </w:p>
        </w:tc>
      </w:tr>
      <w:tr w:rsidR="005A2DAA" w:rsidRPr="00F33DD4" w:rsidTr="005A2DA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Pr="00F33DD4" w:rsidRDefault="005A2DAA" w:rsidP="005A2D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F</w:t>
            </w:r>
            <w:r w:rsidRPr="007C4438">
              <w:rPr>
                <w:rFonts w:eastAsia="Times New Roman" w:cs="Calibri"/>
                <w:b/>
                <w:bCs/>
                <w:color w:val="000000"/>
                <w:vertAlign w:val="subscript"/>
              </w:rPr>
              <w:t>eq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-1.775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-1.738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-1.805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-1.922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2DAA" w:rsidRPr="00F33DD4" w:rsidRDefault="005A2DAA" w:rsidP="005A2D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5A2DAA" w:rsidRPr="00F33DD4" w:rsidTr="005A2DA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Pr="00F33DD4" w:rsidRDefault="005A2DAA" w:rsidP="005A2D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-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Cl</w:t>
            </w:r>
            <w:r w:rsidRPr="007C4438">
              <w:rPr>
                <w:rFonts w:eastAsia="Times New Roman" w:cs="Calibri"/>
                <w:b/>
                <w:bCs/>
                <w:color w:val="000000"/>
                <w:vertAlign w:val="subscript"/>
              </w:rPr>
              <w:t>eq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-0.004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2DAA" w:rsidRPr="00F33DD4" w:rsidRDefault="005A2DAA" w:rsidP="005A2D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5A2DAA" w:rsidRPr="00F33DD4" w:rsidTr="005A2DA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DAA" w:rsidRPr="00F33DD4" w:rsidRDefault="005A2DAA" w:rsidP="005A2D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101.136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100.861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100.657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101.051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2DAA" w:rsidRPr="00F33DD4" w:rsidRDefault="005A2DAA" w:rsidP="005A2D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33DD4">
              <w:rPr>
                <w:rFonts w:eastAsia="Times New Roman" w:cs="Calibri"/>
                <w:b/>
                <w:bCs/>
                <w:color w:val="000000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Fe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33DD4">
              <w:rPr>
                <w:rFonts w:eastAsia="Times New Roman" w:cs="Calibri"/>
                <w:b/>
                <w:bCs/>
                <w:color w:val="000000"/>
              </w:rPr>
              <w:t>Mn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F33DD4">
              <w:rPr>
                <w:rFonts w:eastAsia="Times New Roman" w:cs="Calibri"/>
                <w:b/>
                <w:bCs/>
                <w:color w:val="000000"/>
              </w:rPr>
              <w:t>Sr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E18CF" w:rsidRPr="00F33DD4" w:rsidTr="001E18C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33DD4">
              <w:rPr>
                <w:rFonts w:eastAsia="Times New Roman" w:cs="Calibri"/>
                <w:b/>
                <w:bCs/>
                <w:color w:val="000000"/>
              </w:rPr>
              <w:t>Cl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33DD4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F33DD4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E18CF" w:rsidRPr="00F33DD4" w:rsidRDefault="001E18CF" w:rsidP="00F33D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</w:tbl>
    <w:p w:rsidR="00E17D67" w:rsidRDefault="00E17D67" w:rsidP="00E17D67">
      <w:proofErr w:type="spellStart"/>
      <w:proofErr w:type="gramStart"/>
      <w:r>
        <w:t>bdl</w:t>
      </w:r>
      <w:proofErr w:type="spellEnd"/>
      <w:proofErr w:type="gramEnd"/>
      <w:r>
        <w:t>...below detection limit</w:t>
      </w:r>
    </w:p>
    <w:p w:rsidR="00D67DAF" w:rsidRDefault="00C935C4">
      <w:r>
        <w:rPr>
          <w:b/>
        </w:rPr>
        <w:t xml:space="preserve">Supplementary </w:t>
      </w:r>
      <w:r w:rsidR="00D84008" w:rsidRPr="00F241E3">
        <w:rPr>
          <w:b/>
        </w:rPr>
        <w:t xml:space="preserve">Table </w:t>
      </w:r>
      <w:r w:rsidR="00E40569">
        <w:rPr>
          <w:b/>
        </w:rPr>
        <w:t>S10:</w:t>
      </w:r>
      <w:r w:rsidR="00D84008">
        <w:t xml:space="preserve"> Chemical composition of monazite</w:t>
      </w:r>
      <w:r w:rsidR="009A7635">
        <w:t xml:space="preserve"> (</w:t>
      </w:r>
      <w:r w:rsidR="002A1FEF">
        <w:t xml:space="preserve">means </w:t>
      </w:r>
      <w:r w:rsidR="009A7635">
        <w:t>in wt</w:t>
      </w:r>
      <w:r w:rsidR="00E40569">
        <w:t xml:space="preserve">. </w:t>
      </w:r>
      <w:r w:rsidR="009A7635">
        <w:t>%) and empirical formulae in atoms per formula unit (</w:t>
      </w:r>
      <w:proofErr w:type="spellStart"/>
      <w:r w:rsidR="009A7635">
        <w:t>apfu</w:t>
      </w:r>
      <w:proofErr w:type="spellEnd"/>
      <w:r w:rsidR="009A7635">
        <w:t>)</w:t>
      </w:r>
      <w:r w:rsidR="00E40569">
        <w:t>.</w:t>
      </w:r>
    </w:p>
    <w:tbl>
      <w:tblPr>
        <w:tblW w:w="8928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1248"/>
        <w:gridCol w:w="960"/>
        <w:gridCol w:w="960"/>
      </w:tblGrid>
      <w:tr w:rsidR="006541D1" w:rsidRPr="00D84008" w:rsidTr="006541D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1D1" w:rsidRPr="00A86718" w:rsidRDefault="006541D1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A86718">
              <w:rPr>
                <w:rFonts w:eastAsia="Times New Roman" w:cs="Calibri"/>
                <w:b/>
                <w:color w:val="000000"/>
              </w:rPr>
              <w:t>Sample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A86718">
              <w:rPr>
                <w:rFonts w:eastAsia="Times New Roman" w:cs="Calibri"/>
                <w:b/>
                <w:color w:val="000000"/>
              </w:rPr>
              <w:t>4742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A86718">
              <w:rPr>
                <w:rFonts w:eastAsia="Times New Roman" w:cs="Calibri"/>
                <w:b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A86718">
              <w:rPr>
                <w:rFonts w:eastAsia="Times New Roman" w:cs="Calibri"/>
                <w:b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A86718">
              <w:rPr>
                <w:rFonts w:eastAsia="Times New Roman" w:cs="Calibri"/>
                <w:b/>
                <w:color w:val="000000"/>
              </w:rPr>
              <w:t>4746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A86718">
              <w:rPr>
                <w:rFonts w:eastAsia="Times New Roman" w:cs="Calibri"/>
                <w:b/>
                <w:color w:val="000000"/>
              </w:rPr>
              <w:t>4603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4602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A86718">
              <w:rPr>
                <w:rFonts w:eastAsia="Times New Roman" w:cs="Calibri"/>
                <w:b/>
                <w:color w:val="000000"/>
              </w:rPr>
              <w:t>4692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A86718">
              <w:rPr>
                <w:rFonts w:eastAsia="Times New Roman" w:cs="Calibri"/>
                <w:b/>
                <w:color w:val="000000"/>
              </w:rPr>
              <w:t>det</w:t>
            </w:r>
            <w:proofErr w:type="spellEnd"/>
            <w:r w:rsidRPr="00A86718">
              <w:rPr>
                <w:rFonts w:eastAsia="Times New Roman" w:cs="Calibri"/>
                <w:b/>
                <w:color w:val="000000"/>
              </w:rPr>
              <w:t xml:space="preserve"> </w:t>
            </w:r>
            <w:proofErr w:type="spellStart"/>
            <w:r w:rsidRPr="00A86718">
              <w:rPr>
                <w:rFonts w:eastAsia="Times New Roman" w:cs="Calibri"/>
                <w:b/>
                <w:color w:val="000000"/>
              </w:rPr>
              <w:t>lim</w:t>
            </w:r>
            <w:proofErr w:type="spellEnd"/>
          </w:p>
        </w:tc>
      </w:tr>
      <w:tr w:rsidR="006541D1" w:rsidRPr="00D84008" w:rsidTr="006541D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1D1" w:rsidRPr="00A86718" w:rsidRDefault="006541D1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1D1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1D1" w:rsidRPr="00A86718" w:rsidRDefault="006541D1" w:rsidP="001D71C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9A7635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P</w:t>
            </w:r>
            <w:r w:rsidRPr="00F241E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241E3">
              <w:rPr>
                <w:rFonts w:eastAsia="Times New Roman" w:cs="Calibri"/>
                <w:b/>
                <w:color w:val="000000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27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9A7635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SiO</w:t>
            </w:r>
            <w:r w:rsidRPr="00F241E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9A7635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ThO</w:t>
            </w:r>
            <w:r w:rsidRPr="00F241E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18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667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9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5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9A7635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UO</w:t>
            </w:r>
            <w:r w:rsidRPr="00F241E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F241E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Al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Y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La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14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14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6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6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9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9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Ce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32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34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33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32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0.04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Pr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4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0.08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Nd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9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9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8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8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13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0.08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Sm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0.08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Gd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0.09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Tb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Dy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0.10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Er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Yb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4266D3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CaO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FeO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PbO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A8671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AE4EE5" w:rsidRPr="00D84008" w:rsidTr="008D0D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E5" w:rsidRPr="004266D3" w:rsidRDefault="00AE4EE5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 </w:t>
            </w:r>
            <w:r>
              <w:rPr>
                <w:rFonts w:eastAsia="Times New Roman" w:cs="Calibri"/>
                <w:b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100.150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EE5" w:rsidRPr="00D84008" w:rsidRDefault="00AE4EE5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Th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Pr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Gd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Tb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Yb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Fe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84008" w:rsidRPr="00D84008" w:rsidTr="001D7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008" w:rsidRPr="004266D3" w:rsidRDefault="00D8400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Pb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 w:rsidR="004266D3"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08" w:rsidRPr="00D84008" w:rsidRDefault="00D84008" w:rsidP="001D71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:rsidR="00DB1644" w:rsidRDefault="00DB1644" w:rsidP="00DB1644">
      <w:proofErr w:type="spellStart"/>
      <w:proofErr w:type="gramStart"/>
      <w:r>
        <w:t>bdl</w:t>
      </w:r>
      <w:proofErr w:type="spellEnd"/>
      <w:proofErr w:type="gramEnd"/>
      <w:r>
        <w:t>...below detection limit</w:t>
      </w:r>
    </w:p>
    <w:p w:rsidR="00D84008" w:rsidRDefault="00C935C4">
      <w:r>
        <w:rPr>
          <w:b/>
        </w:rPr>
        <w:t xml:space="preserve">Supplementary </w:t>
      </w:r>
      <w:r w:rsidR="00D84008" w:rsidRPr="004266D3">
        <w:rPr>
          <w:b/>
        </w:rPr>
        <w:t>Table</w:t>
      </w:r>
      <w:r w:rsidR="00E40569">
        <w:rPr>
          <w:b/>
        </w:rPr>
        <w:t xml:space="preserve"> S11:</w:t>
      </w:r>
      <w:r w:rsidR="00D84008">
        <w:t xml:space="preserve"> Chemic</w:t>
      </w:r>
      <w:r w:rsidR="00E35248">
        <w:t xml:space="preserve">al composition of </w:t>
      </w:r>
      <w:proofErr w:type="spellStart"/>
      <w:r w:rsidR="00E35248">
        <w:t>xenotime</w:t>
      </w:r>
      <w:proofErr w:type="spellEnd"/>
      <w:r w:rsidR="00E35248">
        <w:t xml:space="preserve"> and </w:t>
      </w:r>
      <w:proofErr w:type="spellStart"/>
      <w:r w:rsidR="00E35248">
        <w:t>ch</w:t>
      </w:r>
      <w:r w:rsidR="00D84008">
        <w:t>ernovite</w:t>
      </w:r>
      <w:proofErr w:type="spellEnd"/>
      <w:r w:rsidR="009A7635">
        <w:t xml:space="preserve"> (</w:t>
      </w:r>
      <w:r w:rsidR="00E35248">
        <w:t xml:space="preserve">means </w:t>
      </w:r>
      <w:r w:rsidR="009A7635">
        <w:t>in wt</w:t>
      </w:r>
      <w:r w:rsidR="00E40569">
        <w:t xml:space="preserve">. </w:t>
      </w:r>
      <w:r w:rsidR="009A7635">
        <w:t>%) and empirical formulae in atoms per formula unit (</w:t>
      </w:r>
      <w:proofErr w:type="spellStart"/>
      <w:r w:rsidR="009A7635">
        <w:t>apfu</w:t>
      </w:r>
      <w:proofErr w:type="spellEnd"/>
      <w:r w:rsidR="009A7635">
        <w:t>)</w:t>
      </w:r>
      <w:r w:rsidR="00E40569">
        <w:t>.</w:t>
      </w:r>
    </w:p>
    <w:tbl>
      <w:tblPr>
        <w:tblStyle w:val="Mkatabulky"/>
        <w:tblW w:w="8891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211"/>
        <w:gridCol w:w="960"/>
        <w:gridCol w:w="960"/>
        <w:gridCol w:w="960"/>
      </w:tblGrid>
      <w:tr w:rsidR="006541D1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6541D1" w:rsidRPr="00A86718" w:rsidRDefault="006541D1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A86718">
              <w:rPr>
                <w:rFonts w:eastAsia="Times New Roman" w:cs="Calibri"/>
                <w:b/>
                <w:color w:val="000000"/>
              </w:rPr>
              <w:t>Sample</w:t>
            </w:r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4742</w:t>
            </w:r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4745</w:t>
            </w:r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4746</w:t>
            </w:r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4603</w:t>
            </w:r>
          </w:p>
        </w:tc>
        <w:tc>
          <w:tcPr>
            <w:tcW w:w="1211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4603</w:t>
            </w:r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4692</w:t>
            </w:r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4688</w:t>
            </w:r>
          </w:p>
        </w:tc>
        <w:tc>
          <w:tcPr>
            <w:tcW w:w="960" w:type="dxa"/>
            <w:vMerge w:val="restart"/>
            <w:vAlign w:val="center"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det. lim.</w:t>
            </w:r>
          </w:p>
        </w:tc>
      </w:tr>
      <w:tr w:rsidR="006541D1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6541D1" w:rsidRPr="00D84008" w:rsidRDefault="006541D1" w:rsidP="00D8400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Xnt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Xnt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Xnt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Xnt</w:t>
            </w:r>
            <w:proofErr w:type="spellEnd"/>
          </w:p>
        </w:tc>
        <w:tc>
          <w:tcPr>
            <w:tcW w:w="1211" w:type="dxa"/>
            <w:noWrap/>
            <w:vAlign w:val="center"/>
            <w:hideMark/>
          </w:tcPr>
          <w:p w:rsidR="006541D1" w:rsidRPr="009A7635" w:rsidRDefault="00101904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</w:rPr>
              <w:t>Chv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Xnt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6541D1" w:rsidRPr="009A7635" w:rsidRDefault="006541D1" w:rsidP="00A867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</w:rPr>
              <w:t>Xnt</w:t>
            </w:r>
            <w:proofErr w:type="spellEnd"/>
          </w:p>
        </w:tc>
        <w:tc>
          <w:tcPr>
            <w:tcW w:w="960" w:type="dxa"/>
            <w:vMerge/>
          </w:tcPr>
          <w:p w:rsidR="006541D1" w:rsidRPr="009A7635" w:rsidRDefault="006541D1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</w:p>
        </w:tc>
      </w:tr>
      <w:tr w:rsidR="006541D1" w:rsidRPr="00D84008" w:rsidTr="00A86718">
        <w:trPr>
          <w:trHeight w:val="300"/>
        </w:trPr>
        <w:tc>
          <w:tcPr>
            <w:tcW w:w="960" w:type="dxa"/>
            <w:noWrap/>
          </w:tcPr>
          <w:p w:rsidR="006541D1" w:rsidRPr="009A7635" w:rsidRDefault="006541D1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n</w:t>
            </w:r>
          </w:p>
        </w:tc>
        <w:tc>
          <w:tcPr>
            <w:tcW w:w="960" w:type="dxa"/>
            <w:noWrap/>
          </w:tcPr>
          <w:p w:rsidR="006541D1" w:rsidRPr="00D84008" w:rsidRDefault="006541D1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60" w:type="dxa"/>
            <w:noWrap/>
          </w:tcPr>
          <w:p w:rsidR="006541D1" w:rsidRPr="00D84008" w:rsidRDefault="006541D1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0" w:type="dxa"/>
            <w:noWrap/>
          </w:tcPr>
          <w:p w:rsidR="006541D1" w:rsidRPr="00D84008" w:rsidRDefault="006541D1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noWrap/>
          </w:tcPr>
          <w:p w:rsidR="006541D1" w:rsidRPr="00D84008" w:rsidRDefault="006541D1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211" w:type="dxa"/>
            <w:noWrap/>
          </w:tcPr>
          <w:p w:rsidR="006541D1" w:rsidRPr="00D84008" w:rsidRDefault="006541D1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0" w:type="dxa"/>
            <w:noWrap/>
          </w:tcPr>
          <w:p w:rsidR="006541D1" w:rsidRPr="00D84008" w:rsidRDefault="006541D1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noWrap/>
          </w:tcPr>
          <w:p w:rsidR="006541D1" w:rsidRPr="00D84008" w:rsidRDefault="006541D1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0" w:type="dxa"/>
            <w:vMerge/>
          </w:tcPr>
          <w:p w:rsidR="006541D1" w:rsidRDefault="006541D1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P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815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844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27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322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796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865</w:t>
            </w:r>
          </w:p>
        </w:tc>
        <w:tc>
          <w:tcPr>
            <w:tcW w:w="960" w:type="dxa"/>
          </w:tcPr>
          <w:p w:rsidR="00A86718" w:rsidRPr="00D84008" w:rsidRDefault="0074155D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0C1DAC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03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As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664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37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230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196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027</w:t>
            </w:r>
          </w:p>
        </w:tc>
        <w:tc>
          <w:tcPr>
            <w:tcW w:w="960" w:type="dxa"/>
          </w:tcPr>
          <w:p w:rsidR="00A86718" w:rsidRPr="00D84008" w:rsidRDefault="0074155D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0C1DAC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04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SiO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603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387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859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163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850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145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371</w:t>
            </w:r>
          </w:p>
        </w:tc>
        <w:tc>
          <w:tcPr>
            <w:tcW w:w="960" w:type="dxa"/>
          </w:tcPr>
          <w:p w:rsidR="00A86718" w:rsidRPr="00D84008" w:rsidRDefault="0074155D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0C1DAC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01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ZrO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640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74155D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74155D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227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A86718" w:rsidRPr="00D84008" w:rsidRDefault="0074155D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0C1DAC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05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ThO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773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763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104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344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158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065</w:t>
            </w:r>
          </w:p>
        </w:tc>
        <w:tc>
          <w:tcPr>
            <w:tcW w:w="960" w:type="dxa"/>
          </w:tcPr>
          <w:p w:rsidR="00A86718" w:rsidRPr="00D84008" w:rsidRDefault="0074155D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0C1DAC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04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UO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613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585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537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704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550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275</w:t>
            </w:r>
          </w:p>
        </w:tc>
        <w:tc>
          <w:tcPr>
            <w:tcW w:w="960" w:type="dxa"/>
          </w:tcPr>
          <w:p w:rsidR="00A86718" w:rsidRPr="00D84008" w:rsidRDefault="0074155D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0C1DAC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03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Y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875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43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915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41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846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778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38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925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37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969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28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110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La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035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152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C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e</w:t>
            </w:r>
            <w:r w:rsidRPr="009A7635">
              <w:rPr>
                <w:rFonts w:eastAsia="Times New Roman" w:cs="Calibri"/>
                <w:b/>
                <w:color w:val="000000"/>
              </w:rPr>
              <w:t>2O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087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053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824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189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Pr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1211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0.10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Nd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358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437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393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236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591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0.08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Sm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743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310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421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509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546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432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881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0.10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Gd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570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505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529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358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417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730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410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Tb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548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787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772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236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464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562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Dy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6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295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910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6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972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687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655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0.15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Ho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310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583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970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800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347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836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0.13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Er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215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535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741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644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455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942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6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550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0.07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Tm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545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354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1211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</w:tcPr>
          <w:p w:rsidR="00A8671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0.10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Yb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160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820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909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702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648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515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0.08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Lu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4266D3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755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279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313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663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666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661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425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0.08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CaO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478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293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560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493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732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293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214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FeO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170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1211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976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</w:tcPr>
          <w:p w:rsidR="00A8671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0.10</w:t>
            </w: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PbO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483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434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144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251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306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187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252</w:t>
            </w:r>
          </w:p>
        </w:tc>
        <w:tc>
          <w:tcPr>
            <w:tcW w:w="960" w:type="dxa"/>
          </w:tcPr>
          <w:p w:rsidR="00A86718" w:rsidRPr="00D84008" w:rsidRDefault="000C1DAC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AE4EE5" w:rsidRPr="00D84008" w:rsidTr="008D0D69">
        <w:trPr>
          <w:trHeight w:val="300"/>
        </w:trPr>
        <w:tc>
          <w:tcPr>
            <w:tcW w:w="960" w:type="dxa"/>
            <w:noWrap/>
            <w:hideMark/>
          </w:tcPr>
          <w:p w:rsidR="00AE4EE5" w:rsidRPr="009A7635" w:rsidRDefault="00AE4EE5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 </w:t>
            </w:r>
            <w:r>
              <w:rPr>
                <w:rFonts w:eastAsia="Times New Roman" w:cs="Calibri"/>
                <w:b/>
                <w:color w:val="000000"/>
              </w:rPr>
              <w:t>Total</w:t>
            </w:r>
          </w:p>
        </w:tc>
        <w:tc>
          <w:tcPr>
            <w:tcW w:w="960" w:type="dxa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98,650</w:t>
            </w:r>
          </w:p>
        </w:tc>
        <w:tc>
          <w:tcPr>
            <w:tcW w:w="960" w:type="dxa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98,799</w:t>
            </w:r>
          </w:p>
        </w:tc>
        <w:tc>
          <w:tcPr>
            <w:tcW w:w="960" w:type="dxa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99,653</w:t>
            </w:r>
          </w:p>
        </w:tc>
        <w:tc>
          <w:tcPr>
            <w:tcW w:w="960" w:type="dxa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92,109</w:t>
            </w:r>
          </w:p>
        </w:tc>
        <w:tc>
          <w:tcPr>
            <w:tcW w:w="1211" w:type="dxa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98,660</w:t>
            </w:r>
          </w:p>
        </w:tc>
        <w:tc>
          <w:tcPr>
            <w:tcW w:w="960" w:type="dxa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92,486</w:t>
            </w:r>
          </w:p>
        </w:tc>
        <w:tc>
          <w:tcPr>
            <w:tcW w:w="960" w:type="dxa"/>
            <w:noWrap/>
            <w:vAlign w:val="bottom"/>
            <w:hideMark/>
          </w:tcPr>
          <w:p w:rsidR="00AE4EE5" w:rsidRDefault="00AE4EE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98,650</w:t>
            </w:r>
          </w:p>
        </w:tc>
        <w:tc>
          <w:tcPr>
            <w:tcW w:w="960" w:type="dxa"/>
          </w:tcPr>
          <w:p w:rsidR="00AE4EE5" w:rsidRPr="00D84008" w:rsidRDefault="00AE4EE5" w:rsidP="00D8400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962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987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906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946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020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As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055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868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Si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085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216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Zr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040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Th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018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U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Y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759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783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767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725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925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778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584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La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Ce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Pr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Nd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9A7635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Sm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Gd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040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031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031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Tb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Dy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064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067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075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071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Ho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013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Er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027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057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060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080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Tm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0C1DAC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Yb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056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055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066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113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Lu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017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Ca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018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021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035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4266D3">
              <w:rPr>
                <w:rFonts w:eastAsia="Times New Roman" w:cs="Calibri"/>
                <w:b/>
                <w:color w:val="000000"/>
              </w:rPr>
              <w:t>Fe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0C1DAC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0C1DAC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A86718" w:rsidRPr="00D84008" w:rsidTr="00A86718">
        <w:trPr>
          <w:trHeight w:val="300"/>
        </w:trPr>
        <w:tc>
          <w:tcPr>
            <w:tcW w:w="960" w:type="dxa"/>
            <w:noWrap/>
            <w:hideMark/>
          </w:tcPr>
          <w:p w:rsidR="00A86718" w:rsidRPr="004266D3" w:rsidRDefault="00A86718" w:rsidP="00D84008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4266D3">
              <w:rPr>
                <w:rFonts w:eastAsia="Times New Roman" w:cs="Calibri"/>
                <w:b/>
                <w:color w:val="000000"/>
              </w:rPr>
              <w:t>Pb</w:t>
            </w:r>
            <w:proofErr w:type="spellEnd"/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1211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noWrap/>
            <w:hideMark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4008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D84008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</w:tcPr>
          <w:p w:rsidR="00A86718" w:rsidRPr="00D84008" w:rsidRDefault="00A86718" w:rsidP="00D840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</w:tbl>
    <w:p w:rsidR="00DB42DE" w:rsidRDefault="00DB42DE" w:rsidP="00DB42DE">
      <w:proofErr w:type="spellStart"/>
      <w:proofErr w:type="gramStart"/>
      <w:r>
        <w:t>bdl</w:t>
      </w:r>
      <w:proofErr w:type="spellEnd"/>
      <w:proofErr w:type="gramEnd"/>
      <w:r>
        <w:t>...below detection limit</w:t>
      </w:r>
    </w:p>
    <w:p w:rsidR="00D84008" w:rsidRDefault="00D84008"/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824451" w:rsidRDefault="00C935C4">
      <w:r>
        <w:rPr>
          <w:b/>
        </w:rPr>
        <w:t xml:space="preserve">Supplementary </w:t>
      </w:r>
      <w:r w:rsidR="00824451" w:rsidRPr="004266D3">
        <w:rPr>
          <w:b/>
        </w:rPr>
        <w:t xml:space="preserve">Table </w:t>
      </w:r>
      <w:r w:rsidR="00E40569">
        <w:rPr>
          <w:b/>
        </w:rPr>
        <w:t>S12:</w:t>
      </w:r>
      <w:r w:rsidR="00824451">
        <w:t xml:space="preserve"> Chemical composition of zircon</w:t>
      </w:r>
      <w:r w:rsidR="004266D3">
        <w:t xml:space="preserve"> (</w:t>
      </w:r>
      <w:r w:rsidR="00E35248">
        <w:t xml:space="preserve">means </w:t>
      </w:r>
      <w:r w:rsidR="004266D3">
        <w:t>in wt</w:t>
      </w:r>
      <w:r w:rsidR="00E40569">
        <w:t xml:space="preserve">. </w:t>
      </w:r>
      <w:r w:rsidR="004266D3">
        <w:t>%) and empirical formulae in atoms per formula unit (</w:t>
      </w:r>
      <w:proofErr w:type="spellStart"/>
      <w:r w:rsidR="004266D3">
        <w:t>apfu</w:t>
      </w:r>
      <w:proofErr w:type="spellEnd"/>
      <w:r w:rsidR="004266D3">
        <w:t>)</w:t>
      </w:r>
      <w:r w:rsidR="00E40569">
        <w:t>.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B1644" w:rsidRPr="00024469" w:rsidTr="00DB164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S</w:t>
            </w:r>
            <w:r w:rsidRPr="009A7635">
              <w:rPr>
                <w:rFonts w:eastAsia="Times New Roman" w:cs="Calibri"/>
                <w:b/>
                <w:color w:val="000000"/>
              </w:rPr>
              <w:t>ample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4746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4603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4602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4688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4692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1644" w:rsidRPr="009A7635" w:rsidRDefault="00DB1644" w:rsidP="00DB164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det. lim.</w:t>
            </w: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6541D1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41D1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6541D1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41D1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6541D1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41D1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6541D1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41D1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6541D1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41D1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6541D1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41D1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6541D1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41D1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6541D1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6541D1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9A7635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WO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P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As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Nb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SiO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30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32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26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27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TiO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914DBE" w:rsidP="00914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ZrO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63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65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57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52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41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34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47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56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0.07</w:t>
            </w: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HfO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0.20</w:t>
            </w: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ThO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7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UO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DB1644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9A7635" w:rsidRDefault="00DB1644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Y</w:t>
            </w:r>
            <w:r w:rsidRPr="002A1FEF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7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6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644" w:rsidRPr="00024469" w:rsidRDefault="00DB1644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644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La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914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222B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AE4EE5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02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Ce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222B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AE4EE5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03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F535CD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  <w:vertAlign w:val="subscript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Pr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222B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AE4EE5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10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Nd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914DB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222B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AE4EE5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08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Sm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222B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AE4EE5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10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Gd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222B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  <w:r w:rsidR="00AE4EE5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>06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Dy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0.08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Er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Yb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914D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</w:t>
            </w:r>
          </w:p>
        </w:tc>
        <w:bookmarkStart w:id="0" w:name="_GoBack"/>
        <w:bookmarkEnd w:id="0"/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Al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Sc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Bi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2</w:t>
            </w:r>
            <w:r w:rsidRPr="009A7635">
              <w:rPr>
                <w:rFonts w:eastAsia="Times New Roman" w:cs="Calibri"/>
                <w:b/>
                <w:color w:val="000000"/>
              </w:rPr>
              <w:t>O</w:t>
            </w:r>
            <w:r w:rsidRPr="00F535CD">
              <w:rPr>
                <w:rFonts w:eastAsia="Times New Roman" w:cs="Calibri"/>
                <w:b/>
                <w:color w:val="000000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MnO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0.05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FeO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CaO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0.02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PbO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bdl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F535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</w:t>
            </w:r>
          </w:p>
        </w:tc>
      </w:tr>
      <w:tr w:rsidR="005A2DAA" w:rsidRPr="00024469" w:rsidTr="005A2DAA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Pr="009A7635" w:rsidRDefault="005A2DAA" w:rsidP="005A2DA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-</w:t>
            </w:r>
            <w:proofErr w:type="spellStart"/>
            <w:r>
              <w:rPr>
                <w:rFonts w:eastAsia="Times New Roman" w:cs="Calibri"/>
                <w:b/>
                <w:color w:val="000000"/>
              </w:rPr>
              <w:t>F</w:t>
            </w:r>
            <w:r w:rsidRPr="007C4438">
              <w:rPr>
                <w:rFonts w:eastAsia="Times New Roman" w:cs="Calibri"/>
                <w:b/>
                <w:color w:val="000000"/>
                <w:vertAlign w:val="subscript"/>
              </w:rPr>
              <w:t>eq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DAA" w:rsidRPr="00024469" w:rsidRDefault="005A2DAA" w:rsidP="005A2D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5A2DAA" w:rsidRPr="00024469" w:rsidTr="005A2DAA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DAA" w:rsidRPr="009A7635" w:rsidRDefault="005A2DAA" w:rsidP="005A2DAA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DAA" w:rsidRDefault="005A2DAA" w:rsidP="005A2D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DAA" w:rsidRPr="00024469" w:rsidRDefault="005A2DAA" w:rsidP="005A2D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Nb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Zr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Hf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Th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914D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914D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914D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Pr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914D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Nd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914D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914DB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Gd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Yb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Sc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Bi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Mn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Fe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9A7635">
              <w:rPr>
                <w:rFonts w:eastAsia="Times New Roman" w:cs="Calibri"/>
                <w:b/>
                <w:color w:val="000000"/>
              </w:rPr>
              <w:t>Pb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914DBE" w:rsidRPr="00024469" w:rsidTr="00DB1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9A7635" w:rsidRDefault="00914DBE" w:rsidP="0002446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9A7635">
              <w:rPr>
                <w:rFonts w:eastAsia="Times New Roman" w:cs="Calibri"/>
                <w:b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4469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024469">
              <w:rPr>
                <w:rFonts w:eastAsia="Times New Roman" w:cs="Calibri"/>
                <w:color w:val="000000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DBE" w:rsidRPr="00024469" w:rsidRDefault="00914DBE" w:rsidP="000244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</w:tbl>
    <w:p w:rsidR="00F535CD" w:rsidRDefault="00F535CD">
      <w:proofErr w:type="spellStart"/>
      <w:proofErr w:type="gramStart"/>
      <w:r>
        <w:t>bdl</w:t>
      </w:r>
      <w:proofErr w:type="spellEnd"/>
      <w:proofErr w:type="gramEnd"/>
      <w:r>
        <w:t>...below detection limit</w:t>
      </w:r>
      <w:r w:rsidR="00AE4EE5">
        <w:t>.</w:t>
      </w:r>
      <w:r>
        <w:t xml:space="preserve">      </w:t>
      </w:r>
      <w:proofErr w:type="spellStart"/>
      <w:proofErr w:type="gramStart"/>
      <w:r>
        <w:t>na</w:t>
      </w:r>
      <w:proofErr w:type="gramEnd"/>
      <w:r>
        <w:t>.</w:t>
      </w:r>
      <w:proofErr w:type="spellEnd"/>
      <w:r>
        <w:t>..not analyzed</w:t>
      </w:r>
    </w:p>
    <w:p w:rsidR="0077740A" w:rsidRDefault="0077740A">
      <w:pPr>
        <w:spacing w:after="0" w:line="240" w:lineRule="auto"/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7C4438" w:rsidRDefault="007C4438">
      <w:pPr>
        <w:rPr>
          <w:b/>
        </w:rPr>
      </w:pPr>
    </w:p>
    <w:p w:rsidR="002D6711" w:rsidRDefault="00C935C4">
      <w:r>
        <w:rPr>
          <w:b/>
        </w:rPr>
        <w:t xml:space="preserve">Supplementary </w:t>
      </w:r>
      <w:r w:rsidR="002D6711" w:rsidRPr="002D6711">
        <w:rPr>
          <w:b/>
        </w:rPr>
        <w:t xml:space="preserve">Table </w:t>
      </w:r>
      <w:r w:rsidR="00E40569">
        <w:rPr>
          <w:b/>
        </w:rPr>
        <w:t>S13:</w:t>
      </w:r>
      <w:r w:rsidR="002D6711">
        <w:t xml:space="preserve"> Empirical budget of La</w:t>
      </w:r>
      <w:r w:rsidR="00297C19">
        <w:t>,</w:t>
      </w:r>
      <w:r w:rsidR="002D6711">
        <w:t xml:space="preserve"> Ce</w:t>
      </w:r>
      <w:r w:rsidR="00297C19">
        <w:t>,</w:t>
      </w:r>
      <w:r w:rsidR="002D6711">
        <w:t xml:space="preserve"> and </w:t>
      </w:r>
      <w:proofErr w:type="spellStart"/>
      <w:r w:rsidR="002D6711">
        <w:t>Dy</w:t>
      </w:r>
      <w:proofErr w:type="spellEnd"/>
      <w:r w:rsidR="002D6711">
        <w:t xml:space="preserve"> in studied granites</w:t>
      </w:r>
      <w:r w:rsidR="00E35248">
        <w:t xml:space="preserve"> (in ppm)</w:t>
      </w:r>
      <w:r w:rsidR="00977CB7">
        <w:t xml:space="preserve">. Theoretical contributions lower than 0.01 ppm </w:t>
      </w:r>
      <w:proofErr w:type="gramStart"/>
      <w:r w:rsidR="00977CB7">
        <w:t>are</w:t>
      </w:r>
      <w:proofErr w:type="gramEnd"/>
      <w:r w:rsidR="00977CB7">
        <w:t xml:space="preserve"> omitted.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1660"/>
        <w:gridCol w:w="960"/>
        <w:gridCol w:w="960"/>
        <w:gridCol w:w="960"/>
        <w:gridCol w:w="960"/>
        <w:gridCol w:w="440"/>
        <w:gridCol w:w="960"/>
        <w:gridCol w:w="960"/>
        <w:gridCol w:w="420"/>
        <w:gridCol w:w="960"/>
        <w:gridCol w:w="960"/>
      </w:tblGrid>
      <w:tr w:rsidR="002D6711" w:rsidRPr="002D6711" w:rsidTr="002D6711">
        <w:trPr>
          <w:trHeight w:val="5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40"/>
                <w:szCs w:val="4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  <w:sz w:val="40"/>
                <w:szCs w:val="40"/>
              </w:rPr>
              <w:t>La</w:t>
            </w:r>
            <w:r>
              <w:rPr>
                <w:rFonts w:eastAsia="Times New Roman" w:cs="Calibri"/>
                <w:b/>
                <w:bCs/>
                <w:color w:val="000000"/>
                <w:sz w:val="40"/>
                <w:szCs w:val="40"/>
              </w:rPr>
              <w:t xml:space="preserve">    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Sa</w:t>
            </w:r>
            <w:r>
              <w:rPr>
                <w:rFonts w:eastAsia="Times New Roman" w:cs="Calibri"/>
                <w:b/>
                <w:bCs/>
                <w:color w:val="000000"/>
              </w:rPr>
              <w:t>mple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4602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4688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WR content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46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36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40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22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5</w:t>
            </w:r>
          </w:p>
        </w:tc>
      </w:tr>
      <w:tr w:rsidR="00E35248" w:rsidRPr="002D6711" w:rsidTr="00E35248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248" w:rsidRPr="002D6711" w:rsidRDefault="00E35248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5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48" w:rsidRPr="002D6711" w:rsidRDefault="00E35248" w:rsidP="00E35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35248">
              <w:rPr>
                <w:rFonts w:eastAsia="Times New Roman" w:cs="Calibri"/>
                <w:color w:val="000000"/>
              </w:rPr>
              <w:t>contribution of individual minerals</w:t>
            </w:r>
            <w:r>
              <w:rPr>
                <w:rFonts w:eastAsia="Times New Roman" w:cs="Calibri"/>
                <w:color w:val="000000"/>
              </w:rPr>
              <w:t xml:space="preserve"> (ppm)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Plagioclase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31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Orthoclase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46</w:t>
            </w:r>
          </w:p>
        </w:tc>
      </w:tr>
      <w:tr w:rsidR="002D6711" w:rsidRPr="002D6711" w:rsidTr="00977CB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Mica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Apatite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Monazite</w:t>
            </w:r>
            <w:r w:rsidR="006541D1">
              <w:rPr>
                <w:rFonts w:eastAsia="Times New Roman" w:cs="Calibri"/>
                <w:color w:val="000000"/>
              </w:rPr>
              <w:t>-(Ce)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18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2D6711">
              <w:rPr>
                <w:rFonts w:eastAsia="Times New Roman" w:cs="Calibri"/>
                <w:color w:val="000000"/>
              </w:rPr>
              <w:t>Bastnasite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77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2D6711">
              <w:rPr>
                <w:rFonts w:eastAsia="Times New Roman" w:cs="Calibri"/>
                <w:color w:val="000000"/>
              </w:rPr>
              <w:t>Allanite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6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other REE phases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62022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62022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13.03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62022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62022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15.82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Fluorite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2D6711">
              <w:rPr>
                <w:rFonts w:eastAsia="Times New Roman" w:cs="Calibri"/>
                <w:color w:val="000000"/>
              </w:rPr>
              <w:t>Xenotime</w:t>
            </w:r>
            <w:proofErr w:type="spellEnd"/>
            <w:r w:rsidRPr="002D6711">
              <w:rPr>
                <w:rFonts w:eastAsia="Times New Roman" w:cs="Calibri"/>
                <w:color w:val="000000"/>
              </w:rPr>
              <w:t>-(Y)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Sum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La found 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 xml:space="preserve"> in minerals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20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25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81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927360" w:rsidP="00704C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59.71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927360" w:rsidP="00704C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16.31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704C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927360" w:rsidP="00704C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39.33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927360" w:rsidP="00704C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18.35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D6711" w:rsidRPr="002D6711" w:rsidTr="002D6711">
        <w:trPr>
          <w:trHeight w:val="5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40"/>
                <w:szCs w:val="4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  <w:sz w:val="40"/>
                <w:szCs w:val="40"/>
              </w:rPr>
              <w:t xml:space="preserve">Ce </w:t>
            </w:r>
            <w:r>
              <w:rPr>
                <w:rFonts w:eastAsia="Times New Roman" w:cs="Calibr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Sa</w:t>
            </w:r>
            <w:r>
              <w:rPr>
                <w:rFonts w:eastAsia="Times New Roman" w:cs="Calibri"/>
                <w:b/>
                <w:bCs/>
                <w:color w:val="000000"/>
              </w:rPr>
              <w:t>mple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4602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4688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WR content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88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72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40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62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94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62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Plagioclase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25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Orthoclase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54</w:t>
            </w:r>
          </w:p>
        </w:tc>
      </w:tr>
      <w:tr w:rsidR="002D6711" w:rsidRPr="002D6711" w:rsidTr="00977CB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Mica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Apatite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Monazite</w:t>
            </w:r>
            <w:r w:rsidR="006541D1">
              <w:rPr>
                <w:rFonts w:eastAsia="Times New Roman" w:cs="Calibri"/>
                <w:color w:val="000000"/>
              </w:rPr>
              <w:t>-(Ce)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43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51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2D6711">
              <w:rPr>
                <w:rFonts w:eastAsia="Times New Roman" w:cs="Calibri"/>
                <w:color w:val="000000"/>
              </w:rPr>
              <w:t>Bastnasite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59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2D6711">
              <w:rPr>
                <w:rFonts w:eastAsia="Times New Roman" w:cs="Calibri"/>
                <w:color w:val="000000"/>
              </w:rPr>
              <w:t>Allanite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other REE phases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21</w:t>
            </w:r>
            <w:r>
              <w:rPr>
                <w:rFonts w:eastAsia="Times New Roman" w:cs="Calibri"/>
                <w:i/>
                <w:iCs/>
                <w:color w:val="000000"/>
              </w:rPr>
              <w:t>.</w:t>
            </w:r>
            <w:r w:rsidRPr="002D6711">
              <w:rPr>
                <w:rFonts w:eastAsia="Times New Roman" w:cs="Calibri"/>
                <w:i/>
                <w:iCs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29</w:t>
            </w:r>
            <w:r>
              <w:rPr>
                <w:rFonts w:eastAsia="Times New Roman" w:cs="Calibri"/>
                <w:i/>
                <w:iCs/>
                <w:color w:val="000000"/>
              </w:rPr>
              <w:t>.</w:t>
            </w:r>
            <w:r w:rsidRPr="002D6711">
              <w:rPr>
                <w:rFonts w:eastAsia="Times New Roman" w:cs="Calibri"/>
                <w:i/>
                <w:iCs/>
                <w:color w:val="000000"/>
              </w:rPr>
              <w:t>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45</w:t>
            </w:r>
            <w:r>
              <w:rPr>
                <w:rFonts w:eastAsia="Times New Roman" w:cs="Calibri"/>
                <w:i/>
                <w:iCs/>
                <w:color w:val="000000"/>
              </w:rPr>
              <w:t>.</w:t>
            </w:r>
            <w:r w:rsidRPr="002D6711">
              <w:rPr>
                <w:rFonts w:eastAsia="Times New Roman" w:cs="Calibri"/>
                <w:i/>
                <w:iCs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</w:rPr>
            </w:pPr>
            <w:r w:rsidRPr="002D6711">
              <w:rPr>
                <w:rFonts w:eastAsia="Times New Roman" w:cs="Calibri"/>
                <w:i/>
                <w:iCs/>
                <w:color w:val="000000"/>
              </w:rPr>
              <w:t>32</w:t>
            </w:r>
            <w:r>
              <w:rPr>
                <w:rFonts w:eastAsia="Times New Roman" w:cs="Calibri"/>
                <w:i/>
                <w:iCs/>
                <w:color w:val="000000"/>
              </w:rPr>
              <w:t>.</w:t>
            </w:r>
            <w:r w:rsidRPr="002D6711">
              <w:rPr>
                <w:rFonts w:eastAsia="Times New Roman" w:cs="Calibri"/>
                <w:i/>
                <w:iCs/>
                <w:color w:val="000000"/>
              </w:rPr>
              <w:t>74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Fluorite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125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94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D6711" w:rsidRPr="002D6711" w:rsidTr="00977CB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2D6711">
              <w:rPr>
                <w:rFonts w:eastAsia="Times New Roman" w:cs="Calibri"/>
                <w:color w:val="000000"/>
              </w:rPr>
              <w:t>Xenotime</w:t>
            </w:r>
            <w:proofErr w:type="spellEnd"/>
            <w:r w:rsidRPr="002D6711">
              <w:rPr>
                <w:rFonts w:eastAsia="Times New Roman" w:cs="Calibri"/>
                <w:color w:val="000000"/>
              </w:rPr>
              <w:t>-(Y)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 xml:space="preserve">Sum 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Ce found 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in minerals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41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51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5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192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36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192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37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13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D6711" w:rsidRPr="002D6711" w:rsidTr="002D6711">
        <w:trPr>
          <w:trHeight w:val="5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2D6711">
              <w:rPr>
                <w:rFonts w:eastAsia="Times New Roman" w:cs="Calibri"/>
                <w:b/>
                <w:bCs/>
                <w:color w:val="000000"/>
                <w:sz w:val="40"/>
                <w:szCs w:val="40"/>
              </w:rPr>
              <w:t>Dy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40"/>
                <w:szCs w:val="40"/>
              </w:rPr>
              <w:t xml:space="preserve">   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Sa</w:t>
            </w:r>
            <w:r>
              <w:rPr>
                <w:rFonts w:eastAsia="Times New Roman" w:cs="Calibri"/>
                <w:b/>
                <w:bCs/>
                <w:color w:val="000000"/>
              </w:rPr>
              <w:t>mple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4746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4602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4688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WR content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9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15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07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Plagioclase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01</w:t>
            </w:r>
          </w:p>
        </w:tc>
      </w:tr>
      <w:tr w:rsidR="002D6711" w:rsidRPr="002D6711" w:rsidTr="00977CB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Orthoclase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01</w:t>
            </w:r>
          </w:p>
        </w:tc>
      </w:tr>
      <w:tr w:rsidR="002D6711" w:rsidRPr="002D6711" w:rsidTr="00977CB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Mica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Monazite</w:t>
            </w:r>
            <w:r w:rsidR="006541D1">
              <w:rPr>
                <w:rFonts w:eastAsia="Times New Roman" w:cs="Calibri"/>
                <w:color w:val="000000"/>
              </w:rPr>
              <w:t>-(Ce)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Fluorite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36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47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Zircon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73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2D6711">
              <w:rPr>
                <w:rFonts w:eastAsia="Times New Roman" w:cs="Calibri"/>
                <w:color w:val="000000"/>
              </w:rPr>
              <w:t>Xenotime</w:t>
            </w:r>
            <w:proofErr w:type="spellEnd"/>
            <w:r w:rsidRPr="002D6711">
              <w:rPr>
                <w:rFonts w:eastAsia="Times New Roman" w:cs="Calibri"/>
                <w:color w:val="000000"/>
              </w:rPr>
              <w:t>-(Y)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.</w:t>
            </w:r>
            <w:r w:rsidRPr="002D6711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D6711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 xml:space="preserve">Sum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Dy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found 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in minerals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40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8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D6711">
              <w:rPr>
                <w:rFonts w:eastAsia="Times New Roman" w:cs="Calibri"/>
                <w:b/>
                <w:bCs/>
                <w:color w:val="000000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</w:rPr>
              <w:t>.</w:t>
            </w:r>
            <w:r w:rsidRPr="002D6711">
              <w:rPr>
                <w:rFonts w:eastAsia="Times New Roman" w:cs="Calibri"/>
                <w:b/>
                <w:bCs/>
                <w:color w:val="000000"/>
              </w:rPr>
              <w:t>22</w:t>
            </w:r>
          </w:p>
        </w:tc>
      </w:tr>
      <w:tr w:rsidR="002D6711" w:rsidRPr="002D6711" w:rsidTr="002D671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711" w:rsidRPr="002D6711" w:rsidRDefault="002D6711" w:rsidP="002D671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0C7D6E" w:rsidRDefault="000C7D6E" w:rsidP="002D6711"/>
    <w:p w:rsidR="000C7D6E" w:rsidRDefault="000C7D6E" w:rsidP="002D6711"/>
    <w:p w:rsidR="00026930" w:rsidRDefault="0002693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065D7" w:rsidRDefault="00C935C4" w:rsidP="002D6711">
      <w:r>
        <w:rPr>
          <w:b/>
        </w:rPr>
        <w:t xml:space="preserve">Supplementary </w:t>
      </w:r>
      <w:r w:rsidR="00297C19" w:rsidRPr="008756E0">
        <w:rPr>
          <w:b/>
        </w:rPr>
        <w:t xml:space="preserve">Table </w:t>
      </w:r>
      <w:r w:rsidR="00E40569">
        <w:rPr>
          <w:b/>
        </w:rPr>
        <w:t>S14:</w:t>
      </w:r>
      <w:r w:rsidR="00297C19">
        <w:t xml:space="preserve"> Empirical budget of </w:t>
      </w:r>
      <w:proofErr w:type="spellStart"/>
      <w:r w:rsidR="00297C19">
        <w:t>Zr</w:t>
      </w:r>
      <w:proofErr w:type="spellEnd"/>
      <w:r w:rsidR="00297C19">
        <w:t>, P</w:t>
      </w:r>
      <w:r w:rsidR="00297C19" w:rsidRPr="000C7D6E">
        <w:rPr>
          <w:vertAlign w:val="subscript"/>
        </w:rPr>
        <w:t>2</w:t>
      </w:r>
      <w:r w:rsidR="00297C19">
        <w:t>O</w:t>
      </w:r>
      <w:r w:rsidR="00297C19" w:rsidRPr="000C7D6E">
        <w:rPr>
          <w:vertAlign w:val="subscript"/>
        </w:rPr>
        <w:t>5</w:t>
      </w:r>
      <w:r w:rsidR="00297C19">
        <w:t xml:space="preserve"> and F in studied granites compared with analyzed whole-rock contents</w:t>
      </w:r>
      <w:r>
        <w:t>.</w:t>
      </w:r>
    </w:p>
    <w:tbl>
      <w:tblPr>
        <w:tblW w:w="106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Samples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4742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4743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4745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4746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4603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4602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4692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4688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Zr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hosted in zircon (ppm)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70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Zr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WR (ppm)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58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</w:t>
            </w:r>
            <w:r w:rsidRPr="000C7D6E">
              <w:rPr>
                <w:rFonts w:eastAsia="Times New Roman" w:cs="Calibri"/>
                <w:color w:val="000000"/>
                <w:vertAlign w:val="subscript"/>
              </w:rPr>
              <w:t>2</w:t>
            </w:r>
            <w:r>
              <w:rPr>
                <w:rFonts w:eastAsia="Times New Roman" w:cs="Calibri"/>
                <w:color w:val="000000"/>
              </w:rPr>
              <w:t>O</w:t>
            </w:r>
            <w:r w:rsidRPr="000C7D6E">
              <w:rPr>
                <w:rFonts w:eastAsia="Times New Roman" w:cs="Calibri"/>
                <w:color w:val="000000"/>
                <w:vertAlign w:val="subscript"/>
              </w:rPr>
              <w:t>5</w:t>
            </w:r>
            <w:r>
              <w:rPr>
                <w:rFonts w:eastAsia="Times New Roman" w:cs="Calibri"/>
                <w:color w:val="000000"/>
              </w:rPr>
              <w:t xml:space="preserve"> hosted in </w:t>
            </w:r>
            <w:proofErr w:type="spellStart"/>
            <w:r>
              <w:rPr>
                <w:rFonts w:eastAsia="Times New Roman" w:cs="Calibri"/>
                <w:color w:val="000000"/>
              </w:rPr>
              <w:t>Ap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wt</w:t>
            </w:r>
            <w:proofErr w:type="spellEnd"/>
            <w:r>
              <w:rPr>
                <w:rFonts w:eastAsia="Times New Roman" w:cs="Calibri"/>
                <w:color w:val="000000"/>
              </w:rPr>
              <w:t>%</w:t>
            </w:r>
            <w:proofErr w:type="gramEnd"/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0.0861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0.1235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</w:t>
            </w:r>
            <w:r w:rsidRPr="000C7D6E">
              <w:rPr>
                <w:rFonts w:eastAsia="Times New Roman" w:cs="Calibri"/>
                <w:color w:val="000000"/>
                <w:vertAlign w:val="subscript"/>
              </w:rPr>
              <w:t>2</w:t>
            </w:r>
            <w:r>
              <w:rPr>
                <w:rFonts w:eastAsia="Times New Roman" w:cs="Calibri"/>
                <w:color w:val="000000"/>
              </w:rPr>
              <w:t>O</w:t>
            </w:r>
            <w:r w:rsidRPr="000C7D6E">
              <w:rPr>
                <w:rFonts w:eastAsia="Times New Roman" w:cs="Calibri"/>
                <w:color w:val="000000"/>
                <w:vertAlign w:val="subscript"/>
              </w:rPr>
              <w:t>5</w:t>
            </w:r>
            <w:r>
              <w:rPr>
                <w:rFonts w:eastAsia="Times New Roman" w:cs="Calibri"/>
                <w:color w:val="000000"/>
              </w:rPr>
              <w:t xml:space="preserve"> hosted in </w:t>
            </w:r>
            <w:proofErr w:type="spellStart"/>
            <w:r>
              <w:rPr>
                <w:rFonts w:eastAsia="Times New Roman" w:cs="Calibri"/>
                <w:color w:val="000000"/>
              </w:rPr>
              <w:t>Mnz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wt</w:t>
            </w:r>
            <w:proofErr w:type="spellEnd"/>
            <w:r>
              <w:rPr>
                <w:rFonts w:eastAsia="Times New Roman" w:cs="Calibri"/>
                <w:color w:val="000000"/>
              </w:rPr>
              <w:t>%</w:t>
            </w:r>
            <w:proofErr w:type="gramEnd"/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0.0010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</w:t>
            </w:r>
            <w:r w:rsidRPr="000C7D6E">
              <w:rPr>
                <w:rFonts w:eastAsia="Times New Roman" w:cs="Calibri"/>
                <w:color w:val="000000"/>
                <w:vertAlign w:val="subscript"/>
              </w:rPr>
              <w:t>2</w:t>
            </w:r>
            <w:r>
              <w:rPr>
                <w:rFonts w:eastAsia="Times New Roman" w:cs="Calibri"/>
                <w:color w:val="000000"/>
              </w:rPr>
              <w:t>O</w:t>
            </w:r>
            <w:r w:rsidRPr="000C7D6E">
              <w:rPr>
                <w:rFonts w:eastAsia="Times New Roman" w:cs="Calibri"/>
                <w:color w:val="000000"/>
                <w:vertAlign w:val="subscript"/>
              </w:rPr>
              <w:t>5</w:t>
            </w:r>
            <w:r>
              <w:rPr>
                <w:rFonts w:eastAsia="Times New Roman" w:cs="Calibri"/>
                <w:color w:val="000000"/>
              </w:rPr>
              <w:t xml:space="preserve"> hosted in </w:t>
            </w:r>
            <w:proofErr w:type="spellStart"/>
            <w:r>
              <w:rPr>
                <w:rFonts w:eastAsia="Times New Roman" w:cs="Calibri"/>
                <w:color w:val="000000"/>
              </w:rPr>
              <w:t>Xnt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wt</w:t>
            </w:r>
            <w:proofErr w:type="spellEnd"/>
            <w:r>
              <w:rPr>
                <w:rFonts w:eastAsia="Times New Roman" w:cs="Calibri"/>
                <w:color w:val="000000"/>
              </w:rPr>
              <w:t>%</w:t>
            </w:r>
            <w:proofErr w:type="gramEnd"/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 w:rsidP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Sum P</w:t>
            </w:r>
            <w:r w:rsidRPr="000C7D6E">
              <w:rPr>
                <w:rFonts w:eastAsia="Times New Roman" w:cs="Calibri"/>
                <w:color w:val="000000"/>
                <w:vertAlign w:val="subscript"/>
              </w:rPr>
              <w:t>2</w:t>
            </w:r>
            <w:r>
              <w:rPr>
                <w:rFonts w:eastAsia="Times New Roman" w:cs="Calibri"/>
                <w:color w:val="000000"/>
              </w:rPr>
              <w:t>O</w:t>
            </w:r>
            <w:r w:rsidRPr="000C7D6E">
              <w:rPr>
                <w:rFonts w:eastAsia="Times New Roman" w:cs="Calibri"/>
                <w:color w:val="000000"/>
                <w:vertAlign w:val="subscript"/>
              </w:rPr>
              <w:t>5</w:t>
            </w:r>
            <w:r>
              <w:rPr>
                <w:rFonts w:eastAsia="Times New Roman" w:cs="Calibri"/>
                <w:color w:val="000000"/>
              </w:rPr>
              <w:t xml:space="preserve"> hosted in </w:t>
            </w:r>
            <w:r w:rsidR="000C7D6E">
              <w:rPr>
                <w:rFonts w:eastAsia="Times New Roman" w:cs="Calibri"/>
                <w:color w:val="000000"/>
              </w:rPr>
              <w:t xml:space="preserve">all </w:t>
            </w:r>
            <w:r>
              <w:rPr>
                <w:rFonts w:eastAsia="Times New Roman" w:cs="Calibri"/>
                <w:color w:val="000000"/>
              </w:rPr>
              <w:t>phosphates (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wt</w:t>
            </w:r>
            <w:proofErr w:type="spellEnd"/>
            <w:r>
              <w:rPr>
                <w:rFonts w:eastAsia="Times New Roman" w:cs="Calibri"/>
                <w:color w:val="000000"/>
              </w:rPr>
              <w:t>%</w:t>
            </w:r>
            <w:proofErr w:type="gramEnd"/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0.0897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0.1245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0.0010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</w:t>
            </w:r>
            <w:r w:rsidRPr="000C7D6E">
              <w:rPr>
                <w:rFonts w:eastAsia="Times New Roman" w:cs="Calibri"/>
                <w:color w:val="000000"/>
                <w:vertAlign w:val="subscript"/>
              </w:rPr>
              <w:t>2</w:t>
            </w:r>
            <w:r>
              <w:rPr>
                <w:rFonts w:eastAsia="Times New Roman" w:cs="Calibri"/>
                <w:color w:val="000000"/>
              </w:rPr>
              <w:t>O</w:t>
            </w:r>
            <w:r w:rsidRPr="000C7D6E">
              <w:rPr>
                <w:rFonts w:eastAsia="Times New Roman" w:cs="Calibri"/>
                <w:color w:val="000000"/>
                <w:vertAlign w:val="subscript"/>
              </w:rPr>
              <w:t>5</w:t>
            </w:r>
            <w:r>
              <w:rPr>
                <w:rFonts w:eastAsia="Times New Roman" w:cs="Calibri"/>
                <w:color w:val="000000"/>
              </w:rPr>
              <w:t xml:space="preserve"> WR</w:t>
            </w:r>
            <w:r w:rsidR="000C7D6E">
              <w:rPr>
                <w:rFonts w:eastAsia="Times New Roman" w:cs="Calibri"/>
                <w:color w:val="000000"/>
              </w:rPr>
              <w:t xml:space="preserve"> (</w:t>
            </w:r>
            <w:proofErr w:type="spellStart"/>
            <w:proofErr w:type="gramStart"/>
            <w:r w:rsidR="000C7D6E">
              <w:rPr>
                <w:rFonts w:eastAsia="Times New Roman" w:cs="Calibri"/>
                <w:color w:val="000000"/>
              </w:rPr>
              <w:t>wt</w:t>
            </w:r>
            <w:proofErr w:type="spellEnd"/>
            <w:r w:rsidR="000C7D6E">
              <w:rPr>
                <w:rFonts w:eastAsia="Times New Roman" w:cs="Calibri"/>
                <w:color w:val="000000"/>
              </w:rPr>
              <w:t>%</w:t>
            </w:r>
            <w:proofErr w:type="gramEnd"/>
            <w:r w:rsidR="000C7D6E"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0.4400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0.6600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0.0100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F hosted in mica (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wt</w:t>
            </w:r>
            <w:proofErr w:type="spellEnd"/>
            <w:r>
              <w:rPr>
                <w:rFonts w:eastAsia="Times New Roman" w:cs="Calibri"/>
                <w:color w:val="000000"/>
              </w:rPr>
              <w:t>%</w:t>
            </w:r>
            <w:proofErr w:type="gramEnd"/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0.3143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0.4693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0.2360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0.2898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0.2602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0.5928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F hosted in fluorite (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wt</w:t>
            </w:r>
            <w:proofErr w:type="spellEnd"/>
            <w:r>
              <w:rPr>
                <w:rFonts w:eastAsia="Times New Roman" w:cs="Calibri"/>
                <w:color w:val="000000"/>
              </w:rPr>
              <w:t>%</w:t>
            </w:r>
            <w:proofErr w:type="gramEnd"/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0.2598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0.0318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0.1593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0.0916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F hosted in apatite (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wt</w:t>
            </w:r>
            <w:proofErr w:type="spellEnd"/>
            <w:r>
              <w:rPr>
                <w:rFonts w:eastAsia="Times New Roman" w:cs="Calibri"/>
                <w:color w:val="000000"/>
              </w:rPr>
              <w:t>%</w:t>
            </w:r>
            <w:proofErr w:type="gramEnd"/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F hosted in topaz (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wt</w:t>
            </w:r>
            <w:proofErr w:type="spellEnd"/>
            <w:r>
              <w:rPr>
                <w:rFonts w:eastAsia="Times New Roman" w:cs="Calibri"/>
                <w:color w:val="000000"/>
              </w:rPr>
              <w:t>%</w:t>
            </w:r>
            <w:proofErr w:type="gramEnd"/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0.7000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0.8517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0.0739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0.0003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0.2449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Sum F hosted in </w:t>
            </w:r>
            <w:r w:rsidR="000C7D6E">
              <w:rPr>
                <w:rFonts w:eastAsia="Times New Roman" w:cs="Calibri"/>
                <w:color w:val="000000"/>
              </w:rPr>
              <w:t xml:space="preserve">all </w:t>
            </w:r>
            <w:r>
              <w:rPr>
                <w:rFonts w:eastAsia="Times New Roman" w:cs="Calibri"/>
                <w:color w:val="000000"/>
              </w:rPr>
              <w:t>minerals (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wt</w:t>
            </w:r>
            <w:proofErr w:type="spellEnd"/>
            <w:r>
              <w:rPr>
                <w:rFonts w:eastAsia="Times New Roman" w:cs="Calibri"/>
                <w:color w:val="000000"/>
              </w:rPr>
              <w:t>%</w:t>
            </w:r>
            <w:proofErr w:type="gramEnd"/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0.0121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1.0277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1.3315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0.4961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0.3955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0.4197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0.9293</w:t>
            </w:r>
          </w:p>
        </w:tc>
      </w:tr>
      <w:tr w:rsidR="00297C19" w:rsidTr="00297C19">
        <w:trPr>
          <w:trHeight w:val="3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F WR (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wt</w:t>
            </w:r>
            <w:proofErr w:type="spellEnd"/>
            <w:r>
              <w:rPr>
                <w:rFonts w:eastAsia="Times New Roman" w:cs="Calibri"/>
                <w:color w:val="000000"/>
              </w:rPr>
              <w:t>%</w:t>
            </w:r>
            <w:proofErr w:type="gramEnd"/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0.0700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0.8000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0.5300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0.4600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0.4800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C19" w:rsidRDefault="00297C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0.7500</w:t>
            </w:r>
          </w:p>
        </w:tc>
      </w:tr>
    </w:tbl>
    <w:p w:rsidR="007C4438" w:rsidRDefault="007C4438" w:rsidP="00C935C4">
      <w:pPr>
        <w:rPr>
          <w:b/>
        </w:rPr>
      </w:pPr>
    </w:p>
    <w:sectPr w:rsidR="007C4438" w:rsidSect="007774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AF"/>
    <w:rsid w:val="00024469"/>
    <w:rsid w:val="00026930"/>
    <w:rsid w:val="000C1DAC"/>
    <w:rsid w:val="000C7D6E"/>
    <w:rsid w:val="00101904"/>
    <w:rsid w:val="001244FC"/>
    <w:rsid w:val="001D71C5"/>
    <w:rsid w:val="001E18CF"/>
    <w:rsid w:val="001F0398"/>
    <w:rsid w:val="00222B7A"/>
    <w:rsid w:val="00255890"/>
    <w:rsid w:val="00262022"/>
    <w:rsid w:val="002746FB"/>
    <w:rsid w:val="00297C19"/>
    <w:rsid w:val="002A1FEF"/>
    <w:rsid w:val="002D6711"/>
    <w:rsid w:val="003355CB"/>
    <w:rsid w:val="00414DE5"/>
    <w:rsid w:val="004266D3"/>
    <w:rsid w:val="00464EEB"/>
    <w:rsid w:val="004E1022"/>
    <w:rsid w:val="00554793"/>
    <w:rsid w:val="00597158"/>
    <w:rsid w:val="005A2DAA"/>
    <w:rsid w:val="0061575B"/>
    <w:rsid w:val="006541D1"/>
    <w:rsid w:val="006574C7"/>
    <w:rsid w:val="006D61DD"/>
    <w:rsid w:val="00704C60"/>
    <w:rsid w:val="007327C8"/>
    <w:rsid w:val="0074155D"/>
    <w:rsid w:val="00756A30"/>
    <w:rsid w:val="0077740A"/>
    <w:rsid w:val="007C3093"/>
    <w:rsid w:val="007C4438"/>
    <w:rsid w:val="00824451"/>
    <w:rsid w:val="00837021"/>
    <w:rsid w:val="008407F0"/>
    <w:rsid w:val="00856EB0"/>
    <w:rsid w:val="008756E0"/>
    <w:rsid w:val="00891D9F"/>
    <w:rsid w:val="00897EF7"/>
    <w:rsid w:val="008D0D69"/>
    <w:rsid w:val="00914DBE"/>
    <w:rsid w:val="00927360"/>
    <w:rsid w:val="00930A5E"/>
    <w:rsid w:val="0097283F"/>
    <w:rsid w:val="00977CB7"/>
    <w:rsid w:val="009A7635"/>
    <w:rsid w:val="009B7C23"/>
    <w:rsid w:val="00A86718"/>
    <w:rsid w:val="00AC56F7"/>
    <w:rsid w:val="00AE4EE5"/>
    <w:rsid w:val="00B55B8D"/>
    <w:rsid w:val="00C34216"/>
    <w:rsid w:val="00C72D49"/>
    <w:rsid w:val="00C935C4"/>
    <w:rsid w:val="00D1586E"/>
    <w:rsid w:val="00D67DAF"/>
    <w:rsid w:val="00D84008"/>
    <w:rsid w:val="00DB1644"/>
    <w:rsid w:val="00DB42DE"/>
    <w:rsid w:val="00E065D7"/>
    <w:rsid w:val="00E17D67"/>
    <w:rsid w:val="00E27C80"/>
    <w:rsid w:val="00E35248"/>
    <w:rsid w:val="00E40569"/>
    <w:rsid w:val="00E968FD"/>
    <w:rsid w:val="00EC62DC"/>
    <w:rsid w:val="00EC6950"/>
    <w:rsid w:val="00F241E3"/>
    <w:rsid w:val="00F33DD4"/>
    <w:rsid w:val="00F5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2DC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6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2DC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6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3271</Words>
  <Characters>18650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Breiter Karel GEO</dc:creator>
  <cp:lastModifiedBy>Breiter Karel GEO</cp:lastModifiedBy>
  <cp:revision>2</cp:revision>
  <cp:lastPrinted>2024-03-06T14:43:00Z</cp:lastPrinted>
  <dcterms:created xsi:type="dcterms:W3CDTF">2024-06-25T09:10:00Z</dcterms:created>
  <dcterms:modified xsi:type="dcterms:W3CDTF">2024-06-25T09:10:00Z</dcterms:modified>
</cp:coreProperties>
</file>