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1F1" w:rsidRPr="001031F1" w:rsidRDefault="001031F1" w:rsidP="001031F1">
      <w:pPr>
        <w:ind w:right="-270"/>
        <w:jc w:val="center"/>
        <w:rPr>
          <w:rFonts w:ascii="Arial" w:hAnsi="Arial" w:cs="Arial"/>
          <w:b/>
          <w:color w:val="000000"/>
          <w:sz w:val="28"/>
          <w:szCs w:val="28"/>
        </w:rPr>
      </w:pPr>
      <w:proofErr w:type="gramStart"/>
      <w:r w:rsidRPr="001031F1">
        <w:rPr>
          <w:rFonts w:ascii="Arial" w:hAnsi="Arial" w:cs="Arial"/>
          <w:b/>
          <w:color w:val="000000"/>
          <w:sz w:val="28"/>
          <w:szCs w:val="28"/>
        </w:rPr>
        <w:t>MICHAL</w:t>
      </w:r>
      <w:r w:rsidR="004D45AE">
        <w:rPr>
          <w:rFonts w:ascii="Arial" w:hAnsi="Arial" w:cs="Arial"/>
          <w:b/>
          <w:color w:val="000000"/>
          <w:sz w:val="28"/>
          <w:szCs w:val="28"/>
        </w:rPr>
        <w:t xml:space="preserve"> </w:t>
      </w:r>
      <w:r w:rsidRPr="001031F1">
        <w:rPr>
          <w:rFonts w:ascii="Arial" w:hAnsi="Arial" w:cs="Arial"/>
          <w:b/>
          <w:color w:val="000000"/>
          <w:sz w:val="28"/>
          <w:szCs w:val="28"/>
        </w:rPr>
        <w:t xml:space="preserve"> KORENKO</w:t>
      </w:r>
      <w:proofErr w:type="gramEnd"/>
    </w:p>
    <w:p w:rsidR="001031F1" w:rsidRDefault="001031F1" w:rsidP="001031F1">
      <w:pPr>
        <w:ind w:right="-270"/>
        <w:rPr>
          <w:rFonts w:ascii="Arial" w:hAnsi="Arial" w:cs="Arial"/>
          <w:color w:val="000000"/>
          <w:sz w:val="22"/>
          <w:szCs w:val="22"/>
        </w:rPr>
      </w:pPr>
    </w:p>
    <w:p w:rsidR="00F059E1" w:rsidRDefault="00F059E1" w:rsidP="001031F1">
      <w:pPr>
        <w:ind w:right="-270"/>
        <w:rPr>
          <w:rFonts w:ascii="Arial" w:hAnsi="Arial" w:cs="Arial"/>
          <w:color w:val="000000"/>
          <w:sz w:val="22"/>
          <w:szCs w:val="22"/>
        </w:rPr>
      </w:pPr>
    </w:p>
    <w:p w:rsidR="001031F1" w:rsidRPr="008F21AC" w:rsidRDefault="001031F1" w:rsidP="001031F1">
      <w:pPr>
        <w:ind w:right="-270"/>
        <w:rPr>
          <w:rFonts w:ascii="Times New Roman" w:hAnsi="Times New Roman" w:cs="Times New Roman"/>
        </w:rPr>
      </w:pPr>
      <w:r w:rsidRPr="008F21AC">
        <w:rPr>
          <w:rFonts w:ascii="Arial" w:hAnsi="Arial" w:cs="Arial"/>
          <w:color w:val="000000"/>
          <w:sz w:val="22"/>
          <w:szCs w:val="22"/>
        </w:rPr>
        <w:t xml:space="preserve">Business Address: </w:t>
      </w:r>
      <w:r w:rsidRPr="008F21AC">
        <w:rPr>
          <w:rFonts w:ascii="Arial" w:hAnsi="Arial" w:cs="Arial"/>
          <w:b/>
          <w:bCs/>
          <w:color w:val="000000"/>
          <w:sz w:val="22"/>
          <w:szCs w:val="22"/>
        </w:rPr>
        <w:t>                        </w:t>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Cs/>
          <w:color w:val="000000"/>
          <w:sz w:val="22"/>
          <w:szCs w:val="22"/>
        </w:rPr>
        <w:t xml:space="preserve">Personal Address: </w:t>
      </w:r>
      <w:r w:rsidRPr="008F21AC">
        <w:rPr>
          <w:rFonts w:ascii="Arial" w:hAnsi="Arial" w:cs="Arial"/>
          <w:b/>
          <w:bCs/>
          <w:color w:val="000000"/>
          <w:sz w:val="22"/>
          <w:szCs w:val="22"/>
        </w:rPr>
        <w:t xml:space="preserve">             </w:t>
      </w:r>
    </w:p>
    <w:p w:rsidR="001031F1" w:rsidRPr="008F21AC" w:rsidRDefault="001031F1" w:rsidP="001031F1">
      <w:pPr>
        <w:ind w:right="-1000"/>
        <w:rPr>
          <w:rFonts w:ascii="Times New Roman" w:hAnsi="Times New Roman" w:cs="Times New Roman"/>
        </w:rPr>
      </w:pPr>
      <w:r w:rsidRPr="008F21AC">
        <w:rPr>
          <w:rFonts w:ascii="Arial" w:hAnsi="Arial" w:cs="Arial"/>
          <w:color w:val="000000"/>
          <w:sz w:val="22"/>
          <w:szCs w:val="22"/>
        </w:rPr>
        <w:t>Slovak Academy of Sciences (SAS)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Vajnorska</w:t>
      </w:r>
      <w:proofErr w:type="spellEnd"/>
      <w:r>
        <w:rPr>
          <w:rFonts w:ascii="Arial" w:hAnsi="Arial" w:cs="Arial"/>
          <w:color w:val="000000"/>
          <w:sz w:val="22"/>
          <w:szCs w:val="22"/>
        </w:rPr>
        <w:t xml:space="preserve"> 49</w:t>
      </w:r>
    </w:p>
    <w:p w:rsidR="001031F1" w:rsidRPr="008F21AC" w:rsidRDefault="001031F1" w:rsidP="001031F1">
      <w:pPr>
        <w:ind w:right="-1000"/>
        <w:rPr>
          <w:rFonts w:ascii="Times New Roman" w:hAnsi="Times New Roman" w:cs="Times New Roman"/>
        </w:rPr>
      </w:pPr>
      <w:r w:rsidRPr="008F21AC">
        <w:rPr>
          <w:rFonts w:ascii="Arial" w:hAnsi="Arial" w:cs="Arial"/>
          <w:color w:val="000000"/>
          <w:sz w:val="22"/>
          <w:szCs w:val="22"/>
        </w:rPr>
        <w:t>Institute of Inorganic Chemistry</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Bratislava 83103</w:t>
      </w:r>
    </w:p>
    <w:p w:rsidR="001031F1" w:rsidRPr="008F21AC" w:rsidRDefault="001031F1" w:rsidP="001031F1">
      <w:pPr>
        <w:ind w:right="-1000"/>
        <w:rPr>
          <w:rFonts w:ascii="Times New Roman" w:hAnsi="Times New Roman" w:cs="Times New Roman"/>
        </w:rPr>
      </w:pPr>
      <w:proofErr w:type="spellStart"/>
      <w:r w:rsidRPr="008F21AC">
        <w:rPr>
          <w:rFonts w:ascii="Arial" w:hAnsi="Arial" w:cs="Arial"/>
          <w:color w:val="000000"/>
          <w:sz w:val="22"/>
          <w:szCs w:val="22"/>
        </w:rPr>
        <w:t>Dubravska</w:t>
      </w:r>
      <w:proofErr w:type="spellEnd"/>
      <w:r w:rsidRPr="008F21AC">
        <w:rPr>
          <w:rFonts w:ascii="Arial" w:hAnsi="Arial" w:cs="Arial"/>
          <w:color w:val="000000"/>
          <w:sz w:val="22"/>
          <w:szCs w:val="22"/>
        </w:rPr>
        <w:t xml:space="preserve"> </w:t>
      </w:r>
      <w:proofErr w:type="spellStart"/>
      <w:r w:rsidRPr="008F21AC">
        <w:rPr>
          <w:rFonts w:ascii="Arial" w:hAnsi="Arial" w:cs="Arial"/>
          <w:color w:val="000000"/>
          <w:sz w:val="22"/>
          <w:szCs w:val="22"/>
        </w:rPr>
        <w:t>cesta</w:t>
      </w:r>
      <w:proofErr w:type="spellEnd"/>
      <w:r w:rsidRPr="008F21AC">
        <w:rPr>
          <w:rFonts w:ascii="Arial" w:hAnsi="Arial" w:cs="Arial"/>
          <w:color w:val="000000"/>
          <w:sz w:val="22"/>
          <w:szCs w:val="22"/>
        </w:rPr>
        <w:t xml:space="preserve"> 9</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Slovakia</w:t>
      </w:r>
    </w:p>
    <w:p w:rsidR="001031F1" w:rsidRPr="008F21AC" w:rsidRDefault="001031F1" w:rsidP="001031F1">
      <w:pPr>
        <w:ind w:right="-1000"/>
        <w:rPr>
          <w:rFonts w:ascii="Times New Roman" w:hAnsi="Times New Roman" w:cs="Times New Roman"/>
        </w:rPr>
      </w:pPr>
      <w:r w:rsidRPr="008F21AC">
        <w:rPr>
          <w:rFonts w:ascii="Arial" w:hAnsi="Arial" w:cs="Arial"/>
          <w:color w:val="000000"/>
          <w:sz w:val="22"/>
          <w:szCs w:val="22"/>
        </w:rPr>
        <w:t>842 36 Bratislava, Slovakia</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Personal Mob.  +</w:t>
      </w:r>
      <w:r w:rsidRPr="008F21AC">
        <w:rPr>
          <w:rFonts w:ascii="Arial" w:hAnsi="Arial" w:cs="Arial"/>
          <w:color w:val="000000"/>
          <w:sz w:val="22"/>
          <w:szCs w:val="22"/>
        </w:rPr>
        <w:t>421 902 614</w:t>
      </w:r>
      <w:r w:rsidR="006D454E">
        <w:rPr>
          <w:rFonts w:ascii="Arial" w:hAnsi="Arial" w:cs="Arial"/>
          <w:color w:val="000000"/>
          <w:sz w:val="22"/>
          <w:szCs w:val="22"/>
        </w:rPr>
        <w:t xml:space="preserve"> </w:t>
      </w:r>
      <w:r w:rsidRPr="008F21AC">
        <w:rPr>
          <w:rFonts w:ascii="Arial" w:hAnsi="Arial" w:cs="Arial"/>
          <w:color w:val="000000"/>
          <w:sz w:val="22"/>
          <w:szCs w:val="22"/>
        </w:rPr>
        <w:t>322</w:t>
      </w:r>
    </w:p>
    <w:p w:rsidR="001031F1" w:rsidRPr="008F21AC" w:rsidRDefault="001031F1" w:rsidP="001031F1">
      <w:pPr>
        <w:ind w:right="-1000"/>
        <w:rPr>
          <w:rFonts w:ascii="Times New Roman" w:hAnsi="Times New Roman" w:cs="Times New Roman"/>
        </w:rPr>
      </w:pPr>
      <w:r>
        <w:rPr>
          <w:rFonts w:ascii="Arial" w:hAnsi="Arial" w:cs="Arial"/>
          <w:color w:val="000000"/>
          <w:sz w:val="22"/>
          <w:szCs w:val="22"/>
        </w:rPr>
        <w:t>Tel: +421 2 5941046</w:t>
      </w:r>
      <w:r w:rsidRPr="008F21AC">
        <w:rPr>
          <w:rFonts w:ascii="Arial" w:hAnsi="Arial" w:cs="Arial"/>
          <w:color w:val="000000"/>
          <w:sz w:val="22"/>
          <w:szCs w:val="22"/>
        </w:rPr>
        <w:t>4</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1031F1" w:rsidRPr="008F21AC" w:rsidRDefault="001031F1" w:rsidP="001031F1">
      <w:pPr>
        <w:ind w:right="-1000"/>
        <w:rPr>
          <w:rFonts w:ascii="Times New Roman" w:hAnsi="Times New Roman" w:cs="Times New Roman"/>
        </w:rPr>
      </w:pPr>
      <w:r>
        <w:rPr>
          <w:rFonts w:ascii="Arial" w:hAnsi="Arial" w:cs="Arial"/>
          <w:color w:val="000000"/>
          <w:sz w:val="22"/>
          <w:szCs w:val="22"/>
        </w:rPr>
        <w:t>Fax: +</w:t>
      </w:r>
      <w:r w:rsidRPr="008F21AC">
        <w:rPr>
          <w:rFonts w:ascii="Arial" w:hAnsi="Arial" w:cs="Arial"/>
          <w:color w:val="000000"/>
          <w:sz w:val="22"/>
          <w:szCs w:val="22"/>
        </w:rPr>
        <w:t>421 2 59410444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031F1" w:rsidRPr="008F21AC" w:rsidRDefault="001031F1" w:rsidP="001031F1">
      <w:pPr>
        <w:ind w:right="-1000"/>
        <w:rPr>
          <w:rFonts w:ascii="Times New Roman" w:hAnsi="Times New Roman" w:cs="Times New Roman"/>
        </w:rPr>
      </w:pPr>
      <w:r>
        <w:rPr>
          <w:rFonts w:ascii="Arial" w:hAnsi="Arial" w:cs="Arial"/>
          <w:color w:val="000000"/>
          <w:sz w:val="22"/>
          <w:szCs w:val="22"/>
        </w:rPr>
        <w:t>Email:</w:t>
      </w:r>
      <w:r w:rsidRPr="008F21AC">
        <w:rPr>
          <w:rFonts w:ascii="Arial" w:hAnsi="Arial" w:cs="Arial"/>
          <w:color w:val="000000"/>
          <w:sz w:val="22"/>
          <w:szCs w:val="22"/>
        </w:rPr>
        <w:t xml:space="preserve"> </w:t>
      </w:r>
      <w:r w:rsidR="00971FD4">
        <w:rPr>
          <w:rFonts w:ascii="Arial" w:hAnsi="Arial" w:cs="Arial"/>
          <w:color w:val="000000"/>
          <w:sz w:val="22"/>
          <w:szCs w:val="22"/>
        </w:rPr>
        <w:t>uachmiko</w:t>
      </w:r>
      <w:r w:rsidRPr="008F21AC">
        <w:rPr>
          <w:rFonts w:ascii="Arial" w:hAnsi="Arial" w:cs="Arial"/>
          <w:color w:val="000000"/>
          <w:sz w:val="22"/>
          <w:szCs w:val="22"/>
        </w:rPr>
        <w:t>@savba.sk</w:t>
      </w:r>
    </w:p>
    <w:p w:rsidR="001031F1" w:rsidRPr="00C93675" w:rsidRDefault="001031F1" w:rsidP="001031F1">
      <w:pPr>
        <w:rPr>
          <w:rFonts w:ascii="Arial" w:eastAsia="Times New Roman" w:hAnsi="Arial" w:cs="Arial"/>
        </w:rPr>
      </w:pPr>
    </w:p>
    <w:p w:rsidR="001031F1" w:rsidRDefault="001031F1" w:rsidP="001031F1">
      <w:pPr>
        <w:rPr>
          <w:rFonts w:ascii="Times New Roman" w:eastAsia="Times New Roman" w:hAnsi="Times New Roman" w:cs="Times New Roman"/>
        </w:rPr>
      </w:pPr>
    </w:p>
    <w:p w:rsidR="001031F1" w:rsidRDefault="001031F1" w:rsidP="001031F1">
      <w:pPr>
        <w:ind w:right="-1000"/>
        <w:outlineLvl w:val="0"/>
        <w:rPr>
          <w:rFonts w:ascii="Arial" w:hAnsi="Arial" w:cs="Arial"/>
          <w:b/>
          <w:bCs/>
          <w:color w:val="000000"/>
          <w:sz w:val="28"/>
          <w:szCs w:val="22"/>
        </w:rPr>
      </w:pPr>
      <w:r w:rsidRPr="008F21AC">
        <w:rPr>
          <w:rFonts w:ascii="Arial" w:hAnsi="Arial" w:cs="Arial"/>
          <w:b/>
          <w:bCs/>
          <w:color w:val="000000"/>
          <w:sz w:val="28"/>
          <w:szCs w:val="22"/>
        </w:rPr>
        <w:t>Education</w:t>
      </w:r>
    </w:p>
    <w:p w:rsidR="001031F1" w:rsidRPr="00082C75" w:rsidRDefault="001031F1" w:rsidP="001031F1">
      <w:pPr>
        <w:ind w:right="-1000"/>
        <w:outlineLvl w:val="0"/>
        <w:rPr>
          <w:rFonts w:ascii="Arial" w:hAnsi="Arial" w:cs="Arial"/>
          <w:b/>
          <w:sz w:val="32"/>
        </w:rPr>
      </w:pPr>
    </w:p>
    <w:p w:rsidR="001031F1" w:rsidRPr="008F21AC" w:rsidRDefault="001031F1" w:rsidP="001031F1">
      <w:pPr>
        <w:ind w:right="-1000"/>
        <w:rPr>
          <w:rFonts w:ascii="Times New Roman" w:hAnsi="Times New Roman" w:cs="Times New Roman"/>
        </w:rPr>
      </w:pPr>
      <w:r w:rsidRPr="008F21AC">
        <w:rPr>
          <w:rFonts w:ascii="Arial" w:hAnsi="Arial" w:cs="Arial"/>
          <w:b/>
          <w:color w:val="000000"/>
          <w:sz w:val="22"/>
          <w:szCs w:val="22"/>
        </w:rPr>
        <w:t>Slovak University of Technology in Bratislava (ST</w:t>
      </w:r>
      <w:r w:rsidR="003B2DD2">
        <w:rPr>
          <w:rFonts w:ascii="Arial" w:hAnsi="Arial" w:cs="Arial"/>
          <w:b/>
          <w:color w:val="000000"/>
          <w:sz w:val="22"/>
          <w:szCs w:val="22"/>
        </w:rPr>
        <w:t>U</w:t>
      </w:r>
      <w:r w:rsidRPr="008F21AC">
        <w:rPr>
          <w:rFonts w:ascii="Arial" w:hAnsi="Arial" w:cs="Arial"/>
          <w:b/>
          <w:color w:val="000000"/>
          <w:sz w:val="22"/>
          <w:szCs w:val="22"/>
        </w:rPr>
        <w:t>)</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Bratislava, Slovakia</w:t>
      </w:r>
    </w:p>
    <w:p w:rsidR="001031F1" w:rsidRDefault="001031F1" w:rsidP="001031F1">
      <w:pPr>
        <w:ind w:right="-1000"/>
        <w:rPr>
          <w:rFonts w:ascii="Arial" w:hAnsi="Arial" w:cs="Arial"/>
          <w:color w:val="000000"/>
          <w:sz w:val="22"/>
          <w:szCs w:val="22"/>
        </w:rPr>
      </w:pPr>
      <w:r>
        <w:rPr>
          <w:rFonts w:ascii="Arial" w:hAnsi="Arial" w:cs="Arial"/>
          <w:color w:val="000000"/>
          <w:sz w:val="22"/>
          <w:szCs w:val="22"/>
        </w:rPr>
        <w:t xml:space="preserve">Ph.D. </w:t>
      </w:r>
      <w:r w:rsidRPr="008F21AC">
        <w:rPr>
          <w:rFonts w:ascii="Arial" w:hAnsi="Arial" w:cs="Arial"/>
          <w:color w:val="000000"/>
          <w:sz w:val="22"/>
          <w:szCs w:val="22"/>
        </w:rPr>
        <w:t xml:space="preserve">Department </w:t>
      </w:r>
      <w:r w:rsidR="00653C0D">
        <w:rPr>
          <w:rFonts w:ascii="Arial" w:hAnsi="Arial" w:cs="Arial"/>
          <w:color w:val="000000"/>
          <w:sz w:val="22"/>
          <w:szCs w:val="22"/>
        </w:rPr>
        <w:t xml:space="preserve">of </w:t>
      </w:r>
      <w:r w:rsidRPr="008F21AC">
        <w:rPr>
          <w:rFonts w:ascii="Arial" w:hAnsi="Arial" w:cs="Arial"/>
          <w:color w:val="000000"/>
          <w:sz w:val="22"/>
          <w:szCs w:val="22"/>
        </w:rPr>
        <w:t>Inorganic Technology</w:t>
      </w:r>
      <w:r>
        <w:rPr>
          <w:rFonts w:ascii="Arial" w:hAnsi="Arial" w:cs="Arial"/>
          <w:color w:val="000000"/>
          <w:sz w:val="22"/>
          <w:szCs w:val="22"/>
        </w:rPr>
        <w:t xml:space="preserve">, 2003  </w:t>
      </w:r>
    </w:p>
    <w:p w:rsidR="001031F1" w:rsidRPr="008F21AC" w:rsidRDefault="001031F1" w:rsidP="001031F1">
      <w:pPr>
        <w:ind w:right="-1000"/>
        <w:rPr>
          <w:rFonts w:ascii="Times New Roman" w:hAnsi="Times New Roman" w:cs="Times New Roman"/>
        </w:rPr>
      </w:pPr>
      <w:r>
        <w:rPr>
          <w:rFonts w:ascii="Arial" w:hAnsi="Arial" w:cs="Arial"/>
          <w:color w:val="000000"/>
          <w:sz w:val="22"/>
          <w:szCs w:val="22"/>
        </w:rPr>
        <w:t xml:space="preserve">Thesis: </w:t>
      </w:r>
      <w:r w:rsidRPr="008F21AC">
        <w:rPr>
          <w:rFonts w:ascii="Arial" w:hAnsi="Arial" w:cs="Arial"/>
          <w:color w:val="000000"/>
          <w:sz w:val="22"/>
          <w:szCs w:val="22"/>
        </w:rPr>
        <w:t xml:space="preserve">The relationship between the content of sodium in </w:t>
      </w:r>
      <w:proofErr w:type="spellStart"/>
      <w:r w:rsidRPr="008F21AC">
        <w:rPr>
          <w:rFonts w:ascii="Arial" w:hAnsi="Arial" w:cs="Arial"/>
          <w:color w:val="000000"/>
          <w:sz w:val="22"/>
          <w:szCs w:val="22"/>
        </w:rPr>
        <w:t>aluminium</w:t>
      </w:r>
      <w:proofErr w:type="spellEnd"/>
      <w:r w:rsidRPr="008F21AC">
        <w:rPr>
          <w:rFonts w:ascii="Arial" w:hAnsi="Arial" w:cs="Arial"/>
          <w:color w:val="000000"/>
          <w:sz w:val="22"/>
          <w:szCs w:val="22"/>
        </w:rPr>
        <w:t xml:space="preserve"> and cathodic overvoltage and </w:t>
      </w:r>
      <w:r>
        <w:rPr>
          <w:rFonts w:ascii="Arial" w:hAnsi="Arial" w:cs="Arial"/>
          <w:color w:val="000000"/>
          <w:sz w:val="22"/>
          <w:szCs w:val="22"/>
        </w:rPr>
        <w:t xml:space="preserve">the </w:t>
      </w:r>
      <w:r w:rsidRPr="008F21AC">
        <w:rPr>
          <w:rFonts w:ascii="Arial" w:hAnsi="Arial" w:cs="Arial"/>
          <w:color w:val="000000"/>
          <w:sz w:val="22"/>
          <w:szCs w:val="22"/>
        </w:rPr>
        <w:t>solubility of selected sulfides in cryolite melts</w:t>
      </w:r>
      <w:r>
        <w:rPr>
          <w:rFonts w:ascii="Arial" w:hAnsi="Arial" w:cs="Arial"/>
          <w:color w:val="000000"/>
          <w:sz w:val="22"/>
          <w:szCs w:val="22"/>
        </w:rPr>
        <w:t xml:space="preserve"> </w:t>
      </w:r>
    </w:p>
    <w:p w:rsidR="001031F1" w:rsidRDefault="001031F1" w:rsidP="001031F1">
      <w:pPr>
        <w:ind w:right="-1000"/>
        <w:rPr>
          <w:rFonts w:ascii="Arial" w:hAnsi="Arial" w:cs="Arial"/>
          <w:color w:val="000000"/>
          <w:sz w:val="22"/>
          <w:szCs w:val="22"/>
        </w:rPr>
      </w:pPr>
      <w:r w:rsidRPr="008F21AC">
        <w:rPr>
          <w:rFonts w:ascii="Arial" w:hAnsi="Arial" w:cs="Arial"/>
          <w:iCs/>
          <w:color w:val="000000"/>
          <w:sz w:val="22"/>
          <w:szCs w:val="22"/>
        </w:rPr>
        <w:t>Ph.D. supervisor</w:t>
      </w:r>
      <w:r w:rsidRPr="008F21AC">
        <w:rPr>
          <w:rFonts w:ascii="Arial" w:hAnsi="Arial" w:cs="Arial"/>
          <w:color w:val="000000"/>
          <w:sz w:val="22"/>
          <w:szCs w:val="22"/>
        </w:rPr>
        <w:t>:</w:t>
      </w:r>
      <w:r>
        <w:rPr>
          <w:rFonts w:ascii="Arial" w:hAnsi="Arial" w:cs="Arial"/>
          <w:color w:val="000000"/>
          <w:sz w:val="22"/>
          <w:szCs w:val="22"/>
        </w:rPr>
        <w:t xml:space="preserve"> Prof</w:t>
      </w:r>
      <w:r w:rsidRPr="008F21AC">
        <w:rPr>
          <w:rFonts w:ascii="Arial" w:hAnsi="Arial" w:cs="Arial"/>
          <w:color w:val="000000"/>
          <w:sz w:val="22"/>
          <w:szCs w:val="22"/>
        </w:rPr>
        <w:t xml:space="preserve">. Pavel </w:t>
      </w:r>
      <w:proofErr w:type="spellStart"/>
      <w:r w:rsidRPr="008F21AC">
        <w:rPr>
          <w:rFonts w:ascii="Arial" w:hAnsi="Arial" w:cs="Arial"/>
          <w:color w:val="000000"/>
          <w:sz w:val="22"/>
          <w:szCs w:val="22"/>
        </w:rPr>
        <w:t>Fellner</w:t>
      </w:r>
      <w:proofErr w:type="spellEnd"/>
      <w:r w:rsidRPr="008F21AC">
        <w:rPr>
          <w:rFonts w:ascii="Arial" w:hAnsi="Arial" w:cs="Arial"/>
          <w:color w:val="000000"/>
          <w:sz w:val="22"/>
          <w:szCs w:val="22"/>
        </w:rPr>
        <w:t xml:space="preserve"> </w:t>
      </w:r>
      <w:r>
        <w:rPr>
          <w:rFonts w:ascii="Arial" w:hAnsi="Arial" w:cs="Arial"/>
          <w:color w:val="000000"/>
          <w:sz w:val="22"/>
          <w:szCs w:val="22"/>
        </w:rPr>
        <w:t>(co</w:t>
      </w:r>
      <w:r w:rsidRPr="008F21AC">
        <w:rPr>
          <w:rFonts w:ascii="Arial" w:hAnsi="Arial" w:cs="Arial"/>
          <w:color w:val="000000"/>
          <w:sz w:val="22"/>
          <w:szCs w:val="22"/>
        </w:rPr>
        <w:t>–</w:t>
      </w:r>
      <w:r>
        <w:rPr>
          <w:rFonts w:ascii="Arial" w:hAnsi="Arial" w:cs="Arial"/>
          <w:color w:val="000000"/>
          <w:sz w:val="22"/>
          <w:szCs w:val="22"/>
        </w:rPr>
        <w:t xml:space="preserve">author of the monograph </w:t>
      </w:r>
      <w:proofErr w:type="spellStart"/>
      <w:r>
        <w:rPr>
          <w:rFonts w:ascii="Arial" w:hAnsi="Arial" w:cs="Arial"/>
          <w:i/>
          <w:color w:val="000000"/>
          <w:sz w:val="22"/>
          <w:szCs w:val="22"/>
        </w:rPr>
        <w:t>Aluminium</w:t>
      </w:r>
      <w:proofErr w:type="spellEnd"/>
      <w:r>
        <w:rPr>
          <w:rFonts w:ascii="Arial" w:hAnsi="Arial" w:cs="Arial"/>
          <w:i/>
          <w:color w:val="000000"/>
          <w:sz w:val="22"/>
          <w:szCs w:val="22"/>
        </w:rPr>
        <w:t xml:space="preserve"> </w:t>
      </w:r>
      <w:proofErr w:type="spellStart"/>
      <w:r>
        <w:rPr>
          <w:rFonts w:ascii="Arial" w:hAnsi="Arial" w:cs="Arial"/>
          <w:i/>
          <w:color w:val="000000"/>
          <w:sz w:val="22"/>
          <w:szCs w:val="22"/>
        </w:rPr>
        <w:t>Electrolyis</w:t>
      </w:r>
      <w:proofErr w:type="spellEnd"/>
      <w:r>
        <w:rPr>
          <w:rFonts w:ascii="Arial" w:hAnsi="Arial" w:cs="Arial"/>
          <w:i/>
          <w:color w:val="000000"/>
          <w:sz w:val="22"/>
          <w:szCs w:val="22"/>
        </w:rPr>
        <w:t>:</w:t>
      </w:r>
      <w:r w:rsidRPr="004B7C0E">
        <w:rPr>
          <w:rFonts w:ascii="Arial" w:hAnsi="Arial" w:cs="Arial"/>
          <w:i/>
          <w:color w:val="000000"/>
          <w:sz w:val="22"/>
          <w:szCs w:val="22"/>
        </w:rPr>
        <w:t xml:space="preserve"> Fundamentals of </w:t>
      </w:r>
      <w:r>
        <w:rPr>
          <w:rFonts w:ascii="Arial" w:hAnsi="Arial" w:cs="Arial"/>
          <w:i/>
          <w:color w:val="000000"/>
          <w:sz w:val="22"/>
          <w:szCs w:val="22"/>
        </w:rPr>
        <w:t xml:space="preserve">the </w:t>
      </w:r>
      <w:r w:rsidRPr="004B7C0E">
        <w:rPr>
          <w:rFonts w:ascii="Arial" w:hAnsi="Arial" w:cs="Arial"/>
          <w:i/>
          <w:color w:val="000000"/>
          <w:sz w:val="22"/>
          <w:szCs w:val="22"/>
        </w:rPr>
        <w:t>Hall–</w:t>
      </w:r>
      <w:proofErr w:type="spellStart"/>
      <w:r w:rsidRPr="004B7C0E">
        <w:rPr>
          <w:rFonts w:ascii="Arial" w:hAnsi="Arial" w:cs="Arial"/>
          <w:i/>
          <w:color w:val="000000"/>
          <w:sz w:val="22"/>
          <w:szCs w:val="22"/>
        </w:rPr>
        <w:t>Héroult</w:t>
      </w:r>
      <w:proofErr w:type="spellEnd"/>
      <w:r w:rsidRPr="004B7C0E">
        <w:rPr>
          <w:rFonts w:ascii="Arial" w:hAnsi="Arial" w:cs="Arial"/>
          <w:i/>
          <w:color w:val="000000"/>
          <w:sz w:val="22"/>
          <w:szCs w:val="22"/>
        </w:rPr>
        <w:t xml:space="preserve"> Process</w:t>
      </w:r>
      <w:r>
        <w:rPr>
          <w:rFonts w:ascii="Arial" w:hAnsi="Arial" w:cs="Arial"/>
          <w:color w:val="000000"/>
          <w:sz w:val="22"/>
          <w:szCs w:val="22"/>
        </w:rPr>
        <w:t>)</w:t>
      </w:r>
    </w:p>
    <w:p w:rsidR="001031F1" w:rsidRPr="008F21AC" w:rsidRDefault="001031F1" w:rsidP="001031F1">
      <w:pPr>
        <w:ind w:right="-1000"/>
        <w:rPr>
          <w:rFonts w:ascii="Times New Roman" w:hAnsi="Times New Roman" w:cs="Times New Roman"/>
        </w:rPr>
      </w:pPr>
    </w:p>
    <w:p w:rsidR="001031F1" w:rsidRPr="008F21AC" w:rsidRDefault="001031F1" w:rsidP="001031F1">
      <w:pPr>
        <w:ind w:right="-1000"/>
        <w:rPr>
          <w:rFonts w:ascii="Times New Roman" w:hAnsi="Times New Roman" w:cs="Times New Roman"/>
        </w:rPr>
      </w:pPr>
      <w:r w:rsidRPr="008F21AC">
        <w:rPr>
          <w:rFonts w:ascii="Arial" w:hAnsi="Arial" w:cs="Arial"/>
          <w:b/>
          <w:color w:val="000000"/>
          <w:sz w:val="22"/>
          <w:szCs w:val="22"/>
        </w:rPr>
        <w:t>Slovak University of Technology in Bratislava (ST</w:t>
      </w:r>
      <w:r w:rsidR="003B2DD2">
        <w:rPr>
          <w:rFonts w:ascii="Arial" w:hAnsi="Arial" w:cs="Arial"/>
          <w:b/>
          <w:color w:val="000000"/>
          <w:sz w:val="22"/>
          <w:szCs w:val="22"/>
        </w:rPr>
        <w:t>U</w:t>
      </w:r>
      <w:r w:rsidRPr="008F21AC">
        <w:rPr>
          <w:rFonts w:ascii="Arial" w:hAnsi="Arial" w:cs="Arial"/>
          <w:b/>
          <w:color w:val="000000"/>
          <w:sz w:val="22"/>
          <w:szCs w:val="22"/>
        </w:rPr>
        <w:t>)</w:t>
      </w: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Bratislava, Slovakia</w:t>
      </w:r>
    </w:p>
    <w:p w:rsidR="001031F1" w:rsidRDefault="001031F1" w:rsidP="001031F1">
      <w:pPr>
        <w:rPr>
          <w:rFonts w:ascii="Arial" w:hAnsi="Arial" w:cs="Arial"/>
          <w:color w:val="000000"/>
          <w:sz w:val="22"/>
          <w:szCs w:val="22"/>
        </w:rPr>
      </w:pPr>
      <w:r w:rsidRPr="004E31CD">
        <w:rPr>
          <w:rFonts w:ascii="Arial" w:eastAsia="Times New Roman" w:hAnsi="Arial" w:cs="Arial"/>
          <w:sz w:val="22"/>
          <w:szCs w:val="22"/>
        </w:rPr>
        <w:t>Ing. of Chemistry (</w:t>
      </w:r>
      <w:r w:rsidRPr="008F21AC">
        <w:rPr>
          <w:rFonts w:ascii="Arial" w:hAnsi="Arial" w:cs="Arial"/>
          <w:color w:val="000000"/>
          <w:sz w:val="22"/>
          <w:szCs w:val="22"/>
        </w:rPr>
        <w:t>equivalent of M. Sc.)</w:t>
      </w:r>
      <w:r w:rsidRPr="004E31CD">
        <w:rPr>
          <w:rFonts w:ascii="Arial" w:hAnsi="Arial" w:cs="Arial"/>
          <w:color w:val="000000"/>
          <w:sz w:val="22"/>
          <w:szCs w:val="22"/>
        </w:rPr>
        <w:t xml:space="preserve">, </w:t>
      </w:r>
      <w:r w:rsidRPr="008F21AC">
        <w:rPr>
          <w:rFonts w:ascii="Arial" w:hAnsi="Arial" w:cs="Arial"/>
          <w:color w:val="000000"/>
          <w:sz w:val="22"/>
          <w:szCs w:val="22"/>
        </w:rPr>
        <w:t>Department Inorganic Technology</w:t>
      </w:r>
      <w:r w:rsidRPr="004E31CD">
        <w:rPr>
          <w:rFonts w:ascii="Arial" w:hAnsi="Arial" w:cs="Arial"/>
          <w:color w:val="000000"/>
          <w:sz w:val="22"/>
          <w:szCs w:val="22"/>
        </w:rPr>
        <w:t xml:space="preserve">, </w:t>
      </w:r>
      <w:r w:rsidRPr="008F21AC">
        <w:rPr>
          <w:rFonts w:ascii="Arial" w:hAnsi="Arial" w:cs="Arial"/>
          <w:color w:val="000000"/>
          <w:sz w:val="22"/>
          <w:szCs w:val="22"/>
        </w:rPr>
        <w:t>1998</w:t>
      </w:r>
      <w:r w:rsidRPr="004E31CD">
        <w:rPr>
          <w:rFonts w:ascii="Arial" w:hAnsi="Arial" w:cs="Arial"/>
          <w:color w:val="000000"/>
          <w:sz w:val="22"/>
          <w:szCs w:val="22"/>
        </w:rPr>
        <w:t xml:space="preserve"> </w:t>
      </w:r>
    </w:p>
    <w:p w:rsidR="001031F1" w:rsidRPr="008F21AC" w:rsidRDefault="001031F1" w:rsidP="001031F1">
      <w:pPr>
        <w:rPr>
          <w:rFonts w:ascii="Arial" w:hAnsi="Arial" w:cs="Arial"/>
          <w:sz w:val="22"/>
          <w:szCs w:val="22"/>
        </w:rPr>
      </w:pPr>
      <w:r w:rsidRPr="008F21AC">
        <w:rPr>
          <w:rFonts w:ascii="Arial" w:hAnsi="Arial" w:cs="Arial"/>
          <w:iCs/>
          <w:color w:val="000000"/>
          <w:sz w:val="22"/>
          <w:szCs w:val="22"/>
        </w:rPr>
        <w:t>Diploma work:</w:t>
      </w:r>
      <w:r w:rsidRPr="008F21AC">
        <w:rPr>
          <w:rFonts w:ascii="Arial" w:hAnsi="Arial" w:cs="Arial"/>
          <w:color w:val="000000"/>
          <w:sz w:val="22"/>
          <w:szCs w:val="22"/>
        </w:rPr>
        <w:t xml:space="preserve"> The composite coating based on Fe–matrix and Si–dispersed particles</w:t>
      </w:r>
    </w:p>
    <w:p w:rsidR="001031F1" w:rsidRPr="008F21AC" w:rsidRDefault="001031F1" w:rsidP="001031F1">
      <w:pPr>
        <w:ind w:right="-1000"/>
        <w:rPr>
          <w:rFonts w:ascii="Arial" w:hAnsi="Arial" w:cs="Arial"/>
          <w:sz w:val="22"/>
          <w:szCs w:val="22"/>
        </w:rPr>
      </w:pPr>
      <w:r w:rsidRPr="008F21AC">
        <w:rPr>
          <w:rFonts w:ascii="Arial" w:hAnsi="Arial" w:cs="Arial"/>
          <w:iCs/>
          <w:color w:val="000000"/>
          <w:sz w:val="22"/>
          <w:szCs w:val="22"/>
        </w:rPr>
        <w:t>Diploma supervisor</w:t>
      </w:r>
      <w:r w:rsidRPr="008F21AC">
        <w:rPr>
          <w:rFonts w:ascii="Arial" w:hAnsi="Arial" w:cs="Arial"/>
          <w:color w:val="000000"/>
          <w:sz w:val="22"/>
          <w:szCs w:val="22"/>
        </w:rPr>
        <w:t xml:space="preserve">: </w:t>
      </w:r>
      <w:r w:rsidRPr="004E31CD">
        <w:rPr>
          <w:rFonts w:ascii="Arial" w:hAnsi="Arial" w:cs="Arial"/>
          <w:color w:val="000000"/>
          <w:sz w:val="22"/>
          <w:szCs w:val="22"/>
        </w:rPr>
        <w:t>Dr</w:t>
      </w:r>
      <w:r w:rsidRPr="008F21AC">
        <w:rPr>
          <w:rFonts w:ascii="Arial" w:hAnsi="Arial" w:cs="Arial"/>
          <w:color w:val="000000"/>
          <w:sz w:val="22"/>
          <w:szCs w:val="22"/>
        </w:rPr>
        <w:t xml:space="preserve">. </w:t>
      </w:r>
      <w:proofErr w:type="spellStart"/>
      <w:r w:rsidRPr="008F21AC">
        <w:rPr>
          <w:rFonts w:ascii="Arial" w:hAnsi="Arial" w:cs="Arial"/>
          <w:color w:val="000000"/>
          <w:sz w:val="22"/>
          <w:szCs w:val="22"/>
        </w:rPr>
        <w:t>Ján</w:t>
      </w:r>
      <w:proofErr w:type="spellEnd"/>
      <w:r w:rsidRPr="008F21AC">
        <w:rPr>
          <w:rFonts w:ascii="Arial" w:hAnsi="Arial" w:cs="Arial"/>
          <w:color w:val="000000"/>
          <w:sz w:val="22"/>
          <w:szCs w:val="22"/>
        </w:rPr>
        <w:t xml:space="preserve"> </w:t>
      </w:r>
      <w:proofErr w:type="spellStart"/>
      <w:r w:rsidRPr="008F21AC">
        <w:rPr>
          <w:rFonts w:ascii="Arial" w:hAnsi="Arial" w:cs="Arial"/>
          <w:color w:val="000000"/>
          <w:sz w:val="22"/>
          <w:szCs w:val="22"/>
        </w:rPr>
        <w:t>Híveš</w:t>
      </w:r>
      <w:proofErr w:type="spellEnd"/>
      <w:r w:rsidRPr="008F21AC">
        <w:rPr>
          <w:rFonts w:ascii="Arial" w:hAnsi="Arial" w:cs="Arial"/>
          <w:color w:val="000000"/>
          <w:sz w:val="22"/>
          <w:szCs w:val="22"/>
        </w:rPr>
        <w:t xml:space="preserve"> </w:t>
      </w:r>
      <w:r>
        <w:rPr>
          <w:rFonts w:ascii="Arial" w:hAnsi="Arial" w:cs="Arial"/>
          <w:color w:val="000000"/>
          <w:sz w:val="22"/>
          <w:szCs w:val="22"/>
        </w:rPr>
        <w:t>(co</w:t>
      </w:r>
      <w:r w:rsidRPr="008F21AC">
        <w:rPr>
          <w:rFonts w:ascii="Arial" w:hAnsi="Arial" w:cs="Arial"/>
          <w:color w:val="000000"/>
          <w:sz w:val="22"/>
          <w:szCs w:val="22"/>
        </w:rPr>
        <w:t>–</w:t>
      </w:r>
      <w:r>
        <w:rPr>
          <w:rFonts w:ascii="Arial" w:hAnsi="Arial" w:cs="Arial"/>
          <w:color w:val="000000"/>
          <w:sz w:val="22"/>
          <w:szCs w:val="22"/>
        </w:rPr>
        <w:t xml:space="preserve">author of the monograph </w:t>
      </w:r>
      <w:proofErr w:type="spellStart"/>
      <w:r w:rsidRPr="004B7C0E">
        <w:rPr>
          <w:rFonts w:ascii="Arial" w:hAnsi="Arial" w:cs="Arial"/>
          <w:i/>
          <w:color w:val="000000"/>
          <w:sz w:val="22"/>
          <w:szCs w:val="22"/>
        </w:rPr>
        <w:t>Aluminium</w:t>
      </w:r>
      <w:proofErr w:type="spellEnd"/>
      <w:r w:rsidRPr="004B7C0E">
        <w:rPr>
          <w:rFonts w:ascii="Arial" w:hAnsi="Arial" w:cs="Arial"/>
          <w:i/>
          <w:color w:val="000000"/>
          <w:sz w:val="22"/>
          <w:szCs w:val="22"/>
        </w:rPr>
        <w:t xml:space="preserve"> </w:t>
      </w:r>
      <w:proofErr w:type="spellStart"/>
      <w:r w:rsidRPr="004B7C0E">
        <w:rPr>
          <w:rFonts w:ascii="Arial" w:hAnsi="Arial" w:cs="Arial"/>
          <w:i/>
          <w:color w:val="000000"/>
          <w:sz w:val="22"/>
          <w:szCs w:val="22"/>
        </w:rPr>
        <w:t>Electrolyis</w:t>
      </w:r>
      <w:proofErr w:type="spellEnd"/>
      <w:r>
        <w:rPr>
          <w:rFonts w:ascii="Arial" w:hAnsi="Arial" w:cs="Arial"/>
          <w:i/>
          <w:color w:val="000000"/>
          <w:sz w:val="22"/>
          <w:szCs w:val="22"/>
        </w:rPr>
        <w:t>:</w:t>
      </w:r>
      <w:r w:rsidRPr="004B7C0E">
        <w:rPr>
          <w:rFonts w:ascii="Arial" w:hAnsi="Arial" w:cs="Arial"/>
          <w:i/>
          <w:color w:val="000000"/>
          <w:sz w:val="22"/>
          <w:szCs w:val="22"/>
        </w:rPr>
        <w:t xml:space="preserve"> Fundamentals of </w:t>
      </w:r>
      <w:r>
        <w:rPr>
          <w:rFonts w:ascii="Arial" w:hAnsi="Arial" w:cs="Arial"/>
          <w:i/>
          <w:color w:val="000000"/>
          <w:sz w:val="22"/>
          <w:szCs w:val="22"/>
        </w:rPr>
        <w:t xml:space="preserve">the </w:t>
      </w:r>
      <w:r w:rsidRPr="004B7C0E">
        <w:rPr>
          <w:rFonts w:ascii="Arial" w:hAnsi="Arial" w:cs="Arial"/>
          <w:i/>
          <w:color w:val="000000"/>
          <w:sz w:val="22"/>
          <w:szCs w:val="22"/>
        </w:rPr>
        <w:t>Hall–</w:t>
      </w:r>
      <w:proofErr w:type="spellStart"/>
      <w:r w:rsidRPr="004B7C0E">
        <w:rPr>
          <w:rFonts w:ascii="Arial" w:hAnsi="Arial" w:cs="Arial"/>
          <w:i/>
          <w:color w:val="000000"/>
          <w:sz w:val="22"/>
          <w:szCs w:val="22"/>
        </w:rPr>
        <w:t>Héroult</w:t>
      </w:r>
      <w:proofErr w:type="spellEnd"/>
      <w:r w:rsidRPr="004B7C0E">
        <w:rPr>
          <w:rFonts w:ascii="Arial" w:hAnsi="Arial" w:cs="Arial"/>
          <w:i/>
          <w:color w:val="000000"/>
          <w:sz w:val="22"/>
          <w:szCs w:val="22"/>
        </w:rPr>
        <w:t xml:space="preserve"> Process</w:t>
      </w:r>
      <w:r>
        <w:rPr>
          <w:rFonts w:ascii="Arial" w:hAnsi="Arial" w:cs="Arial"/>
          <w:color w:val="000000"/>
          <w:sz w:val="22"/>
          <w:szCs w:val="22"/>
        </w:rPr>
        <w:t>)</w:t>
      </w:r>
    </w:p>
    <w:p w:rsidR="001031F1" w:rsidRPr="00082C75" w:rsidRDefault="001031F1" w:rsidP="001031F1">
      <w:pPr>
        <w:outlineLvl w:val="0"/>
        <w:rPr>
          <w:rFonts w:ascii="Arial" w:eastAsia="Times New Roman" w:hAnsi="Arial" w:cs="Arial"/>
          <w:b/>
          <w:bCs/>
          <w:color w:val="000000"/>
          <w:sz w:val="32"/>
          <w:szCs w:val="32"/>
          <w:u w:val="single"/>
        </w:rPr>
      </w:pPr>
    </w:p>
    <w:p w:rsidR="001031F1" w:rsidRPr="008F21AC" w:rsidRDefault="001031F1" w:rsidP="001031F1">
      <w:pPr>
        <w:outlineLvl w:val="0"/>
        <w:rPr>
          <w:rFonts w:ascii="Times New Roman" w:eastAsia="Times New Roman" w:hAnsi="Times New Roman" w:cs="Times New Roman"/>
          <w:sz w:val="32"/>
        </w:rPr>
      </w:pPr>
      <w:r w:rsidRPr="008F21AC">
        <w:rPr>
          <w:rFonts w:ascii="Arial" w:eastAsia="Times New Roman" w:hAnsi="Arial" w:cs="Arial"/>
          <w:b/>
          <w:bCs/>
          <w:color w:val="000000"/>
          <w:sz w:val="28"/>
          <w:szCs w:val="22"/>
        </w:rPr>
        <w:t>Field of Expertise</w:t>
      </w:r>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1031F1">
      <w:pPr>
        <w:widowControl w:val="0"/>
        <w:tabs>
          <w:tab w:val="left" w:pos="360"/>
        </w:tabs>
        <w:autoSpaceDE w:val="0"/>
        <w:autoSpaceDN w:val="0"/>
        <w:adjustRightInd w:val="0"/>
        <w:ind w:right="-998"/>
        <w:rPr>
          <w:rFonts w:ascii="Arial" w:hAnsi="Arial" w:cs="Arial"/>
          <w:sz w:val="22"/>
          <w:szCs w:val="22"/>
        </w:rPr>
      </w:pPr>
      <w:r>
        <w:rPr>
          <w:rFonts w:ascii="Arial" w:hAnsi="Arial" w:cs="Arial"/>
          <w:sz w:val="22"/>
          <w:szCs w:val="22"/>
        </w:rPr>
        <w:t>Physical chemistry and electrochemistry of molten salts and glass forming melts: phase equilibria, electrochemistry, density, electrical conductivity, viscosity, surface tension and interface tension. The study of relations between the composition, the properties and the structure of inorganic melts, electrolytes and solid materials</w:t>
      </w:r>
      <w:r>
        <w:rPr>
          <w:rFonts w:ascii="Arial" w:hAnsi="Arial" w:cs="Arial"/>
          <w:i/>
          <w:iCs/>
          <w:sz w:val="22"/>
          <w:szCs w:val="22"/>
        </w:rPr>
        <w:t>.</w:t>
      </w:r>
      <w:r>
        <w:rPr>
          <w:rFonts w:ascii="Arial" w:hAnsi="Arial" w:cs="Arial"/>
          <w:iCs/>
          <w:sz w:val="22"/>
          <w:szCs w:val="22"/>
        </w:rPr>
        <w:t xml:space="preserve"> </w:t>
      </w:r>
      <w:r>
        <w:rPr>
          <w:rFonts w:ascii="Arial" w:hAnsi="Arial" w:cs="Arial"/>
          <w:sz w:val="22"/>
          <w:szCs w:val="22"/>
        </w:rPr>
        <w:t xml:space="preserve">The skills and experience acquired covers a wide range of techniques necessary for high temperature molten salt chemistry, electrochemistry and metallurgy. The solid theoretical background includes skills in thermodynamic and electrochemical calculations and simulations. Practical skills of applicant include: </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r>
        <w:rPr>
          <w:rFonts w:ascii="Arial" w:hAnsi="Arial" w:cs="Arial"/>
          <w:sz w:val="22"/>
          <w:szCs w:val="22"/>
        </w:rPr>
        <w:t xml:space="preserve">electrochemistry  and electrochemical calculations and simulation of molten systems (cyclic voltammetry, chronoamperometry, </w:t>
      </w:r>
      <w:proofErr w:type="spellStart"/>
      <w:r>
        <w:rPr>
          <w:rFonts w:ascii="Arial" w:hAnsi="Arial" w:cs="Arial"/>
          <w:sz w:val="22"/>
          <w:szCs w:val="22"/>
        </w:rPr>
        <w:t>chronocoulometry</w:t>
      </w:r>
      <w:proofErr w:type="spellEnd"/>
      <w:r>
        <w:rPr>
          <w:rFonts w:ascii="Arial" w:hAnsi="Arial" w:cs="Arial"/>
          <w:sz w:val="22"/>
          <w:szCs w:val="22"/>
        </w:rPr>
        <w:t xml:space="preserve">, chronopotentiometry, SWV, pulse electrolysis, EIS), </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proofErr w:type="spellStart"/>
      <w:r>
        <w:rPr>
          <w:rFonts w:ascii="Arial" w:hAnsi="Arial" w:cs="Arial"/>
          <w:sz w:val="22"/>
          <w:szCs w:val="22"/>
        </w:rPr>
        <w:t>physico</w:t>
      </w:r>
      <w:proofErr w:type="spellEnd"/>
      <w:r>
        <w:rPr>
          <w:rFonts w:ascii="Arial" w:hAnsi="Arial" w:cs="Arial"/>
          <w:i/>
          <w:iCs/>
          <w:sz w:val="22"/>
          <w:szCs w:val="22"/>
        </w:rPr>
        <w:t>–</w:t>
      </w:r>
      <w:r>
        <w:rPr>
          <w:rFonts w:ascii="Arial" w:hAnsi="Arial" w:cs="Arial"/>
          <w:sz w:val="22"/>
          <w:szCs w:val="22"/>
        </w:rPr>
        <w:t>chemical properties of high temperature molten multi</w:t>
      </w:r>
      <w:r>
        <w:rPr>
          <w:rFonts w:ascii="Arial" w:hAnsi="Arial" w:cs="Arial"/>
          <w:i/>
          <w:iCs/>
          <w:sz w:val="22"/>
          <w:szCs w:val="22"/>
        </w:rPr>
        <w:t>–</w:t>
      </w:r>
      <w:r>
        <w:rPr>
          <w:rFonts w:ascii="Arial" w:hAnsi="Arial" w:cs="Arial"/>
          <w:sz w:val="22"/>
          <w:szCs w:val="22"/>
        </w:rPr>
        <w:t>component systems like density (Archimedean method), viscosity (torsion pendulum method), surface tension (maximum bubble pressure method), interfacial tension (capillary depression method), electro</w:t>
      </w:r>
      <w:r>
        <w:rPr>
          <w:rFonts w:ascii="Arial" w:hAnsi="Arial" w:cs="Arial"/>
          <w:i/>
          <w:iCs/>
          <w:sz w:val="22"/>
          <w:szCs w:val="22"/>
        </w:rPr>
        <w:t>–</w:t>
      </w:r>
      <w:r>
        <w:rPr>
          <w:rFonts w:ascii="Arial" w:hAnsi="Arial" w:cs="Arial"/>
          <w:sz w:val="22"/>
          <w:szCs w:val="22"/>
        </w:rPr>
        <w:t>capillarity (interfacial tension under the condition of electrolysis), electrical conductivity,</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r>
        <w:rPr>
          <w:rFonts w:ascii="Arial" w:hAnsi="Arial" w:cs="Arial"/>
          <w:sz w:val="22"/>
          <w:szCs w:val="22"/>
        </w:rPr>
        <w:t>investigation of phase diagrams of multi</w:t>
      </w:r>
      <w:r>
        <w:rPr>
          <w:rFonts w:ascii="Arial" w:hAnsi="Arial" w:cs="Arial"/>
          <w:i/>
          <w:iCs/>
          <w:sz w:val="22"/>
          <w:szCs w:val="22"/>
        </w:rPr>
        <w:t>–</w:t>
      </w:r>
      <w:r>
        <w:rPr>
          <w:rFonts w:ascii="Arial" w:hAnsi="Arial" w:cs="Arial"/>
          <w:sz w:val="22"/>
          <w:szCs w:val="22"/>
        </w:rPr>
        <w:t>component systems, thermal analysis and differential thermal analysis, thermodynamic calculation and simulations,</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r>
        <w:rPr>
          <w:rFonts w:ascii="Arial" w:hAnsi="Arial" w:cs="Arial"/>
          <w:sz w:val="22"/>
          <w:szCs w:val="22"/>
        </w:rPr>
        <w:t>preparation of deeply under</w:t>
      </w:r>
      <w:r>
        <w:rPr>
          <w:rFonts w:ascii="Arial" w:hAnsi="Arial" w:cs="Arial"/>
          <w:i/>
          <w:iCs/>
          <w:sz w:val="22"/>
          <w:szCs w:val="22"/>
        </w:rPr>
        <w:t>–</w:t>
      </w:r>
      <w:r>
        <w:rPr>
          <w:rFonts w:ascii="Arial" w:hAnsi="Arial" w:cs="Arial"/>
          <w:sz w:val="22"/>
          <w:szCs w:val="22"/>
        </w:rPr>
        <w:t xml:space="preserve">cooled melts by </w:t>
      </w:r>
      <w:r>
        <w:rPr>
          <w:rFonts w:ascii="Arial" w:hAnsi="Arial" w:cs="Arial"/>
          <w:sz w:val="22"/>
          <w:szCs w:val="22"/>
          <w:u w:val="single"/>
        </w:rPr>
        <w:t>R</w:t>
      </w:r>
      <w:r>
        <w:rPr>
          <w:rFonts w:ascii="Arial" w:hAnsi="Arial" w:cs="Arial"/>
          <w:sz w:val="22"/>
          <w:szCs w:val="22"/>
        </w:rPr>
        <w:t xml:space="preserve">apid </w:t>
      </w:r>
      <w:r>
        <w:rPr>
          <w:rFonts w:ascii="Arial" w:hAnsi="Arial" w:cs="Arial"/>
          <w:sz w:val="22"/>
          <w:szCs w:val="22"/>
          <w:u w:val="single"/>
        </w:rPr>
        <w:t>S</w:t>
      </w:r>
      <w:r>
        <w:rPr>
          <w:rFonts w:ascii="Arial" w:hAnsi="Arial" w:cs="Arial"/>
          <w:sz w:val="22"/>
          <w:szCs w:val="22"/>
        </w:rPr>
        <w:t xml:space="preserve">olidification </w:t>
      </w:r>
      <w:r>
        <w:rPr>
          <w:rFonts w:ascii="Arial" w:hAnsi="Arial" w:cs="Arial"/>
          <w:sz w:val="22"/>
          <w:szCs w:val="22"/>
          <w:u w:val="single"/>
        </w:rPr>
        <w:t>P</w:t>
      </w:r>
      <w:r>
        <w:rPr>
          <w:rFonts w:ascii="Arial" w:hAnsi="Arial" w:cs="Arial"/>
          <w:sz w:val="22"/>
          <w:szCs w:val="22"/>
        </w:rPr>
        <w:t>rocessing (cooling rate 10</w:t>
      </w:r>
      <w:r>
        <w:rPr>
          <w:rFonts w:ascii="Arial" w:hAnsi="Arial" w:cs="Arial"/>
          <w:sz w:val="22"/>
          <w:szCs w:val="22"/>
          <w:vertAlign w:val="superscript"/>
        </w:rPr>
        <w:t>5</w:t>
      </w:r>
      <w:r>
        <w:rPr>
          <w:rFonts w:ascii="Arial" w:hAnsi="Arial" w:cs="Arial"/>
          <w:sz w:val="22"/>
          <w:szCs w:val="22"/>
        </w:rPr>
        <w:t xml:space="preserve"> </w:t>
      </w:r>
      <w:r>
        <w:rPr>
          <w:rFonts w:ascii="Arial" w:hAnsi="Arial" w:cs="Arial"/>
          <w:i/>
          <w:iCs/>
          <w:sz w:val="22"/>
          <w:szCs w:val="22"/>
        </w:rPr>
        <w:t>–</w:t>
      </w:r>
      <w:r>
        <w:rPr>
          <w:rFonts w:ascii="Arial" w:hAnsi="Arial" w:cs="Arial"/>
          <w:sz w:val="22"/>
          <w:szCs w:val="22"/>
        </w:rPr>
        <w:t xml:space="preserve"> 10</w:t>
      </w:r>
      <w:r>
        <w:rPr>
          <w:rFonts w:ascii="Arial" w:hAnsi="Arial" w:cs="Arial"/>
          <w:sz w:val="22"/>
          <w:szCs w:val="22"/>
          <w:vertAlign w:val="superscript"/>
        </w:rPr>
        <w:t>6</w:t>
      </w:r>
      <w:r>
        <w:rPr>
          <w:rFonts w:ascii="Arial" w:hAnsi="Arial" w:cs="Arial"/>
          <w:sz w:val="22"/>
          <w:szCs w:val="22"/>
        </w:rPr>
        <w:t xml:space="preserve"> K/s),</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r>
        <w:rPr>
          <w:rFonts w:ascii="Arial" w:hAnsi="Arial" w:cs="Arial"/>
          <w:sz w:val="22"/>
          <w:szCs w:val="22"/>
        </w:rPr>
        <w:lastRenderedPageBreak/>
        <w:t>chemical analysis of materials and their phases by X</w:t>
      </w:r>
      <w:r>
        <w:rPr>
          <w:rFonts w:ascii="Arial" w:hAnsi="Arial" w:cs="Arial"/>
          <w:i/>
          <w:iCs/>
          <w:sz w:val="22"/>
          <w:szCs w:val="22"/>
        </w:rPr>
        <w:t>–</w:t>
      </w:r>
      <w:r>
        <w:rPr>
          <w:rFonts w:ascii="Arial" w:hAnsi="Arial" w:cs="Arial"/>
          <w:sz w:val="22"/>
          <w:szCs w:val="22"/>
        </w:rPr>
        <w:t xml:space="preserve">Ray powder diffraction analysis and high temperature </w:t>
      </w:r>
      <w:r>
        <w:rPr>
          <w:rFonts w:ascii="Arial" w:hAnsi="Arial" w:cs="Arial"/>
          <w:sz w:val="22"/>
          <w:szCs w:val="22"/>
          <w:u w:val="single"/>
        </w:rPr>
        <w:t>X</w:t>
      </w:r>
      <w:r>
        <w:rPr>
          <w:rFonts w:ascii="Arial" w:hAnsi="Arial" w:cs="Arial"/>
          <w:i/>
          <w:iCs/>
          <w:sz w:val="22"/>
          <w:szCs w:val="22"/>
        </w:rPr>
        <w:t>–</w:t>
      </w:r>
      <w:r>
        <w:rPr>
          <w:rFonts w:ascii="Arial" w:hAnsi="Arial" w:cs="Arial"/>
          <w:sz w:val="22"/>
          <w:szCs w:val="22"/>
          <w:u w:val="single"/>
        </w:rPr>
        <w:t>R</w:t>
      </w:r>
      <w:r>
        <w:rPr>
          <w:rFonts w:ascii="Arial" w:hAnsi="Arial" w:cs="Arial"/>
          <w:sz w:val="22"/>
          <w:szCs w:val="22"/>
        </w:rPr>
        <w:t xml:space="preserve">ay </w:t>
      </w:r>
      <w:r>
        <w:rPr>
          <w:rFonts w:ascii="Arial" w:hAnsi="Arial" w:cs="Arial"/>
          <w:sz w:val="22"/>
          <w:szCs w:val="22"/>
          <w:u w:val="single"/>
        </w:rPr>
        <w:t>D</w:t>
      </w:r>
      <w:r>
        <w:rPr>
          <w:rFonts w:ascii="Arial" w:hAnsi="Arial" w:cs="Arial"/>
          <w:sz w:val="22"/>
          <w:szCs w:val="22"/>
        </w:rPr>
        <w:t>iffraction (synchrotron facility ESRF Grenoble, France) including semi</w:t>
      </w:r>
      <w:r>
        <w:rPr>
          <w:rFonts w:ascii="Arial" w:hAnsi="Arial" w:cs="Arial"/>
          <w:i/>
          <w:iCs/>
          <w:sz w:val="22"/>
          <w:szCs w:val="22"/>
        </w:rPr>
        <w:t>–</w:t>
      </w:r>
      <w:r>
        <w:rPr>
          <w:rFonts w:ascii="Arial" w:hAnsi="Arial" w:cs="Arial"/>
          <w:sz w:val="22"/>
          <w:szCs w:val="22"/>
        </w:rPr>
        <w:t xml:space="preserve">quantitative and quantitative analysis, </w:t>
      </w:r>
      <w:r>
        <w:rPr>
          <w:rFonts w:ascii="Arial" w:hAnsi="Arial" w:cs="Arial"/>
          <w:sz w:val="22"/>
          <w:szCs w:val="22"/>
          <w:u w:val="single"/>
        </w:rPr>
        <w:t>E</w:t>
      </w:r>
      <w:r>
        <w:rPr>
          <w:rFonts w:ascii="Arial" w:hAnsi="Arial" w:cs="Arial"/>
          <w:sz w:val="22"/>
          <w:szCs w:val="22"/>
        </w:rPr>
        <w:t xml:space="preserve">nergy </w:t>
      </w:r>
      <w:r>
        <w:rPr>
          <w:rFonts w:ascii="Arial" w:hAnsi="Arial" w:cs="Arial"/>
          <w:sz w:val="22"/>
          <w:szCs w:val="22"/>
          <w:u w:val="single"/>
        </w:rPr>
        <w:t>D</w:t>
      </w:r>
      <w:r>
        <w:rPr>
          <w:rFonts w:ascii="Arial" w:hAnsi="Arial" w:cs="Arial"/>
          <w:sz w:val="22"/>
          <w:szCs w:val="22"/>
        </w:rPr>
        <w:t xml:space="preserve">ispersive </w:t>
      </w:r>
      <w:r>
        <w:rPr>
          <w:rFonts w:ascii="Arial" w:hAnsi="Arial" w:cs="Arial"/>
          <w:sz w:val="22"/>
          <w:szCs w:val="22"/>
          <w:u w:val="single"/>
        </w:rPr>
        <w:t>X</w:t>
      </w:r>
      <w:r>
        <w:rPr>
          <w:rFonts w:ascii="Arial" w:hAnsi="Arial" w:cs="Arial"/>
          <w:sz w:val="22"/>
          <w:szCs w:val="22"/>
        </w:rPr>
        <w:t xml:space="preserve">-ray spectroscopy, </w:t>
      </w:r>
      <w:r>
        <w:rPr>
          <w:rFonts w:ascii="Arial" w:hAnsi="Arial" w:cs="Arial"/>
          <w:sz w:val="22"/>
          <w:szCs w:val="22"/>
          <w:u w:val="single"/>
        </w:rPr>
        <w:t>X</w:t>
      </w:r>
      <w:r>
        <w:rPr>
          <w:rFonts w:ascii="Arial" w:hAnsi="Arial" w:cs="Arial"/>
          <w:i/>
          <w:iCs/>
          <w:sz w:val="22"/>
          <w:szCs w:val="22"/>
        </w:rPr>
        <w:t>–</w:t>
      </w:r>
      <w:r>
        <w:rPr>
          <w:rFonts w:ascii="Arial" w:hAnsi="Arial" w:cs="Arial"/>
          <w:sz w:val="22"/>
          <w:szCs w:val="22"/>
          <w:u w:val="single"/>
        </w:rPr>
        <w:t>R</w:t>
      </w:r>
      <w:r>
        <w:rPr>
          <w:rFonts w:ascii="Arial" w:hAnsi="Arial" w:cs="Arial"/>
          <w:sz w:val="22"/>
          <w:szCs w:val="22"/>
        </w:rPr>
        <w:t xml:space="preserve">ay </w:t>
      </w:r>
      <w:r>
        <w:rPr>
          <w:rFonts w:ascii="Arial" w:hAnsi="Arial" w:cs="Arial"/>
          <w:sz w:val="22"/>
          <w:szCs w:val="22"/>
          <w:u w:val="single"/>
        </w:rPr>
        <w:t>F</w:t>
      </w:r>
      <w:r>
        <w:rPr>
          <w:rFonts w:ascii="Arial" w:hAnsi="Arial" w:cs="Arial"/>
          <w:sz w:val="22"/>
          <w:szCs w:val="22"/>
        </w:rPr>
        <w:t>luorescence Spectroscopy,</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r>
        <w:rPr>
          <w:rFonts w:ascii="Arial" w:hAnsi="Arial" w:cs="Arial"/>
          <w:sz w:val="22"/>
          <w:szCs w:val="22"/>
        </w:rPr>
        <w:t xml:space="preserve">   micro</w:t>
      </w:r>
      <w:r>
        <w:rPr>
          <w:rFonts w:ascii="Arial" w:hAnsi="Arial" w:cs="Arial"/>
          <w:i/>
          <w:iCs/>
          <w:sz w:val="22"/>
          <w:szCs w:val="22"/>
        </w:rPr>
        <w:t>–</w:t>
      </w:r>
      <w:r>
        <w:rPr>
          <w:rFonts w:ascii="Arial" w:hAnsi="Arial" w:cs="Arial"/>
          <w:sz w:val="22"/>
          <w:szCs w:val="22"/>
        </w:rPr>
        <w:t>structural characterization of solid materials by Scanning Electron Microscopy,</w:t>
      </w:r>
    </w:p>
    <w:p w:rsidR="001031F1" w:rsidRDefault="001031F1" w:rsidP="001031F1">
      <w:pPr>
        <w:widowControl w:val="0"/>
        <w:numPr>
          <w:ilvl w:val="0"/>
          <w:numId w:val="5"/>
        </w:numPr>
        <w:tabs>
          <w:tab w:val="left" w:pos="284"/>
          <w:tab w:val="left" w:pos="540"/>
        </w:tabs>
        <w:autoSpaceDE w:val="0"/>
        <w:autoSpaceDN w:val="0"/>
        <w:adjustRightInd w:val="0"/>
        <w:ind w:right="-998"/>
        <w:rPr>
          <w:rFonts w:ascii="Arial" w:hAnsi="Arial" w:cs="Arial"/>
          <w:sz w:val="22"/>
          <w:szCs w:val="22"/>
        </w:rPr>
      </w:pPr>
      <w:r>
        <w:rPr>
          <w:rFonts w:ascii="Arial" w:hAnsi="Arial" w:cs="Arial"/>
          <w:sz w:val="22"/>
          <w:szCs w:val="22"/>
        </w:rPr>
        <w:t>experience of work and handling with radioactive materials.</w:t>
      </w:r>
    </w:p>
    <w:p w:rsidR="001031F1" w:rsidRPr="00082C75" w:rsidRDefault="001031F1" w:rsidP="001031F1">
      <w:pPr>
        <w:widowControl w:val="0"/>
        <w:autoSpaceDE w:val="0"/>
        <w:autoSpaceDN w:val="0"/>
        <w:adjustRightInd w:val="0"/>
        <w:spacing w:line="276" w:lineRule="auto"/>
        <w:ind w:right="-998"/>
        <w:rPr>
          <w:rFonts w:ascii="Arial" w:hAnsi="Arial" w:cs="Arial"/>
          <w:b/>
          <w:sz w:val="32"/>
          <w:szCs w:val="32"/>
        </w:rPr>
      </w:pPr>
    </w:p>
    <w:p w:rsidR="001031F1" w:rsidRPr="00123050" w:rsidRDefault="001031F1" w:rsidP="001031F1">
      <w:pPr>
        <w:widowControl w:val="0"/>
        <w:autoSpaceDE w:val="0"/>
        <w:autoSpaceDN w:val="0"/>
        <w:adjustRightInd w:val="0"/>
        <w:spacing w:line="276" w:lineRule="auto"/>
        <w:ind w:right="-998"/>
        <w:outlineLvl w:val="0"/>
        <w:rPr>
          <w:rFonts w:ascii="Arial" w:hAnsi="Arial" w:cs="Arial"/>
          <w:b/>
          <w:bCs/>
          <w:sz w:val="28"/>
          <w:szCs w:val="22"/>
        </w:rPr>
      </w:pPr>
      <w:r w:rsidRPr="00123050">
        <w:rPr>
          <w:rFonts w:ascii="Arial" w:hAnsi="Arial" w:cs="Arial"/>
          <w:b/>
          <w:bCs/>
          <w:sz w:val="28"/>
          <w:szCs w:val="22"/>
        </w:rPr>
        <w:t>Work Experience</w:t>
      </w:r>
    </w:p>
    <w:p w:rsidR="001031F1" w:rsidRPr="00E83FA5" w:rsidRDefault="001031F1" w:rsidP="001031F1">
      <w:pPr>
        <w:widowControl w:val="0"/>
        <w:autoSpaceDE w:val="0"/>
        <w:autoSpaceDN w:val="0"/>
        <w:adjustRightInd w:val="0"/>
        <w:spacing w:line="276" w:lineRule="auto"/>
        <w:ind w:right="-998"/>
        <w:rPr>
          <w:rFonts w:ascii="Arial" w:hAnsi="Arial" w:cs="Arial"/>
          <w:sz w:val="16"/>
          <w:szCs w:val="16"/>
        </w:rPr>
      </w:pPr>
    </w:p>
    <w:p w:rsidR="001031F1" w:rsidRPr="00D65EE9" w:rsidRDefault="001031F1" w:rsidP="008F3F4A">
      <w:pPr>
        <w:widowControl w:val="0"/>
        <w:autoSpaceDE w:val="0"/>
        <w:autoSpaceDN w:val="0"/>
        <w:adjustRightInd w:val="0"/>
        <w:spacing w:line="276" w:lineRule="auto"/>
        <w:ind w:right="-998"/>
        <w:jc w:val="both"/>
        <w:rPr>
          <w:rFonts w:ascii="Arial" w:hAnsi="Arial" w:cs="Arial"/>
          <w:sz w:val="22"/>
          <w:szCs w:val="22"/>
        </w:rPr>
      </w:pPr>
      <w:r w:rsidRPr="00123050">
        <w:rPr>
          <w:rFonts w:ascii="Arial" w:hAnsi="Arial" w:cs="Arial"/>
          <w:b/>
          <w:sz w:val="22"/>
          <w:szCs w:val="22"/>
        </w:rPr>
        <w:t>Slovak Academy of Sciences (SAS)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049BC">
        <w:rPr>
          <w:rFonts w:ascii="Arial" w:hAnsi="Arial" w:cs="Arial"/>
          <w:b/>
          <w:sz w:val="22"/>
          <w:szCs w:val="22"/>
        </w:rPr>
        <w:tab/>
      </w:r>
      <w:r w:rsidR="00B049BC">
        <w:rPr>
          <w:rFonts w:ascii="Arial" w:hAnsi="Arial" w:cs="Arial"/>
          <w:b/>
          <w:sz w:val="22"/>
          <w:szCs w:val="22"/>
        </w:rPr>
        <w:tab/>
      </w:r>
      <w:r w:rsidR="00601C87">
        <w:rPr>
          <w:rFonts w:ascii="Arial" w:hAnsi="Arial" w:cs="Arial"/>
          <w:b/>
          <w:sz w:val="22"/>
          <w:szCs w:val="22"/>
        </w:rPr>
        <w:t xml:space="preserve"> </w:t>
      </w:r>
      <w:r>
        <w:rPr>
          <w:rFonts w:ascii="Arial" w:hAnsi="Arial" w:cs="Arial"/>
          <w:sz w:val="22"/>
          <w:szCs w:val="22"/>
        </w:rPr>
        <w:t>Bratislava, Slovakia</w:t>
      </w:r>
    </w:p>
    <w:p w:rsidR="001031F1" w:rsidRPr="00F840E6" w:rsidRDefault="001031F1" w:rsidP="001031F1">
      <w:pPr>
        <w:widowControl w:val="0"/>
        <w:autoSpaceDE w:val="0"/>
        <w:autoSpaceDN w:val="0"/>
        <w:adjustRightInd w:val="0"/>
        <w:ind w:right="-998"/>
        <w:rPr>
          <w:rFonts w:ascii="Arial" w:hAnsi="Arial" w:cs="Arial"/>
          <w:sz w:val="22"/>
          <w:szCs w:val="22"/>
          <w:lang w:val="fr-FR"/>
        </w:rPr>
      </w:pPr>
      <w:r>
        <w:rPr>
          <w:rFonts w:ascii="Arial" w:hAnsi="Arial" w:cs="Arial"/>
          <w:sz w:val="22"/>
          <w:szCs w:val="22"/>
        </w:rPr>
        <w:t>Senior Research Fellow, Department of Molten Systems, Institute of Inorganic Chemistry</w:t>
      </w:r>
      <w:r w:rsidR="00F865AF">
        <w:rPr>
          <w:rFonts w:ascii="Arial" w:hAnsi="Arial" w:cs="Arial"/>
          <w:sz w:val="22"/>
          <w:szCs w:val="22"/>
        </w:rPr>
        <w:t xml:space="preserve"> SAS</w:t>
      </w:r>
      <w:r>
        <w:rPr>
          <w:rFonts w:ascii="Arial" w:hAnsi="Arial" w:cs="Arial"/>
          <w:sz w:val="22"/>
          <w:szCs w:val="22"/>
        </w:rPr>
        <w:t xml:space="preserve">.  Scientific activity includes high temperature chemistry and electrochemistry of molten systems, with emphasis on molten halides, cryolite systems in particular. </w:t>
      </w:r>
      <w:r>
        <w:rPr>
          <w:rFonts w:ascii="Arial" w:hAnsi="Arial" w:cs="Arial"/>
          <w:i/>
          <w:sz w:val="22"/>
          <w:szCs w:val="22"/>
        </w:rPr>
        <w:t xml:space="preserve"> </w:t>
      </w:r>
      <w:r w:rsidRPr="00F840E6">
        <w:rPr>
          <w:rFonts w:ascii="Arial" w:hAnsi="Arial" w:cs="Arial"/>
          <w:sz w:val="22"/>
          <w:szCs w:val="22"/>
          <w:lang w:val="fr-FR"/>
        </w:rPr>
        <w:t xml:space="preserve">(2003 – </w:t>
      </w:r>
      <w:r w:rsidRPr="00E64788">
        <w:rPr>
          <w:rFonts w:ascii="Arial" w:hAnsi="Arial" w:cs="Arial"/>
          <w:sz w:val="22"/>
          <w:szCs w:val="22"/>
        </w:rPr>
        <w:t>present)</w:t>
      </w:r>
      <w:r w:rsidRPr="00F840E6">
        <w:rPr>
          <w:rFonts w:ascii="Arial" w:hAnsi="Arial" w:cs="Arial"/>
          <w:sz w:val="22"/>
          <w:szCs w:val="22"/>
          <w:lang w:val="fr-FR"/>
        </w:rPr>
        <w:t xml:space="preserve"> </w:t>
      </w:r>
    </w:p>
    <w:p w:rsidR="001031F1" w:rsidRPr="00F840E6" w:rsidRDefault="001031F1" w:rsidP="001031F1">
      <w:pPr>
        <w:widowControl w:val="0"/>
        <w:autoSpaceDE w:val="0"/>
        <w:autoSpaceDN w:val="0"/>
        <w:adjustRightInd w:val="0"/>
        <w:ind w:right="-998"/>
        <w:rPr>
          <w:rFonts w:ascii="Arial" w:hAnsi="Arial" w:cs="Arial"/>
          <w:sz w:val="22"/>
          <w:szCs w:val="22"/>
          <w:lang w:val="fr-FR"/>
        </w:rPr>
      </w:pPr>
    </w:p>
    <w:p w:rsidR="008F3F4A" w:rsidRPr="00F840E6" w:rsidRDefault="00B049BC" w:rsidP="006F0CF3">
      <w:pPr>
        <w:widowControl w:val="0"/>
        <w:autoSpaceDE w:val="0"/>
        <w:autoSpaceDN w:val="0"/>
        <w:adjustRightInd w:val="0"/>
        <w:ind w:right="-998"/>
        <w:rPr>
          <w:rFonts w:ascii="Arial" w:hAnsi="Arial" w:cs="Arial"/>
          <w:b/>
          <w:sz w:val="22"/>
          <w:szCs w:val="22"/>
          <w:lang w:val="fr-FR"/>
        </w:rPr>
      </w:pPr>
      <w:r w:rsidRPr="00F840E6">
        <w:rPr>
          <w:rFonts w:ascii="Arial" w:hAnsi="Arial" w:cs="Arial"/>
          <w:b/>
          <w:sz w:val="22"/>
          <w:szCs w:val="22"/>
          <w:lang w:val="fr-FR"/>
        </w:rPr>
        <w:t xml:space="preserve">Conditions Extrêmes et </w:t>
      </w:r>
      <w:proofErr w:type="spellStart"/>
      <w:proofErr w:type="gramStart"/>
      <w:r w:rsidRPr="00F840E6">
        <w:rPr>
          <w:rFonts w:ascii="Arial" w:hAnsi="Arial" w:cs="Arial"/>
          <w:b/>
          <w:sz w:val="22"/>
          <w:szCs w:val="22"/>
          <w:lang w:val="fr-FR"/>
        </w:rPr>
        <w:t>Materiaux</w:t>
      </w:r>
      <w:proofErr w:type="spellEnd"/>
      <w:r w:rsidRPr="00F840E6">
        <w:rPr>
          <w:rFonts w:ascii="Arial" w:hAnsi="Arial" w:cs="Arial"/>
          <w:b/>
          <w:sz w:val="22"/>
          <w:szCs w:val="22"/>
          <w:lang w:val="fr-FR"/>
        </w:rPr>
        <w:t>:</w:t>
      </w:r>
      <w:proofErr w:type="gramEnd"/>
      <w:r w:rsidRPr="00F840E6">
        <w:rPr>
          <w:rFonts w:ascii="Arial" w:hAnsi="Arial" w:cs="Arial"/>
          <w:b/>
          <w:sz w:val="22"/>
          <w:szCs w:val="22"/>
          <w:lang w:val="fr-FR"/>
        </w:rPr>
        <w:t xml:space="preserve"> Haute Température </w:t>
      </w:r>
    </w:p>
    <w:p w:rsidR="006F0CF3" w:rsidRPr="00F840E6" w:rsidRDefault="00B049BC" w:rsidP="008F3F4A">
      <w:pPr>
        <w:widowControl w:val="0"/>
        <w:autoSpaceDE w:val="0"/>
        <w:autoSpaceDN w:val="0"/>
        <w:adjustRightInd w:val="0"/>
        <w:ind w:right="-998"/>
        <w:jc w:val="both"/>
        <w:rPr>
          <w:rFonts w:ascii="Arial" w:hAnsi="Arial" w:cs="Arial"/>
          <w:sz w:val="22"/>
          <w:szCs w:val="22"/>
          <w:lang w:val="fr-FR"/>
        </w:rPr>
      </w:pPr>
      <w:proofErr w:type="gramStart"/>
      <w:r w:rsidRPr="00F840E6">
        <w:rPr>
          <w:rFonts w:ascii="Arial" w:hAnsi="Arial" w:cs="Arial"/>
          <w:b/>
          <w:sz w:val="22"/>
          <w:szCs w:val="22"/>
          <w:lang w:val="fr-FR"/>
        </w:rPr>
        <w:t>et</w:t>
      </w:r>
      <w:proofErr w:type="gramEnd"/>
      <w:r w:rsidRPr="00F840E6">
        <w:rPr>
          <w:rFonts w:ascii="Arial" w:hAnsi="Arial" w:cs="Arial"/>
          <w:b/>
          <w:sz w:val="22"/>
          <w:szCs w:val="22"/>
          <w:lang w:val="fr-FR"/>
        </w:rPr>
        <w:t xml:space="preserve"> Irradiation</w:t>
      </w:r>
      <w:r w:rsidR="008F3F4A" w:rsidRPr="00F840E6">
        <w:rPr>
          <w:rFonts w:ascii="Arial" w:hAnsi="Arial" w:cs="Arial"/>
          <w:b/>
          <w:sz w:val="22"/>
          <w:szCs w:val="22"/>
          <w:lang w:val="fr-FR"/>
        </w:rPr>
        <w:t xml:space="preserve"> (CEMHTI) / </w:t>
      </w:r>
      <w:r w:rsidR="00D10850" w:rsidRPr="00F840E6">
        <w:rPr>
          <w:rFonts w:ascii="Arial" w:hAnsi="Arial" w:cs="Arial"/>
          <w:b/>
          <w:sz w:val="22"/>
          <w:szCs w:val="22"/>
          <w:lang w:val="fr-FR"/>
        </w:rPr>
        <w:t>CNRS</w:t>
      </w:r>
      <w:r w:rsidR="006F0CF3" w:rsidRPr="00F840E6">
        <w:rPr>
          <w:rFonts w:ascii="Arial" w:hAnsi="Arial" w:cs="Arial"/>
          <w:sz w:val="22"/>
          <w:szCs w:val="22"/>
          <w:lang w:val="fr-FR"/>
        </w:rPr>
        <w:tab/>
      </w:r>
      <w:r w:rsidRPr="00F840E6">
        <w:rPr>
          <w:rFonts w:ascii="Arial" w:hAnsi="Arial" w:cs="Arial"/>
          <w:sz w:val="22"/>
          <w:szCs w:val="22"/>
          <w:lang w:val="fr-FR"/>
        </w:rPr>
        <w:tab/>
      </w:r>
      <w:r w:rsidRPr="00F840E6">
        <w:rPr>
          <w:rFonts w:ascii="Arial" w:hAnsi="Arial" w:cs="Arial"/>
          <w:sz w:val="22"/>
          <w:szCs w:val="22"/>
          <w:lang w:val="fr-FR"/>
        </w:rPr>
        <w:tab/>
      </w:r>
      <w:r w:rsidR="008F3F4A" w:rsidRPr="00F840E6">
        <w:rPr>
          <w:rFonts w:ascii="Arial" w:hAnsi="Arial" w:cs="Arial"/>
          <w:sz w:val="22"/>
          <w:szCs w:val="22"/>
          <w:lang w:val="fr-FR"/>
        </w:rPr>
        <w:tab/>
      </w:r>
      <w:r w:rsidR="008F3F4A" w:rsidRPr="00F840E6">
        <w:rPr>
          <w:rFonts w:ascii="Arial" w:hAnsi="Arial" w:cs="Arial"/>
          <w:sz w:val="22"/>
          <w:szCs w:val="22"/>
          <w:lang w:val="fr-FR"/>
        </w:rPr>
        <w:tab/>
      </w:r>
      <w:r w:rsidR="008F3F4A" w:rsidRPr="00F840E6">
        <w:rPr>
          <w:rFonts w:ascii="Arial" w:hAnsi="Arial" w:cs="Arial"/>
          <w:sz w:val="22"/>
          <w:szCs w:val="22"/>
          <w:lang w:val="fr-FR"/>
        </w:rPr>
        <w:tab/>
      </w:r>
      <w:r w:rsidR="008F3F4A" w:rsidRPr="00F840E6">
        <w:rPr>
          <w:rFonts w:ascii="Arial" w:hAnsi="Arial" w:cs="Arial"/>
          <w:sz w:val="22"/>
          <w:szCs w:val="22"/>
          <w:lang w:val="fr-FR"/>
        </w:rPr>
        <w:tab/>
      </w:r>
      <w:r w:rsidR="00601C87">
        <w:rPr>
          <w:rFonts w:ascii="Arial" w:hAnsi="Arial" w:cs="Arial"/>
          <w:sz w:val="22"/>
          <w:szCs w:val="22"/>
          <w:lang w:val="fr-FR"/>
        </w:rPr>
        <w:t xml:space="preserve">      </w:t>
      </w:r>
      <w:r w:rsidRPr="00F840E6">
        <w:rPr>
          <w:rFonts w:ascii="Arial" w:hAnsi="Arial" w:cs="Arial"/>
          <w:sz w:val="22"/>
          <w:szCs w:val="22"/>
          <w:lang w:val="fr-FR"/>
        </w:rPr>
        <w:t>Orléans</w:t>
      </w:r>
      <w:r w:rsidR="006F0CF3" w:rsidRPr="00F840E6">
        <w:rPr>
          <w:rFonts w:ascii="Arial" w:hAnsi="Arial" w:cs="Arial"/>
          <w:sz w:val="22"/>
          <w:szCs w:val="22"/>
          <w:lang w:val="fr-FR"/>
        </w:rPr>
        <w:t xml:space="preserve">, </w:t>
      </w:r>
      <w:r w:rsidRPr="00F840E6">
        <w:rPr>
          <w:rFonts w:ascii="Arial" w:hAnsi="Arial" w:cs="Arial"/>
          <w:sz w:val="22"/>
          <w:szCs w:val="22"/>
          <w:lang w:val="fr-FR"/>
        </w:rPr>
        <w:t>France</w:t>
      </w:r>
    </w:p>
    <w:p w:rsidR="006F0CF3" w:rsidRDefault="00D10850" w:rsidP="006F0CF3">
      <w:pPr>
        <w:widowControl w:val="0"/>
        <w:autoSpaceDE w:val="0"/>
        <w:autoSpaceDN w:val="0"/>
        <w:adjustRightInd w:val="0"/>
        <w:ind w:right="-998"/>
        <w:rPr>
          <w:rFonts w:ascii="Arial" w:hAnsi="Arial" w:cs="Arial"/>
          <w:sz w:val="22"/>
          <w:szCs w:val="22"/>
        </w:rPr>
      </w:pPr>
      <w:r>
        <w:rPr>
          <w:rFonts w:ascii="Arial" w:hAnsi="Arial" w:cs="Arial"/>
          <w:sz w:val="22"/>
          <w:szCs w:val="22"/>
        </w:rPr>
        <w:t xml:space="preserve">Le </w:t>
      </w:r>
      <w:proofErr w:type="spellStart"/>
      <w:r>
        <w:rPr>
          <w:rFonts w:ascii="Arial" w:hAnsi="Arial" w:cs="Arial"/>
          <w:sz w:val="22"/>
          <w:szCs w:val="22"/>
        </w:rPr>
        <w:t>Studium</w:t>
      </w:r>
      <w:proofErr w:type="spellEnd"/>
      <w:r>
        <w:rPr>
          <w:rFonts w:ascii="Arial" w:hAnsi="Arial" w:cs="Arial"/>
          <w:sz w:val="22"/>
          <w:szCs w:val="22"/>
        </w:rPr>
        <w:t xml:space="preserve"> research fellowship </w:t>
      </w:r>
      <w:r w:rsidR="006F0CF3">
        <w:rPr>
          <w:rFonts w:ascii="Arial" w:hAnsi="Arial" w:cs="Arial"/>
          <w:sz w:val="22"/>
          <w:szCs w:val="22"/>
        </w:rPr>
        <w:t>(</w:t>
      </w:r>
      <w:bookmarkStart w:id="0" w:name="_Hlk135637589"/>
      <w:r>
        <w:rPr>
          <w:rFonts w:ascii="Arial" w:hAnsi="Arial" w:cs="Arial"/>
          <w:sz w:val="22"/>
          <w:szCs w:val="22"/>
        </w:rPr>
        <w:t>Loire Valley Institute for Advanced Studies</w:t>
      </w:r>
      <w:bookmarkEnd w:id="0"/>
      <w:r w:rsidR="006F0CF3">
        <w:rPr>
          <w:rFonts w:ascii="Arial" w:hAnsi="Arial" w:cs="Arial"/>
          <w:sz w:val="22"/>
          <w:szCs w:val="22"/>
        </w:rPr>
        <w:t xml:space="preserve">) on leave from SAS. </w:t>
      </w:r>
    </w:p>
    <w:p w:rsidR="006F0CF3" w:rsidRDefault="00DC7D36" w:rsidP="006F0CF3">
      <w:pPr>
        <w:widowControl w:val="0"/>
        <w:autoSpaceDE w:val="0"/>
        <w:autoSpaceDN w:val="0"/>
        <w:adjustRightInd w:val="0"/>
        <w:ind w:right="-998"/>
        <w:rPr>
          <w:rFonts w:ascii="Arial" w:hAnsi="Arial" w:cs="Arial"/>
          <w:sz w:val="22"/>
          <w:szCs w:val="22"/>
        </w:rPr>
      </w:pPr>
      <w:r w:rsidRPr="00DC7D36">
        <w:rPr>
          <w:rFonts w:ascii="Arial" w:hAnsi="Arial" w:cs="Arial"/>
          <w:sz w:val="22"/>
          <w:szCs w:val="22"/>
        </w:rPr>
        <w:t>Molten Salt Synthesis and Characterization of (Oxo)-(</w:t>
      </w:r>
      <w:proofErr w:type="spellStart"/>
      <w:r w:rsidRPr="00DC7D36">
        <w:rPr>
          <w:rFonts w:ascii="Arial" w:hAnsi="Arial" w:cs="Arial"/>
          <w:sz w:val="22"/>
          <w:szCs w:val="22"/>
        </w:rPr>
        <w:t>Fluoro</w:t>
      </w:r>
      <w:proofErr w:type="spellEnd"/>
      <w:r w:rsidRPr="00DC7D36">
        <w:rPr>
          <w:rFonts w:ascii="Arial" w:hAnsi="Arial" w:cs="Arial"/>
          <w:sz w:val="22"/>
          <w:szCs w:val="22"/>
        </w:rPr>
        <w:t>)-Aluminates for Electrochemical and Electronic/Photonic Applications</w:t>
      </w:r>
      <w:r w:rsidR="00441E9A">
        <w:rPr>
          <w:rFonts w:ascii="Arial" w:hAnsi="Arial" w:cs="Arial"/>
          <w:sz w:val="22"/>
          <w:szCs w:val="22"/>
        </w:rPr>
        <w:t>.</w:t>
      </w:r>
      <w:r w:rsidRPr="00DC7D36">
        <w:rPr>
          <w:rFonts w:ascii="Arial" w:hAnsi="Arial" w:cs="Arial"/>
          <w:sz w:val="22"/>
          <w:szCs w:val="22"/>
        </w:rPr>
        <w:t xml:space="preserve"> </w:t>
      </w:r>
      <w:r w:rsidR="006F0CF3">
        <w:rPr>
          <w:rFonts w:ascii="Arial" w:hAnsi="Arial" w:cs="Arial"/>
          <w:sz w:val="22"/>
          <w:szCs w:val="22"/>
        </w:rPr>
        <w:t>(September 2022 – August 2023)</w:t>
      </w:r>
    </w:p>
    <w:p w:rsidR="006F0CF3" w:rsidRDefault="006F0CF3" w:rsidP="006F0CF3">
      <w:pPr>
        <w:widowControl w:val="0"/>
        <w:autoSpaceDE w:val="0"/>
        <w:autoSpaceDN w:val="0"/>
        <w:adjustRightInd w:val="0"/>
        <w:ind w:right="-998"/>
        <w:rPr>
          <w:rFonts w:ascii="Arial" w:hAnsi="Arial" w:cs="Arial"/>
          <w:sz w:val="22"/>
          <w:szCs w:val="22"/>
        </w:rPr>
      </w:pPr>
    </w:p>
    <w:p w:rsidR="001031F1" w:rsidRPr="00D65EE9" w:rsidRDefault="001031F1" w:rsidP="008F3F4A">
      <w:pPr>
        <w:widowControl w:val="0"/>
        <w:autoSpaceDE w:val="0"/>
        <w:autoSpaceDN w:val="0"/>
        <w:adjustRightInd w:val="0"/>
        <w:ind w:right="-998"/>
        <w:jc w:val="both"/>
        <w:rPr>
          <w:rFonts w:ascii="Arial" w:hAnsi="Arial" w:cs="Arial"/>
          <w:sz w:val="22"/>
          <w:szCs w:val="22"/>
        </w:rPr>
      </w:pPr>
      <w:r>
        <w:rPr>
          <w:rFonts w:ascii="Arial" w:hAnsi="Arial" w:cs="Arial"/>
          <w:b/>
          <w:sz w:val="22"/>
          <w:szCs w:val="22"/>
        </w:rPr>
        <w:t>Valparaiso University (V</w:t>
      </w:r>
      <w:r w:rsidR="00530295">
        <w:rPr>
          <w:rFonts w:ascii="Arial" w:hAnsi="Arial" w:cs="Arial"/>
          <w:b/>
          <w:sz w:val="22"/>
          <w:szCs w:val="22"/>
        </w:rPr>
        <w:t>ALPO</w:t>
      </w:r>
      <w:r>
        <w:rPr>
          <w:rFonts w:ascii="Arial" w:hAnsi="Arial" w:cs="Arial"/>
          <w:b/>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10850">
        <w:rPr>
          <w:rFonts w:ascii="Arial" w:hAnsi="Arial" w:cs="Arial"/>
          <w:sz w:val="22"/>
          <w:szCs w:val="22"/>
        </w:rPr>
        <w:tab/>
      </w:r>
      <w:r w:rsidR="002F1DE3">
        <w:rPr>
          <w:rFonts w:ascii="Arial" w:hAnsi="Arial" w:cs="Arial"/>
          <w:sz w:val="22"/>
          <w:szCs w:val="22"/>
        </w:rPr>
        <w:t xml:space="preserve">    </w:t>
      </w:r>
      <w:r>
        <w:rPr>
          <w:rFonts w:ascii="Arial" w:hAnsi="Arial" w:cs="Arial"/>
          <w:sz w:val="22"/>
          <w:szCs w:val="22"/>
        </w:rPr>
        <w:t>Valparaiso, Indiana, USA</w:t>
      </w:r>
    </w:p>
    <w:p w:rsidR="001031F1" w:rsidRDefault="00400833" w:rsidP="001031F1">
      <w:pPr>
        <w:widowControl w:val="0"/>
        <w:autoSpaceDE w:val="0"/>
        <w:autoSpaceDN w:val="0"/>
        <w:adjustRightInd w:val="0"/>
        <w:ind w:right="-998"/>
        <w:rPr>
          <w:rFonts w:ascii="Arial" w:hAnsi="Arial" w:cs="Arial"/>
          <w:sz w:val="22"/>
          <w:szCs w:val="22"/>
        </w:rPr>
      </w:pPr>
      <w:r>
        <w:rPr>
          <w:rFonts w:ascii="Arial" w:hAnsi="Arial" w:cs="Arial"/>
          <w:sz w:val="22"/>
          <w:szCs w:val="22"/>
        </w:rPr>
        <w:t>Research associate</w:t>
      </w:r>
      <w:r w:rsidR="001031F1">
        <w:rPr>
          <w:rFonts w:ascii="Arial" w:hAnsi="Arial" w:cs="Arial"/>
          <w:sz w:val="22"/>
          <w:szCs w:val="22"/>
        </w:rPr>
        <w:t xml:space="preserve"> on ARPA–E grant (US Dep. of Energy) on leave from SAS. </w:t>
      </w: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Solar thermal electrolysis of MgO from molten fluorides.  The project was oriented towards an eco–economic way of solar–thermal electrochemical industrial production of Mg from molten fluorides. (March 2014 – December 2016)</w:t>
      </w:r>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8F3F4A">
      <w:pPr>
        <w:widowControl w:val="0"/>
        <w:autoSpaceDE w:val="0"/>
        <w:autoSpaceDN w:val="0"/>
        <w:adjustRightInd w:val="0"/>
        <w:ind w:right="-998"/>
        <w:jc w:val="both"/>
        <w:rPr>
          <w:rFonts w:ascii="Arial" w:hAnsi="Arial" w:cs="Arial"/>
          <w:sz w:val="22"/>
          <w:szCs w:val="22"/>
        </w:rPr>
      </w:pPr>
      <w:r w:rsidRPr="00D65EE9">
        <w:rPr>
          <w:rFonts w:ascii="Arial" w:hAnsi="Arial" w:cs="Arial"/>
          <w:b/>
          <w:sz w:val="22"/>
          <w:szCs w:val="22"/>
        </w:rPr>
        <w:t>Nuclear Research Institute</w:t>
      </w:r>
      <w:r>
        <w:rPr>
          <w:rFonts w:ascii="Arial" w:hAnsi="Arial" w:cs="Arial"/>
          <w:b/>
          <w:sz w:val="22"/>
          <w:szCs w:val="22"/>
        </w:rPr>
        <w:t xml:space="preserve"> (NRI)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10850">
        <w:rPr>
          <w:rFonts w:ascii="Arial" w:hAnsi="Arial" w:cs="Arial"/>
          <w:sz w:val="22"/>
          <w:szCs w:val="22"/>
        </w:rPr>
        <w:tab/>
      </w:r>
      <w:r w:rsidR="002F1DE3">
        <w:rPr>
          <w:rFonts w:ascii="Arial" w:hAnsi="Arial" w:cs="Arial"/>
          <w:sz w:val="22"/>
          <w:szCs w:val="22"/>
        </w:rPr>
        <w:t xml:space="preserve">           </w:t>
      </w:r>
      <w:proofErr w:type="spellStart"/>
      <w:r>
        <w:rPr>
          <w:rFonts w:ascii="Helvetica" w:hAnsi="Helvetica" w:cs="Helvetica"/>
          <w:sz w:val="22"/>
          <w:szCs w:val="22"/>
        </w:rPr>
        <w:t>Řež</w:t>
      </w:r>
      <w:proofErr w:type="spellEnd"/>
      <w:r>
        <w:rPr>
          <w:rFonts w:ascii="Arial" w:hAnsi="Arial" w:cs="Arial"/>
          <w:sz w:val="22"/>
          <w:szCs w:val="22"/>
        </w:rPr>
        <w:t>, Czech Republic</w:t>
      </w: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 xml:space="preserve">Post–doc position on leave from SAS. </w:t>
      </w:r>
    </w:p>
    <w:p w:rsidR="001031F1" w:rsidRDefault="001031F1" w:rsidP="001031F1">
      <w:pPr>
        <w:widowControl w:val="0"/>
        <w:autoSpaceDE w:val="0"/>
        <w:autoSpaceDN w:val="0"/>
        <w:adjustRightInd w:val="0"/>
        <w:ind w:right="-998"/>
        <w:rPr>
          <w:rFonts w:ascii="Arial" w:hAnsi="Arial" w:cs="Arial"/>
          <w:sz w:val="22"/>
          <w:szCs w:val="22"/>
        </w:rPr>
      </w:pPr>
      <w:r>
        <w:rPr>
          <w:rFonts w:ascii="Helvetica" w:hAnsi="Helvetica" w:cs="Helvetica"/>
          <w:sz w:val="22"/>
          <w:szCs w:val="22"/>
        </w:rPr>
        <w:t>Electrochemical</w:t>
      </w:r>
      <w:r>
        <w:rPr>
          <w:rFonts w:ascii="Arial" w:hAnsi="Arial" w:cs="Arial"/>
          <w:sz w:val="22"/>
          <w:szCs w:val="22"/>
        </w:rPr>
        <w:t xml:space="preserve"> separation of actinides and lanthanides in molten f</w:t>
      </w:r>
      <w:r>
        <w:rPr>
          <w:rFonts w:ascii="Helvetica" w:hAnsi="Helvetica" w:cs="Helvetica"/>
          <w:sz w:val="22"/>
          <w:szCs w:val="22"/>
        </w:rPr>
        <w:t>luorides</w:t>
      </w:r>
      <w:r>
        <w:rPr>
          <w:rFonts w:ascii="Arial" w:hAnsi="Arial" w:cs="Arial"/>
          <w:sz w:val="22"/>
          <w:szCs w:val="22"/>
        </w:rPr>
        <w:t xml:space="preserve">.  Participated on the EUROATOM FP7 project ACSEPT (budget 24M EUR, </w:t>
      </w:r>
      <w:proofErr w:type="spellStart"/>
      <w:r>
        <w:rPr>
          <w:rFonts w:ascii="Arial" w:hAnsi="Arial" w:cs="Arial"/>
          <w:color w:val="222222"/>
          <w:sz w:val="22"/>
          <w:szCs w:val="22"/>
        </w:rPr>
        <w:t>ACtinide</w:t>
      </w:r>
      <w:proofErr w:type="spellEnd"/>
      <w:r>
        <w:rPr>
          <w:rFonts w:ascii="Arial" w:hAnsi="Arial" w:cs="Arial"/>
          <w:color w:val="222222"/>
          <w:sz w:val="22"/>
          <w:szCs w:val="22"/>
        </w:rPr>
        <w:t xml:space="preserve"> recycling by </w:t>
      </w:r>
      <w:proofErr w:type="spellStart"/>
      <w:r>
        <w:rPr>
          <w:rFonts w:ascii="Arial" w:hAnsi="Arial" w:cs="Arial"/>
          <w:color w:val="222222"/>
          <w:sz w:val="22"/>
          <w:szCs w:val="22"/>
        </w:rPr>
        <w:t>SEParation</w:t>
      </w:r>
      <w:proofErr w:type="spellEnd"/>
      <w:r>
        <w:rPr>
          <w:rFonts w:ascii="Arial" w:hAnsi="Arial" w:cs="Arial"/>
          <w:color w:val="222222"/>
          <w:sz w:val="22"/>
          <w:szCs w:val="22"/>
        </w:rPr>
        <w:t xml:space="preserve"> and Transmutation</w:t>
      </w:r>
      <w:r>
        <w:rPr>
          <w:rFonts w:ascii="Arial" w:hAnsi="Arial" w:cs="Arial"/>
          <w:sz w:val="22"/>
          <w:szCs w:val="22"/>
        </w:rPr>
        <w:t xml:space="preserve">) and on several projects for national radioactive waste and repository authority of the Czech Republic (SURAO). (January 2009 – February 2011) </w:t>
      </w:r>
    </w:p>
    <w:p w:rsidR="001031F1" w:rsidRDefault="001031F1" w:rsidP="001031F1">
      <w:pPr>
        <w:widowControl w:val="0"/>
        <w:autoSpaceDE w:val="0"/>
        <w:autoSpaceDN w:val="0"/>
        <w:adjustRightInd w:val="0"/>
        <w:ind w:left="284" w:right="-998" w:hanging="284"/>
        <w:rPr>
          <w:rFonts w:ascii="Arial" w:hAnsi="Arial" w:cs="Arial"/>
          <w:sz w:val="22"/>
          <w:szCs w:val="22"/>
        </w:rPr>
      </w:pPr>
    </w:p>
    <w:p w:rsidR="001031F1" w:rsidRDefault="001031F1" w:rsidP="008F3F4A">
      <w:pPr>
        <w:widowControl w:val="0"/>
        <w:autoSpaceDE w:val="0"/>
        <w:autoSpaceDN w:val="0"/>
        <w:adjustRightInd w:val="0"/>
        <w:ind w:right="-998"/>
        <w:jc w:val="both"/>
        <w:rPr>
          <w:rFonts w:ascii="Arial" w:hAnsi="Arial" w:cs="Arial"/>
          <w:sz w:val="22"/>
          <w:szCs w:val="22"/>
        </w:rPr>
      </w:pPr>
      <w:r w:rsidRPr="00D65EE9">
        <w:rPr>
          <w:rFonts w:ascii="Arial" w:hAnsi="Arial" w:cs="Arial"/>
          <w:b/>
          <w:sz w:val="22"/>
          <w:szCs w:val="22"/>
        </w:rPr>
        <w:t>Slovak University of Technology in</w:t>
      </w:r>
      <w:r>
        <w:rPr>
          <w:rFonts w:ascii="Arial" w:hAnsi="Arial" w:cs="Arial"/>
          <w:sz w:val="22"/>
          <w:szCs w:val="22"/>
        </w:rPr>
        <w:t xml:space="preserve"> </w:t>
      </w:r>
      <w:r w:rsidRPr="00D65EE9">
        <w:rPr>
          <w:rFonts w:ascii="Arial" w:hAnsi="Arial" w:cs="Arial"/>
          <w:b/>
          <w:sz w:val="22"/>
          <w:szCs w:val="22"/>
        </w:rPr>
        <w:t>Bratislava</w:t>
      </w:r>
      <w:r>
        <w:rPr>
          <w:rFonts w:ascii="Arial" w:hAnsi="Arial" w:cs="Arial"/>
          <w:b/>
          <w:sz w:val="22"/>
          <w:szCs w:val="22"/>
        </w:rPr>
        <w:t xml:space="preserve"> (ST</w:t>
      </w:r>
      <w:r w:rsidR="003B2DD2">
        <w:rPr>
          <w:rFonts w:ascii="Arial" w:hAnsi="Arial" w:cs="Arial"/>
          <w:b/>
          <w:sz w:val="22"/>
          <w:szCs w:val="22"/>
        </w:rPr>
        <w:t>U</w:t>
      </w:r>
      <w:r>
        <w:rPr>
          <w:rFonts w:ascii="Arial" w:hAnsi="Arial" w:cs="Arial"/>
          <w:b/>
          <w:sz w:val="22"/>
          <w:szCs w:val="22"/>
        </w:rPr>
        <w:t>)</w:t>
      </w:r>
      <w:r>
        <w:rPr>
          <w:rFonts w:ascii="Arial" w:hAnsi="Arial" w:cs="Arial"/>
          <w:sz w:val="22"/>
          <w:szCs w:val="22"/>
        </w:rPr>
        <w:tab/>
      </w:r>
      <w:r>
        <w:rPr>
          <w:rFonts w:ascii="Arial" w:hAnsi="Arial" w:cs="Arial"/>
          <w:sz w:val="22"/>
          <w:szCs w:val="22"/>
        </w:rPr>
        <w:tab/>
      </w:r>
      <w:r w:rsidR="00D10850">
        <w:rPr>
          <w:rFonts w:ascii="Arial" w:hAnsi="Arial" w:cs="Arial"/>
          <w:sz w:val="22"/>
          <w:szCs w:val="22"/>
        </w:rPr>
        <w:tab/>
      </w:r>
      <w:r w:rsidR="00D10850">
        <w:rPr>
          <w:rFonts w:ascii="Arial" w:hAnsi="Arial" w:cs="Arial"/>
          <w:sz w:val="22"/>
          <w:szCs w:val="22"/>
        </w:rPr>
        <w:tab/>
      </w:r>
      <w:r>
        <w:rPr>
          <w:rFonts w:ascii="Arial" w:hAnsi="Arial" w:cs="Arial"/>
          <w:sz w:val="22"/>
          <w:szCs w:val="22"/>
        </w:rPr>
        <w:t>Bratislava, Slovakia</w:t>
      </w: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 xml:space="preserve">Researcher and Ph.D. student, Department of Inorganic Technology, Faculty of Chemical and Food Technology. </w:t>
      </w:r>
      <w:r w:rsidRPr="008F21AC">
        <w:rPr>
          <w:rFonts w:ascii="Arial" w:hAnsi="Arial" w:cs="Arial"/>
          <w:color w:val="000000"/>
          <w:sz w:val="22"/>
          <w:szCs w:val="22"/>
        </w:rPr>
        <w:t xml:space="preserve">The relationship between the content of sodium in </w:t>
      </w:r>
      <w:proofErr w:type="spellStart"/>
      <w:r w:rsidRPr="008F21AC">
        <w:rPr>
          <w:rFonts w:ascii="Arial" w:hAnsi="Arial" w:cs="Arial"/>
          <w:color w:val="000000"/>
          <w:sz w:val="22"/>
          <w:szCs w:val="22"/>
        </w:rPr>
        <w:t>aluminium</w:t>
      </w:r>
      <w:proofErr w:type="spellEnd"/>
      <w:r w:rsidRPr="008F21AC">
        <w:rPr>
          <w:rFonts w:ascii="Arial" w:hAnsi="Arial" w:cs="Arial"/>
          <w:color w:val="000000"/>
          <w:sz w:val="22"/>
          <w:szCs w:val="22"/>
        </w:rPr>
        <w:t xml:space="preserve"> and cathodic overvoltage and solubility of sel</w:t>
      </w:r>
      <w:r>
        <w:rPr>
          <w:rFonts w:ascii="Arial" w:hAnsi="Arial" w:cs="Arial"/>
          <w:color w:val="000000"/>
          <w:sz w:val="22"/>
          <w:szCs w:val="22"/>
        </w:rPr>
        <w:t xml:space="preserve">ected sulfides in cryolite electrolytes for </w:t>
      </w:r>
      <w:proofErr w:type="spellStart"/>
      <w:r>
        <w:rPr>
          <w:rFonts w:ascii="Arial" w:hAnsi="Arial" w:cs="Arial"/>
          <w:color w:val="000000"/>
          <w:sz w:val="22"/>
          <w:szCs w:val="22"/>
        </w:rPr>
        <w:t>aluminium</w:t>
      </w:r>
      <w:proofErr w:type="spellEnd"/>
      <w:r>
        <w:rPr>
          <w:rFonts w:ascii="Arial" w:hAnsi="Arial" w:cs="Arial"/>
          <w:color w:val="000000"/>
          <w:sz w:val="22"/>
          <w:szCs w:val="22"/>
        </w:rPr>
        <w:t xml:space="preserve"> electrolysis.</w:t>
      </w:r>
      <w:r w:rsidR="003C529D">
        <w:rPr>
          <w:rFonts w:ascii="Arial" w:hAnsi="Arial" w:cs="Arial"/>
          <w:color w:val="000000"/>
          <w:sz w:val="22"/>
          <w:szCs w:val="22"/>
        </w:rPr>
        <w:t xml:space="preserve"> </w:t>
      </w:r>
      <w:r>
        <w:rPr>
          <w:rFonts w:ascii="Arial" w:hAnsi="Arial" w:cs="Arial"/>
          <w:sz w:val="22"/>
          <w:szCs w:val="22"/>
        </w:rPr>
        <w:t>(1998 – 2002)</w:t>
      </w:r>
    </w:p>
    <w:p w:rsidR="001031F1" w:rsidRPr="00082C75" w:rsidRDefault="001031F1" w:rsidP="001031F1">
      <w:pPr>
        <w:widowControl w:val="0"/>
        <w:autoSpaceDE w:val="0"/>
        <w:autoSpaceDN w:val="0"/>
        <w:adjustRightInd w:val="0"/>
        <w:spacing w:line="276" w:lineRule="auto"/>
        <w:ind w:right="-998"/>
        <w:rPr>
          <w:rFonts w:ascii="Arial" w:hAnsi="Arial" w:cs="Arial"/>
          <w:b/>
          <w:bCs/>
          <w:sz w:val="32"/>
          <w:szCs w:val="32"/>
        </w:rPr>
      </w:pPr>
    </w:p>
    <w:p w:rsidR="001031F1" w:rsidRPr="00A823DF" w:rsidRDefault="001031F1" w:rsidP="001031F1">
      <w:pPr>
        <w:widowControl w:val="0"/>
        <w:autoSpaceDE w:val="0"/>
        <w:autoSpaceDN w:val="0"/>
        <w:adjustRightInd w:val="0"/>
        <w:spacing w:line="276" w:lineRule="auto"/>
        <w:ind w:right="-998"/>
        <w:outlineLvl w:val="0"/>
        <w:rPr>
          <w:rFonts w:ascii="Arial" w:hAnsi="Arial" w:cs="Arial"/>
          <w:sz w:val="28"/>
          <w:szCs w:val="22"/>
        </w:rPr>
      </w:pPr>
      <w:r>
        <w:rPr>
          <w:rFonts w:ascii="Arial" w:hAnsi="Arial" w:cs="Arial"/>
          <w:b/>
          <w:bCs/>
          <w:sz w:val="28"/>
          <w:szCs w:val="22"/>
        </w:rPr>
        <w:t>Short</w:t>
      </w:r>
      <w:r w:rsidRPr="00F86BD8">
        <w:rPr>
          <w:rFonts w:ascii="Arial" w:hAnsi="Arial" w:cs="Arial"/>
          <w:b/>
          <w:sz w:val="22"/>
          <w:szCs w:val="22"/>
        </w:rPr>
        <w:t>–</w:t>
      </w:r>
      <w:r>
        <w:rPr>
          <w:rFonts w:ascii="Arial" w:hAnsi="Arial" w:cs="Arial"/>
          <w:b/>
          <w:bCs/>
          <w:sz w:val="28"/>
          <w:szCs w:val="22"/>
        </w:rPr>
        <w:t>term Academic Research</w:t>
      </w:r>
    </w:p>
    <w:p w:rsidR="001031F1" w:rsidRPr="00E83FA5" w:rsidRDefault="001031F1" w:rsidP="001031F1">
      <w:pPr>
        <w:widowControl w:val="0"/>
        <w:autoSpaceDE w:val="0"/>
        <w:autoSpaceDN w:val="0"/>
        <w:adjustRightInd w:val="0"/>
        <w:spacing w:line="276" w:lineRule="auto"/>
        <w:ind w:right="-998"/>
        <w:rPr>
          <w:rFonts w:ascii="Arial" w:hAnsi="Arial" w:cs="Arial"/>
          <w:b/>
          <w:bCs/>
          <w:sz w:val="16"/>
          <w:szCs w:val="16"/>
        </w:rPr>
      </w:pPr>
    </w:p>
    <w:p w:rsidR="001031F1" w:rsidRDefault="001031F1" w:rsidP="001031F1">
      <w:pPr>
        <w:widowControl w:val="0"/>
        <w:autoSpaceDE w:val="0"/>
        <w:autoSpaceDN w:val="0"/>
        <w:adjustRightInd w:val="0"/>
        <w:spacing w:line="276" w:lineRule="auto"/>
        <w:ind w:right="-998"/>
        <w:rPr>
          <w:rFonts w:ascii="Arial" w:hAnsi="Arial" w:cs="Arial"/>
          <w:b/>
          <w:bCs/>
          <w:sz w:val="22"/>
          <w:szCs w:val="22"/>
        </w:rPr>
      </w:pPr>
      <w:r>
        <w:rPr>
          <w:rFonts w:ascii="Arial" w:hAnsi="Arial" w:cs="Arial"/>
          <w:b/>
          <w:bCs/>
          <w:sz w:val="22"/>
          <w:szCs w:val="22"/>
        </w:rPr>
        <w:t>Norwegian University of Science and Technology</w:t>
      </w:r>
      <w:r w:rsidR="00BA5C3F">
        <w:rPr>
          <w:rFonts w:ascii="Arial" w:hAnsi="Arial" w:cs="Arial"/>
          <w:b/>
          <w:bCs/>
          <w:sz w:val="22"/>
          <w:szCs w:val="22"/>
        </w:rPr>
        <w:t xml:space="preserve"> (NTNU)</w:t>
      </w:r>
      <w:r>
        <w:rPr>
          <w:rFonts w:ascii="Arial" w:hAnsi="Arial" w:cs="Arial"/>
          <w:b/>
          <w:bCs/>
          <w:sz w:val="22"/>
          <w:szCs w:val="22"/>
        </w:rPr>
        <w:tab/>
      </w:r>
      <w:r w:rsidR="00CC2CF3">
        <w:rPr>
          <w:rFonts w:ascii="Arial" w:hAnsi="Arial" w:cs="Arial"/>
          <w:b/>
          <w:bCs/>
          <w:sz w:val="22"/>
          <w:szCs w:val="22"/>
        </w:rPr>
        <w:tab/>
      </w:r>
      <w:r w:rsidR="00CC2CF3">
        <w:rPr>
          <w:rFonts w:ascii="Arial" w:hAnsi="Arial" w:cs="Arial"/>
          <w:b/>
          <w:bCs/>
          <w:sz w:val="22"/>
          <w:szCs w:val="22"/>
        </w:rPr>
        <w:tab/>
      </w:r>
      <w:r w:rsidR="002F1DE3">
        <w:rPr>
          <w:rFonts w:ascii="Arial" w:hAnsi="Arial" w:cs="Arial"/>
          <w:b/>
          <w:bCs/>
          <w:sz w:val="22"/>
          <w:szCs w:val="22"/>
        </w:rPr>
        <w:t xml:space="preserve"> </w:t>
      </w:r>
      <w:r w:rsidRPr="007A59EB">
        <w:rPr>
          <w:rFonts w:ascii="Arial" w:hAnsi="Arial" w:cs="Arial"/>
          <w:bCs/>
          <w:sz w:val="22"/>
          <w:szCs w:val="22"/>
        </w:rPr>
        <w:t>Trondheim, Norway</w:t>
      </w:r>
    </w:p>
    <w:p w:rsidR="001031F1" w:rsidRPr="00DD3709" w:rsidRDefault="001031F1" w:rsidP="001031F1">
      <w:pPr>
        <w:widowControl w:val="0"/>
        <w:tabs>
          <w:tab w:val="left" w:pos="426"/>
          <w:tab w:val="left" w:pos="8789"/>
        </w:tabs>
        <w:autoSpaceDE w:val="0"/>
        <w:autoSpaceDN w:val="0"/>
        <w:adjustRightInd w:val="0"/>
        <w:ind w:right="-998"/>
        <w:rPr>
          <w:rFonts w:ascii="Arial" w:hAnsi="Arial" w:cs="Arial"/>
          <w:sz w:val="22"/>
          <w:szCs w:val="22"/>
        </w:rPr>
      </w:pPr>
      <w:r>
        <w:rPr>
          <w:rFonts w:ascii="Arial" w:hAnsi="Arial" w:cs="Arial"/>
          <w:sz w:val="22"/>
          <w:szCs w:val="22"/>
        </w:rPr>
        <w:t xml:space="preserve">Advisor: Prof. J. </w:t>
      </w:r>
      <w:proofErr w:type="spellStart"/>
      <w:r>
        <w:rPr>
          <w:rFonts w:ascii="Arial" w:hAnsi="Arial" w:cs="Arial"/>
          <w:sz w:val="22"/>
          <w:szCs w:val="22"/>
        </w:rPr>
        <w:t>Thonstad</w:t>
      </w:r>
      <w:proofErr w:type="spellEnd"/>
      <w:r>
        <w:rPr>
          <w:rFonts w:ascii="Arial" w:hAnsi="Arial" w:cs="Arial"/>
          <w:sz w:val="22"/>
          <w:szCs w:val="22"/>
        </w:rPr>
        <w:t xml:space="preserve"> (</w:t>
      </w:r>
      <w:r w:rsidRPr="000320AA">
        <w:rPr>
          <w:rFonts w:ascii="Arial" w:hAnsi="Arial" w:cs="Arial"/>
          <w:sz w:val="22"/>
          <w:szCs w:val="22"/>
          <w:lang w:val="en-GB"/>
        </w:rPr>
        <w:t xml:space="preserve">the only author participated on all versions of the standard monograph </w:t>
      </w:r>
      <w:proofErr w:type="spellStart"/>
      <w:r w:rsidR="00706C52">
        <w:rPr>
          <w:rFonts w:ascii="Arial" w:hAnsi="Arial" w:cs="Arial"/>
          <w:i/>
          <w:color w:val="000000"/>
          <w:sz w:val="22"/>
          <w:szCs w:val="22"/>
        </w:rPr>
        <w:t>Aluminium</w:t>
      </w:r>
      <w:proofErr w:type="spellEnd"/>
      <w:r w:rsidR="00706C52">
        <w:rPr>
          <w:rFonts w:ascii="Arial" w:hAnsi="Arial" w:cs="Arial"/>
          <w:i/>
          <w:color w:val="000000"/>
          <w:sz w:val="22"/>
          <w:szCs w:val="22"/>
        </w:rPr>
        <w:t xml:space="preserve"> </w:t>
      </w:r>
      <w:proofErr w:type="spellStart"/>
      <w:r w:rsidR="00706C52">
        <w:rPr>
          <w:rFonts w:ascii="Arial" w:hAnsi="Arial" w:cs="Arial"/>
          <w:i/>
          <w:color w:val="000000"/>
          <w:sz w:val="22"/>
          <w:szCs w:val="22"/>
        </w:rPr>
        <w:t>Electrolyis</w:t>
      </w:r>
      <w:proofErr w:type="spellEnd"/>
      <w:r w:rsidR="00706C52">
        <w:rPr>
          <w:rFonts w:ascii="Arial" w:hAnsi="Arial" w:cs="Arial"/>
          <w:i/>
          <w:color w:val="000000"/>
          <w:sz w:val="22"/>
          <w:szCs w:val="22"/>
        </w:rPr>
        <w:t>:</w:t>
      </w:r>
      <w:r w:rsidR="00706C52" w:rsidRPr="004B7C0E">
        <w:rPr>
          <w:rFonts w:ascii="Arial" w:hAnsi="Arial" w:cs="Arial"/>
          <w:i/>
          <w:color w:val="000000"/>
          <w:sz w:val="22"/>
          <w:szCs w:val="22"/>
        </w:rPr>
        <w:t xml:space="preserve"> Fundamentals of </w:t>
      </w:r>
      <w:r w:rsidR="00706C52">
        <w:rPr>
          <w:rFonts w:ascii="Arial" w:hAnsi="Arial" w:cs="Arial"/>
          <w:i/>
          <w:color w:val="000000"/>
          <w:sz w:val="22"/>
          <w:szCs w:val="22"/>
        </w:rPr>
        <w:t xml:space="preserve">the </w:t>
      </w:r>
      <w:r w:rsidR="00706C52" w:rsidRPr="004B7C0E">
        <w:rPr>
          <w:rFonts w:ascii="Arial" w:hAnsi="Arial" w:cs="Arial"/>
          <w:i/>
          <w:color w:val="000000"/>
          <w:sz w:val="22"/>
          <w:szCs w:val="22"/>
        </w:rPr>
        <w:t>Hall–</w:t>
      </w:r>
      <w:proofErr w:type="spellStart"/>
      <w:r w:rsidR="00706C52" w:rsidRPr="004B7C0E">
        <w:rPr>
          <w:rFonts w:ascii="Arial" w:hAnsi="Arial" w:cs="Arial"/>
          <w:i/>
          <w:color w:val="000000"/>
          <w:sz w:val="22"/>
          <w:szCs w:val="22"/>
        </w:rPr>
        <w:t>Héroult</w:t>
      </w:r>
      <w:proofErr w:type="spellEnd"/>
      <w:r w:rsidR="00706C52" w:rsidRPr="004B7C0E">
        <w:rPr>
          <w:rFonts w:ascii="Arial" w:hAnsi="Arial" w:cs="Arial"/>
          <w:i/>
          <w:color w:val="000000"/>
          <w:sz w:val="22"/>
          <w:szCs w:val="22"/>
        </w:rPr>
        <w:t xml:space="preserve"> Process</w:t>
      </w:r>
      <w:r>
        <w:rPr>
          <w:rFonts w:ascii="Arial" w:hAnsi="Arial" w:cs="Arial"/>
          <w:sz w:val="22"/>
          <w:szCs w:val="22"/>
          <w:lang w:val="en-GB"/>
        </w:rPr>
        <w:t>)</w:t>
      </w:r>
    </w:p>
    <w:p w:rsidR="001031F1" w:rsidRDefault="001031F1" w:rsidP="001031F1">
      <w:pPr>
        <w:widowControl w:val="0"/>
        <w:tabs>
          <w:tab w:val="left" w:pos="426"/>
          <w:tab w:val="left" w:pos="8789"/>
        </w:tabs>
        <w:autoSpaceDE w:val="0"/>
        <w:autoSpaceDN w:val="0"/>
        <w:adjustRightInd w:val="0"/>
        <w:ind w:right="-998"/>
        <w:rPr>
          <w:rFonts w:ascii="Arial" w:hAnsi="Arial" w:cs="Arial"/>
          <w:sz w:val="22"/>
          <w:szCs w:val="22"/>
        </w:rPr>
      </w:pPr>
      <w:r>
        <w:rPr>
          <w:rFonts w:ascii="Arial" w:hAnsi="Arial" w:cs="Arial"/>
          <w:sz w:val="22"/>
          <w:szCs w:val="22"/>
        </w:rPr>
        <w:t xml:space="preserve">Behavior of sulfur impurities in </w:t>
      </w:r>
      <w:proofErr w:type="spellStart"/>
      <w:r>
        <w:rPr>
          <w:rFonts w:ascii="Arial" w:hAnsi="Arial" w:cs="Arial"/>
          <w:sz w:val="22"/>
          <w:szCs w:val="22"/>
        </w:rPr>
        <w:t>aluminium</w:t>
      </w:r>
      <w:proofErr w:type="spellEnd"/>
      <w:r>
        <w:rPr>
          <w:rFonts w:ascii="Arial" w:hAnsi="Arial" w:cs="Arial"/>
          <w:sz w:val="22"/>
          <w:szCs w:val="22"/>
        </w:rPr>
        <w:t xml:space="preserve"> electrolysis process. (August 2000 – November 2000, September 2001 – October 2001)</w:t>
      </w:r>
    </w:p>
    <w:p w:rsidR="001031F1" w:rsidRPr="00E83FA5" w:rsidRDefault="001031F1" w:rsidP="001031F1">
      <w:pPr>
        <w:widowControl w:val="0"/>
        <w:autoSpaceDE w:val="0"/>
        <w:autoSpaceDN w:val="0"/>
        <w:adjustRightInd w:val="0"/>
        <w:spacing w:line="276" w:lineRule="auto"/>
        <w:ind w:right="-998"/>
        <w:rPr>
          <w:rFonts w:ascii="Arial" w:hAnsi="Arial" w:cs="Arial"/>
        </w:rPr>
      </w:pPr>
    </w:p>
    <w:p w:rsidR="001031F1" w:rsidRDefault="001031F1" w:rsidP="001031F1">
      <w:pPr>
        <w:widowControl w:val="0"/>
        <w:autoSpaceDE w:val="0"/>
        <w:autoSpaceDN w:val="0"/>
        <w:adjustRightInd w:val="0"/>
        <w:spacing w:line="276" w:lineRule="auto"/>
        <w:ind w:right="-998"/>
        <w:rPr>
          <w:rFonts w:ascii="Arial" w:hAnsi="Arial" w:cs="Arial"/>
          <w:sz w:val="22"/>
          <w:szCs w:val="22"/>
        </w:rPr>
      </w:pPr>
      <w:r w:rsidRPr="00DD3709">
        <w:rPr>
          <w:rFonts w:ascii="Arial" w:hAnsi="Arial" w:cs="Arial"/>
          <w:b/>
          <w:sz w:val="22"/>
          <w:szCs w:val="22"/>
        </w:rPr>
        <w:t>Russian Academy of Sciences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834BA">
        <w:rPr>
          <w:rFonts w:ascii="Arial" w:hAnsi="Arial" w:cs="Arial"/>
          <w:sz w:val="22"/>
          <w:szCs w:val="22"/>
        </w:rPr>
        <w:tab/>
      </w:r>
      <w:r w:rsidR="00D834BA">
        <w:rPr>
          <w:rFonts w:ascii="Arial" w:hAnsi="Arial" w:cs="Arial"/>
          <w:sz w:val="22"/>
          <w:szCs w:val="22"/>
        </w:rPr>
        <w:tab/>
      </w:r>
      <w:r w:rsidR="002F1DE3">
        <w:rPr>
          <w:rFonts w:ascii="Arial" w:hAnsi="Arial" w:cs="Arial"/>
          <w:sz w:val="22"/>
          <w:szCs w:val="22"/>
        </w:rPr>
        <w:t xml:space="preserve">        </w:t>
      </w:r>
      <w:proofErr w:type="spellStart"/>
      <w:r>
        <w:rPr>
          <w:rFonts w:ascii="Arial" w:hAnsi="Arial" w:cs="Arial"/>
          <w:sz w:val="22"/>
          <w:szCs w:val="22"/>
        </w:rPr>
        <w:t>Apatity</w:t>
      </w:r>
      <w:proofErr w:type="spellEnd"/>
      <w:r>
        <w:rPr>
          <w:rFonts w:ascii="Arial" w:hAnsi="Arial" w:cs="Arial"/>
          <w:sz w:val="22"/>
          <w:szCs w:val="22"/>
        </w:rPr>
        <w:t>, Russia</w:t>
      </w: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 xml:space="preserve">Institute of Chemistry and Technology of Rare Elements and Mineral Raw Materials. </w:t>
      </w: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lastRenderedPageBreak/>
        <w:t>Electrochemistry of tantalum, niobium and lanthanum in molten fluoride systems. (Several one-month stays 2004 – 2013).</w:t>
      </w:r>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1031F1">
      <w:pPr>
        <w:widowControl w:val="0"/>
        <w:autoSpaceDE w:val="0"/>
        <w:autoSpaceDN w:val="0"/>
        <w:adjustRightInd w:val="0"/>
        <w:ind w:right="-998"/>
        <w:rPr>
          <w:rFonts w:ascii="Arial" w:hAnsi="Arial" w:cs="Arial"/>
          <w:sz w:val="22"/>
          <w:szCs w:val="22"/>
        </w:rPr>
      </w:pPr>
      <w:r w:rsidRPr="00DD3709">
        <w:rPr>
          <w:rFonts w:ascii="Arial" w:hAnsi="Arial" w:cs="Arial"/>
          <w:b/>
          <w:sz w:val="22"/>
          <w:szCs w:val="22"/>
        </w:rPr>
        <w:t>Northeastern University (NEU)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8C7EB5">
        <w:rPr>
          <w:rFonts w:ascii="Arial" w:hAnsi="Arial" w:cs="Arial"/>
          <w:sz w:val="22"/>
          <w:szCs w:val="22"/>
        </w:rPr>
        <w:tab/>
      </w:r>
      <w:r w:rsidR="008C7EB5">
        <w:rPr>
          <w:rFonts w:ascii="Arial" w:hAnsi="Arial" w:cs="Arial"/>
          <w:sz w:val="22"/>
          <w:szCs w:val="22"/>
        </w:rPr>
        <w:tab/>
      </w:r>
      <w:r w:rsidR="002F1DE3">
        <w:rPr>
          <w:rFonts w:ascii="Arial" w:hAnsi="Arial" w:cs="Arial"/>
          <w:sz w:val="22"/>
          <w:szCs w:val="22"/>
        </w:rPr>
        <w:t xml:space="preserve">    </w:t>
      </w:r>
      <w:r>
        <w:rPr>
          <w:rFonts w:ascii="Arial" w:hAnsi="Arial" w:cs="Arial"/>
          <w:sz w:val="22"/>
          <w:szCs w:val="22"/>
        </w:rPr>
        <w:t>Shenyang, China</w:t>
      </w:r>
    </w:p>
    <w:p w:rsidR="001031F1" w:rsidRDefault="001031F1" w:rsidP="001031F1">
      <w:pPr>
        <w:widowControl w:val="0"/>
        <w:autoSpaceDE w:val="0"/>
        <w:autoSpaceDN w:val="0"/>
        <w:adjustRightInd w:val="0"/>
        <w:ind w:right="-998"/>
        <w:outlineLvl w:val="0"/>
        <w:rPr>
          <w:rFonts w:ascii="Arial" w:hAnsi="Arial" w:cs="Arial"/>
          <w:sz w:val="22"/>
          <w:szCs w:val="22"/>
        </w:rPr>
      </w:pPr>
      <w:r>
        <w:rPr>
          <w:rFonts w:ascii="Arial" w:hAnsi="Arial" w:cs="Arial"/>
          <w:sz w:val="22"/>
          <w:szCs w:val="22"/>
        </w:rPr>
        <w:t>School of Non–Ferrous Metallurgy, (</w:t>
      </w:r>
      <w:r w:rsidR="00F840E6">
        <w:rPr>
          <w:rFonts w:ascii="Arial" w:hAnsi="Arial" w:cs="Arial"/>
          <w:sz w:val="22"/>
          <w:szCs w:val="22"/>
        </w:rPr>
        <w:t>October</w:t>
      </w:r>
      <w:r>
        <w:rPr>
          <w:rFonts w:ascii="Arial" w:hAnsi="Arial" w:cs="Arial"/>
          <w:sz w:val="22"/>
          <w:szCs w:val="22"/>
        </w:rPr>
        <w:t xml:space="preserve"> 2011, 2012</w:t>
      </w:r>
      <w:r w:rsidR="00F840E6">
        <w:rPr>
          <w:rFonts w:ascii="Arial" w:hAnsi="Arial" w:cs="Arial"/>
          <w:sz w:val="22"/>
          <w:szCs w:val="22"/>
        </w:rPr>
        <w:t xml:space="preserve">, </w:t>
      </w:r>
      <w:r>
        <w:rPr>
          <w:rFonts w:ascii="Arial" w:hAnsi="Arial" w:cs="Arial"/>
          <w:sz w:val="22"/>
          <w:szCs w:val="22"/>
        </w:rPr>
        <w:t>2013</w:t>
      </w:r>
      <w:r w:rsidR="00F840E6">
        <w:rPr>
          <w:rFonts w:ascii="Arial" w:hAnsi="Arial" w:cs="Arial"/>
          <w:sz w:val="22"/>
          <w:szCs w:val="22"/>
        </w:rPr>
        <w:t xml:space="preserve">, August </w:t>
      </w:r>
      <w:r w:rsidR="00F840E6">
        <w:rPr>
          <w:rFonts w:ascii="Arial" w:hAnsi="Arial" w:cs="Arial"/>
          <w:sz w:val="22"/>
          <w:szCs w:val="22"/>
          <w:lang w:val="sk-SK"/>
        </w:rPr>
        <w:t>2017 and 2019</w:t>
      </w:r>
      <w:r>
        <w:rPr>
          <w:rFonts w:ascii="Arial" w:hAnsi="Arial" w:cs="Arial"/>
          <w:sz w:val="22"/>
          <w:szCs w:val="22"/>
        </w:rPr>
        <w:t>)</w:t>
      </w:r>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1031F1">
      <w:pPr>
        <w:widowControl w:val="0"/>
        <w:autoSpaceDE w:val="0"/>
        <w:autoSpaceDN w:val="0"/>
        <w:adjustRightInd w:val="0"/>
        <w:ind w:right="-998"/>
        <w:rPr>
          <w:rFonts w:ascii="Arial" w:hAnsi="Arial" w:cs="Arial"/>
          <w:sz w:val="22"/>
          <w:szCs w:val="22"/>
        </w:rPr>
      </w:pPr>
      <w:r w:rsidRPr="00DD3709">
        <w:rPr>
          <w:rFonts w:ascii="Arial" w:hAnsi="Arial" w:cs="Arial"/>
          <w:b/>
          <w:sz w:val="22"/>
          <w:szCs w:val="22"/>
        </w:rPr>
        <w:t>Chinese Academy of Sciences</w:t>
      </w:r>
      <w:r w:rsidR="00487717">
        <w:rPr>
          <w:rFonts w:ascii="Arial" w:hAnsi="Arial" w:cs="Arial"/>
          <w:b/>
          <w:sz w:val="22"/>
          <w:szCs w:val="22"/>
        </w:rPr>
        <w:t xml:space="preserve"> (CAS)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B2D63">
        <w:rPr>
          <w:rFonts w:ascii="Arial" w:hAnsi="Arial" w:cs="Arial"/>
          <w:sz w:val="22"/>
          <w:szCs w:val="22"/>
        </w:rPr>
        <w:tab/>
      </w:r>
      <w:r w:rsidR="007B2D63">
        <w:rPr>
          <w:rFonts w:ascii="Arial" w:hAnsi="Arial" w:cs="Arial"/>
          <w:sz w:val="22"/>
          <w:szCs w:val="22"/>
        </w:rPr>
        <w:tab/>
      </w:r>
      <w:r w:rsidR="002F1DE3">
        <w:rPr>
          <w:rFonts w:ascii="Arial" w:hAnsi="Arial" w:cs="Arial"/>
          <w:sz w:val="22"/>
          <w:szCs w:val="22"/>
        </w:rPr>
        <w:t xml:space="preserve">          </w:t>
      </w:r>
      <w:r>
        <w:rPr>
          <w:rFonts w:ascii="Arial" w:hAnsi="Arial" w:cs="Arial"/>
          <w:sz w:val="22"/>
          <w:szCs w:val="22"/>
        </w:rPr>
        <w:t>Beijing, China</w:t>
      </w:r>
    </w:p>
    <w:p w:rsidR="001031F1" w:rsidRDefault="001031F1" w:rsidP="001031F1">
      <w:pPr>
        <w:widowControl w:val="0"/>
        <w:autoSpaceDE w:val="0"/>
        <w:autoSpaceDN w:val="0"/>
        <w:adjustRightInd w:val="0"/>
        <w:ind w:right="-998"/>
        <w:outlineLvl w:val="0"/>
        <w:rPr>
          <w:rFonts w:ascii="Arial" w:hAnsi="Arial" w:cs="Arial"/>
          <w:sz w:val="22"/>
          <w:szCs w:val="22"/>
        </w:rPr>
      </w:pPr>
      <w:r>
        <w:rPr>
          <w:rFonts w:ascii="Arial" w:hAnsi="Arial" w:cs="Arial"/>
          <w:sz w:val="22"/>
          <w:szCs w:val="22"/>
        </w:rPr>
        <w:t xml:space="preserve">Institute of Physics (October 2006), Institute of High Temperature Physics (August 2017, 2018) </w:t>
      </w:r>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1031F1">
      <w:pPr>
        <w:widowControl w:val="0"/>
        <w:autoSpaceDE w:val="0"/>
        <w:autoSpaceDN w:val="0"/>
        <w:adjustRightInd w:val="0"/>
        <w:spacing w:line="276" w:lineRule="auto"/>
        <w:ind w:right="-998"/>
        <w:outlineLvl w:val="0"/>
        <w:rPr>
          <w:rFonts w:ascii="Arial" w:hAnsi="Arial" w:cs="Arial"/>
          <w:sz w:val="22"/>
          <w:szCs w:val="22"/>
        </w:rPr>
      </w:pPr>
      <w:proofErr w:type="spellStart"/>
      <w:r>
        <w:rPr>
          <w:rFonts w:ascii="Arial" w:hAnsi="Arial" w:cs="Arial"/>
          <w:b/>
          <w:sz w:val="22"/>
          <w:szCs w:val="22"/>
        </w:rPr>
        <w:t>Fachhochschu</w:t>
      </w:r>
      <w:r w:rsidRPr="00A52ABD">
        <w:rPr>
          <w:rFonts w:ascii="Arial" w:hAnsi="Arial" w:cs="Arial"/>
          <w:b/>
          <w:sz w:val="22"/>
          <w:szCs w:val="22"/>
        </w:rPr>
        <w:t>le</w:t>
      </w:r>
      <w:proofErr w:type="spellEnd"/>
      <w:r w:rsidRPr="00A52ABD">
        <w:rPr>
          <w:rFonts w:ascii="Arial" w:hAnsi="Arial" w:cs="Arial"/>
          <w:b/>
          <w:sz w:val="22"/>
          <w:szCs w:val="22"/>
        </w:rPr>
        <w:t xml:space="preserve"> Münster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73519D">
        <w:rPr>
          <w:rFonts w:ascii="Arial" w:hAnsi="Arial" w:cs="Arial"/>
          <w:sz w:val="22"/>
          <w:szCs w:val="22"/>
        </w:rPr>
        <w:tab/>
      </w:r>
      <w:proofErr w:type="gramStart"/>
      <w:r w:rsidR="0073519D">
        <w:rPr>
          <w:rFonts w:ascii="Arial" w:hAnsi="Arial" w:cs="Arial"/>
          <w:sz w:val="22"/>
          <w:szCs w:val="22"/>
        </w:rPr>
        <w:tab/>
      </w:r>
      <w:r w:rsidR="002F1DE3">
        <w:rPr>
          <w:rFonts w:ascii="Arial" w:hAnsi="Arial" w:cs="Arial"/>
          <w:sz w:val="22"/>
          <w:szCs w:val="22"/>
        </w:rPr>
        <w:t xml:space="preserve">  </w:t>
      </w:r>
      <w:proofErr w:type="spellStart"/>
      <w:r>
        <w:rPr>
          <w:rFonts w:ascii="Arial" w:hAnsi="Arial" w:cs="Arial"/>
          <w:sz w:val="22"/>
          <w:szCs w:val="22"/>
        </w:rPr>
        <w:t>M</w:t>
      </w:r>
      <w:r w:rsidRPr="00A52ABD">
        <w:rPr>
          <w:rFonts w:ascii="Arial" w:hAnsi="Arial" w:cs="Arial"/>
          <w:sz w:val="22"/>
          <w:szCs w:val="22"/>
        </w:rPr>
        <w:t>ü</w:t>
      </w:r>
      <w:r>
        <w:rPr>
          <w:rFonts w:ascii="Arial" w:hAnsi="Arial" w:cs="Arial"/>
          <w:sz w:val="22"/>
          <w:szCs w:val="22"/>
        </w:rPr>
        <w:t>nster</w:t>
      </w:r>
      <w:proofErr w:type="spellEnd"/>
      <w:proofErr w:type="gramEnd"/>
      <w:r>
        <w:rPr>
          <w:rFonts w:ascii="Arial" w:hAnsi="Arial" w:cs="Arial"/>
          <w:sz w:val="22"/>
          <w:szCs w:val="22"/>
        </w:rPr>
        <w:t xml:space="preserve">, Germany </w:t>
      </w:r>
    </w:p>
    <w:p w:rsidR="001031F1" w:rsidRDefault="001031F1" w:rsidP="001031F1">
      <w:pPr>
        <w:widowControl w:val="0"/>
        <w:autoSpaceDE w:val="0"/>
        <w:autoSpaceDN w:val="0"/>
        <w:adjustRightInd w:val="0"/>
        <w:spacing w:line="276" w:lineRule="auto"/>
        <w:ind w:right="-998"/>
        <w:outlineLvl w:val="0"/>
        <w:rPr>
          <w:rFonts w:ascii="Arial" w:hAnsi="Arial" w:cs="Arial"/>
          <w:sz w:val="22"/>
          <w:szCs w:val="22"/>
        </w:rPr>
      </w:pPr>
      <w:r>
        <w:rPr>
          <w:rFonts w:ascii="Arial" w:hAnsi="Arial" w:cs="Arial"/>
          <w:sz w:val="22"/>
          <w:szCs w:val="22"/>
        </w:rPr>
        <w:t xml:space="preserve">Prof. H. Altenburg (April – June 2000) </w:t>
      </w:r>
    </w:p>
    <w:p w:rsidR="001031F1" w:rsidRPr="00082C75" w:rsidRDefault="001031F1" w:rsidP="001031F1">
      <w:pPr>
        <w:widowControl w:val="0"/>
        <w:autoSpaceDE w:val="0"/>
        <w:autoSpaceDN w:val="0"/>
        <w:adjustRightInd w:val="0"/>
        <w:spacing w:line="276" w:lineRule="auto"/>
        <w:ind w:right="-998"/>
        <w:rPr>
          <w:rFonts w:ascii="Arial" w:hAnsi="Arial" w:cs="Arial"/>
          <w:b/>
          <w:sz w:val="32"/>
          <w:szCs w:val="32"/>
        </w:rPr>
      </w:pPr>
    </w:p>
    <w:p w:rsidR="001031F1" w:rsidRPr="00A52ABD" w:rsidRDefault="001031F1" w:rsidP="001031F1">
      <w:pPr>
        <w:widowControl w:val="0"/>
        <w:autoSpaceDE w:val="0"/>
        <w:autoSpaceDN w:val="0"/>
        <w:adjustRightInd w:val="0"/>
        <w:spacing w:line="276" w:lineRule="auto"/>
        <w:ind w:right="-998"/>
        <w:outlineLvl w:val="0"/>
        <w:rPr>
          <w:rFonts w:ascii="Arial" w:hAnsi="Arial" w:cs="Arial"/>
          <w:b/>
          <w:bCs/>
          <w:sz w:val="28"/>
          <w:szCs w:val="22"/>
        </w:rPr>
      </w:pPr>
      <w:r>
        <w:rPr>
          <w:rFonts w:ascii="Arial" w:hAnsi="Arial" w:cs="Arial"/>
          <w:b/>
          <w:bCs/>
          <w:sz w:val="28"/>
          <w:szCs w:val="22"/>
        </w:rPr>
        <w:t>Track Record of Grants and F</w:t>
      </w:r>
      <w:r w:rsidRPr="00A52ABD">
        <w:rPr>
          <w:rFonts w:ascii="Arial" w:hAnsi="Arial" w:cs="Arial"/>
          <w:b/>
          <w:bCs/>
          <w:sz w:val="28"/>
          <w:szCs w:val="22"/>
        </w:rPr>
        <w:t>unding</w:t>
      </w:r>
    </w:p>
    <w:p w:rsidR="00915767" w:rsidRDefault="00915767" w:rsidP="00915767">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APVV No. </w:t>
      </w:r>
      <w:r>
        <w:rPr>
          <w:rFonts w:ascii="Arial" w:hAnsi="Arial" w:cs="Arial"/>
          <w:sz w:val="22"/>
          <w:szCs w:val="22"/>
        </w:rPr>
        <w:t>19</w:t>
      </w:r>
      <w:r w:rsidRPr="007B5909">
        <w:rPr>
          <w:rFonts w:ascii="Arial" w:hAnsi="Arial" w:cs="Arial"/>
          <w:iCs/>
          <w:sz w:val="22"/>
          <w:szCs w:val="22"/>
        </w:rPr>
        <w:t>–</w:t>
      </w:r>
      <w:r>
        <w:rPr>
          <w:rFonts w:ascii="Arial" w:hAnsi="Arial" w:cs="Arial"/>
          <w:sz w:val="22"/>
          <w:szCs w:val="22"/>
        </w:rPr>
        <w:t xml:space="preserve">0270 </w:t>
      </w:r>
      <w:r w:rsidRPr="007B5909">
        <w:rPr>
          <w:rFonts w:ascii="Arial" w:hAnsi="Arial" w:cs="Arial"/>
          <w:sz w:val="22"/>
          <w:szCs w:val="22"/>
        </w:rPr>
        <w:t>20</w:t>
      </w:r>
      <w:r>
        <w:rPr>
          <w:rFonts w:ascii="Arial" w:hAnsi="Arial" w:cs="Arial"/>
          <w:sz w:val="22"/>
          <w:szCs w:val="22"/>
        </w:rPr>
        <w:t xml:space="preserve">20 </w:t>
      </w:r>
      <w:r w:rsidRPr="007B5909">
        <w:rPr>
          <w:rFonts w:ascii="Arial" w:hAnsi="Arial" w:cs="Arial"/>
          <w:iCs/>
          <w:sz w:val="22"/>
          <w:szCs w:val="22"/>
        </w:rPr>
        <w:t>–</w:t>
      </w:r>
      <w:r>
        <w:rPr>
          <w:rFonts w:ascii="Arial" w:hAnsi="Arial" w:cs="Arial"/>
          <w:iCs/>
          <w:sz w:val="22"/>
          <w:szCs w:val="22"/>
        </w:rPr>
        <w:t xml:space="preserve"> </w:t>
      </w:r>
      <w:r>
        <w:rPr>
          <w:rFonts w:ascii="Arial" w:hAnsi="Arial" w:cs="Arial"/>
          <w:sz w:val="22"/>
          <w:szCs w:val="22"/>
        </w:rPr>
        <w:t>2024;</w:t>
      </w:r>
      <w:r w:rsidRPr="007B5909">
        <w:rPr>
          <w:rFonts w:ascii="Arial" w:hAnsi="Arial" w:cs="Arial"/>
          <w:sz w:val="22"/>
          <w:szCs w:val="22"/>
        </w:rPr>
        <w:t xml:space="preserve"> </w:t>
      </w:r>
      <w:r>
        <w:rPr>
          <w:rFonts w:ascii="Arial" w:hAnsi="Arial" w:cs="Arial"/>
          <w:sz w:val="22"/>
          <w:szCs w:val="22"/>
        </w:rPr>
        <w:t>Slovak National grant,</w:t>
      </w:r>
      <w:r w:rsidRPr="007B5909">
        <w:rPr>
          <w:rFonts w:ascii="Arial" w:hAnsi="Arial" w:cs="Arial"/>
          <w:sz w:val="22"/>
          <w:szCs w:val="22"/>
        </w:rPr>
        <w:t xml:space="preserve"> </w:t>
      </w:r>
      <w:r w:rsidRPr="007B5909">
        <w:rPr>
          <w:rFonts w:ascii="Arial" w:hAnsi="Arial" w:cs="Arial"/>
          <w:iCs/>
          <w:sz w:val="22"/>
          <w:szCs w:val="22"/>
        </w:rPr>
        <w:t>“</w:t>
      </w:r>
      <w:r w:rsidRPr="00915767">
        <w:rPr>
          <w:rFonts w:ascii="Arial" w:hAnsi="Arial" w:cs="Arial"/>
          <w:color w:val="000000"/>
          <w:spacing w:val="5"/>
          <w:sz w:val="22"/>
          <w:szCs w:val="22"/>
          <w:shd w:val="clear" w:color="auto" w:fill="FFFFFF"/>
        </w:rPr>
        <w:t>Interaction of fluoride melt systems of rare earth elements with oxides of critical elements in the context of special applications.</w:t>
      </w:r>
      <w:r w:rsidRPr="007B5909">
        <w:rPr>
          <w:rFonts w:ascii="Arial" w:hAnsi="Arial" w:cs="Arial"/>
          <w:iCs/>
          <w:sz w:val="22"/>
          <w:szCs w:val="22"/>
        </w:rPr>
        <w:t xml:space="preserve">”, </w:t>
      </w:r>
      <w:r>
        <w:rPr>
          <w:rFonts w:ascii="Arial" w:hAnsi="Arial" w:cs="Arial"/>
          <w:sz w:val="22"/>
          <w:szCs w:val="22"/>
        </w:rPr>
        <w:t>250</w:t>
      </w:r>
      <w:r w:rsidRPr="007B5909">
        <w:rPr>
          <w:rFonts w:ascii="Arial" w:hAnsi="Arial" w:cs="Arial"/>
          <w:sz w:val="22"/>
          <w:szCs w:val="22"/>
        </w:rPr>
        <w:t xml:space="preserve"> 000 EUR, Investigator.</w:t>
      </w:r>
    </w:p>
    <w:p w:rsidR="00915767" w:rsidRDefault="00915767" w:rsidP="00915767">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APVV No. </w:t>
      </w:r>
      <w:r>
        <w:rPr>
          <w:rFonts w:ascii="Arial" w:hAnsi="Arial" w:cs="Arial"/>
          <w:sz w:val="22"/>
          <w:szCs w:val="22"/>
        </w:rPr>
        <w:t>1</w:t>
      </w:r>
      <w:r w:rsidR="002A61EF">
        <w:rPr>
          <w:rFonts w:ascii="Arial" w:hAnsi="Arial" w:cs="Arial"/>
          <w:sz w:val="22"/>
          <w:szCs w:val="22"/>
        </w:rPr>
        <w:t>9</w:t>
      </w:r>
      <w:r w:rsidRPr="007B5909">
        <w:rPr>
          <w:rFonts w:ascii="Arial" w:hAnsi="Arial" w:cs="Arial"/>
          <w:iCs/>
          <w:sz w:val="22"/>
          <w:szCs w:val="22"/>
        </w:rPr>
        <w:t>–</w:t>
      </w:r>
      <w:r>
        <w:rPr>
          <w:rFonts w:ascii="Arial" w:hAnsi="Arial" w:cs="Arial"/>
          <w:sz w:val="22"/>
          <w:szCs w:val="22"/>
        </w:rPr>
        <w:t>0</w:t>
      </w:r>
      <w:r w:rsidR="002A61EF">
        <w:rPr>
          <w:rFonts w:ascii="Arial" w:hAnsi="Arial" w:cs="Arial"/>
          <w:sz w:val="22"/>
          <w:szCs w:val="22"/>
        </w:rPr>
        <w:t>461</w:t>
      </w:r>
      <w:r>
        <w:rPr>
          <w:rFonts w:ascii="Arial" w:hAnsi="Arial" w:cs="Arial"/>
          <w:sz w:val="22"/>
          <w:szCs w:val="22"/>
        </w:rPr>
        <w:t xml:space="preserve"> </w:t>
      </w:r>
      <w:r w:rsidRPr="007B5909">
        <w:rPr>
          <w:rFonts w:ascii="Arial" w:hAnsi="Arial" w:cs="Arial"/>
          <w:sz w:val="22"/>
          <w:szCs w:val="22"/>
        </w:rPr>
        <w:t>20</w:t>
      </w:r>
      <w:r w:rsidR="002A61EF">
        <w:rPr>
          <w:rFonts w:ascii="Arial" w:hAnsi="Arial" w:cs="Arial"/>
          <w:sz w:val="22"/>
          <w:szCs w:val="22"/>
        </w:rPr>
        <w:t>20</w:t>
      </w:r>
      <w:r>
        <w:rPr>
          <w:rFonts w:ascii="Arial" w:hAnsi="Arial" w:cs="Arial"/>
          <w:sz w:val="22"/>
          <w:szCs w:val="22"/>
        </w:rPr>
        <w:t xml:space="preserve"> </w:t>
      </w:r>
      <w:r w:rsidRPr="007B5909">
        <w:rPr>
          <w:rFonts w:ascii="Arial" w:hAnsi="Arial" w:cs="Arial"/>
          <w:iCs/>
          <w:sz w:val="22"/>
          <w:szCs w:val="22"/>
        </w:rPr>
        <w:t>–</w:t>
      </w:r>
      <w:r>
        <w:rPr>
          <w:rFonts w:ascii="Arial" w:hAnsi="Arial" w:cs="Arial"/>
          <w:iCs/>
          <w:sz w:val="22"/>
          <w:szCs w:val="22"/>
        </w:rPr>
        <w:t xml:space="preserve"> </w:t>
      </w:r>
      <w:r>
        <w:rPr>
          <w:rFonts w:ascii="Arial" w:hAnsi="Arial" w:cs="Arial"/>
          <w:sz w:val="22"/>
          <w:szCs w:val="22"/>
        </w:rPr>
        <w:t>202</w:t>
      </w:r>
      <w:r w:rsidR="002A61EF">
        <w:rPr>
          <w:rFonts w:ascii="Arial" w:hAnsi="Arial" w:cs="Arial"/>
          <w:sz w:val="22"/>
          <w:szCs w:val="22"/>
        </w:rPr>
        <w:t>4</w:t>
      </w:r>
      <w:r>
        <w:rPr>
          <w:rFonts w:ascii="Arial" w:hAnsi="Arial" w:cs="Arial"/>
          <w:sz w:val="22"/>
          <w:szCs w:val="22"/>
        </w:rPr>
        <w:t>;</w:t>
      </w:r>
      <w:r w:rsidRPr="007B5909">
        <w:rPr>
          <w:rFonts w:ascii="Arial" w:hAnsi="Arial" w:cs="Arial"/>
          <w:sz w:val="22"/>
          <w:szCs w:val="22"/>
        </w:rPr>
        <w:t xml:space="preserve"> </w:t>
      </w:r>
      <w:r>
        <w:rPr>
          <w:rFonts w:ascii="Arial" w:hAnsi="Arial" w:cs="Arial"/>
          <w:sz w:val="22"/>
          <w:szCs w:val="22"/>
        </w:rPr>
        <w:t>Slovak National grant,</w:t>
      </w:r>
      <w:r w:rsidRPr="007B5909">
        <w:rPr>
          <w:rFonts w:ascii="Arial" w:hAnsi="Arial" w:cs="Arial"/>
          <w:sz w:val="22"/>
          <w:szCs w:val="22"/>
        </w:rPr>
        <w:t xml:space="preserve"> </w:t>
      </w:r>
      <w:r w:rsidRPr="007B5909">
        <w:rPr>
          <w:rFonts w:ascii="Arial" w:hAnsi="Arial" w:cs="Arial"/>
          <w:iCs/>
          <w:sz w:val="22"/>
          <w:szCs w:val="22"/>
        </w:rPr>
        <w:t>“</w:t>
      </w:r>
      <w:r w:rsidR="00C32249" w:rsidRPr="00C32249">
        <w:rPr>
          <w:rFonts w:ascii="Arial" w:hAnsi="Arial" w:cs="Arial"/>
          <w:color w:val="000000"/>
          <w:spacing w:val="5"/>
          <w:sz w:val="22"/>
          <w:szCs w:val="22"/>
          <w:shd w:val="clear" w:color="auto" w:fill="FFFFFF"/>
        </w:rPr>
        <w:t>Anodes for Li-ion batteries based on carbon-silicon composites</w:t>
      </w:r>
      <w:r w:rsidRPr="007B5909">
        <w:rPr>
          <w:rFonts w:ascii="Arial" w:hAnsi="Arial" w:cs="Arial"/>
          <w:iCs/>
          <w:sz w:val="22"/>
          <w:szCs w:val="22"/>
        </w:rPr>
        <w:t xml:space="preserve">”, </w:t>
      </w:r>
      <w:r w:rsidR="002A61EF">
        <w:rPr>
          <w:rFonts w:ascii="Arial" w:hAnsi="Arial" w:cs="Arial"/>
          <w:sz w:val="22"/>
          <w:szCs w:val="22"/>
        </w:rPr>
        <w:t>250</w:t>
      </w:r>
      <w:r w:rsidRPr="007B5909">
        <w:rPr>
          <w:rFonts w:ascii="Arial" w:hAnsi="Arial" w:cs="Arial"/>
          <w:sz w:val="22"/>
          <w:szCs w:val="22"/>
        </w:rPr>
        <w:t xml:space="preserve"> 000 EUR, Investigator.</w:t>
      </w:r>
    </w:p>
    <w:p w:rsidR="001031F1"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APVV No. </w:t>
      </w:r>
      <w:r>
        <w:rPr>
          <w:rFonts w:ascii="Arial" w:hAnsi="Arial" w:cs="Arial"/>
          <w:sz w:val="22"/>
          <w:szCs w:val="22"/>
        </w:rPr>
        <w:t>15</w:t>
      </w:r>
      <w:r w:rsidRPr="007B5909">
        <w:rPr>
          <w:rFonts w:ascii="Arial" w:hAnsi="Arial" w:cs="Arial"/>
          <w:iCs/>
          <w:sz w:val="22"/>
          <w:szCs w:val="22"/>
        </w:rPr>
        <w:t>–</w:t>
      </w:r>
      <w:r>
        <w:rPr>
          <w:rFonts w:ascii="Arial" w:hAnsi="Arial" w:cs="Arial"/>
          <w:sz w:val="22"/>
          <w:szCs w:val="22"/>
        </w:rPr>
        <w:t xml:space="preserve">0738 </w:t>
      </w:r>
      <w:r w:rsidRPr="007B5909">
        <w:rPr>
          <w:rFonts w:ascii="Arial" w:hAnsi="Arial" w:cs="Arial"/>
          <w:sz w:val="22"/>
          <w:szCs w:val="22"/>
        </w:rPr>
        <w:t>201</w:t>
      </w:r>
      <w:r>
        <w:rPr>
          <w:rFonts w:ascii="Arial" w:hAnsi="Arial" w:cs="Arial"/>
          <w:sz w:val="22"/>
          <w:szCs w:val="22"/>
        </w:rPr>
        <w:t xml:space="preserve">6 </w:t>
      </w:r>
      <w:r w:rsidRPr="007B5909">
        <w:rPr>
          <w:rFonts w:ascii="Arial" w:hAnsi="Arial" w:cs="Arial"/>
          <w:iCs/>
          <w:sz w:val="22"/>
          <w:szCs w:val="22"/>
        </w:rPr>
        <w:t>–</w:t>
      </w:r>
      <w:r>
        <w:rPr>
          <w:rFonts w:ascii="Arial" w:hAnsi="Arial" w:cs="Arial"/>
          <w:iCs/>
          <w:sz w:val="22"/>
          <w:szCs w:val="22"/>
        </w:rPr>
        <w:t xml:space="preserve"> </w:t>
      </w:r>
      <w:r>
        <w:rPr>
          <w:rFonts w:ascii="Arial" w:hAnsi="Arial" w:cs="Arial"/>
          <w:sz w:val="22"/>
          <w:szCs w:val="22"/>
        </w:rPr>
        <w:t>2020;</w:t>
      </w:r>
      <w:r w:rsidRPr="007B5909">
        <w:rPr>
          <w:rFonts w:ascii="Arial" w:hAnsi="Arial" w:cs="Arial"/>
          <w:sz w:val="22"/>
          <w:szCs w:val="22"/>
        </w:rPr>
        <w:t xml:space="preserve"> </w:t>
      </w:r>
      <w:r>
        <w:rPr>
          <w:rFonts w:ascii="Arial" w:hAnsi="Arial" w:cs="Arial"/>
          <w:sz w:val="22"/>
          <w:szCs w:val="22"/>
        </w:rPr>
        <w:t>Slovak National grant,</w:t>
      </w:r>
      <w:r w:rsidRPr="007B5909">
        <w:rPr>
          <w:rFonts w:ascii="Arial" w:hAnsi="Arial" w:cs="Arial"/>
          <w:sz w:val="22"/>
          <w:szCs w:val="22"/>
        </w:rPr>
        <w:t xml:space="preserve"> </w:t>
      </w:r>
      <w:r w:rsidRPr="007B5909">
        <w:rPr>
          <w:rFonts w:ascii="Arial" w:hAnsi="Arial" w:cs="Arial"/>
          <w:iCs/>
          <w:sz w:val="22"/>
          <w:szCs w:val="22"/>
        </w:rPr>
        <w:t>“</w:t>
      </w:r>
      <w:r w:rsidRPr="00355814">
        <w:rPr>
          <w:rFonts w:ascii="Arial" w:hAnsi="Arial" w:cs="Arial"/>
          <w:color w:val="000000"/>
          <w:spacing w:val="5"/>
          <w:sz w:val="22"/>
          <w:szCs w:val="22"/>
          <w:shd w:val="clear" w:color="auto" w:fill="FFFFFF"/>
        </w:rPr>
        <w:t xml:space="preserve">The </w:t>
      </w:r>
      <w:proofErr w:type="spellStart"/>
      <w:r w:rsidRPr="00355814">
        <w:rPr>
          <w:rFonts w:ascii="Arial" w:hAnsi="Arial" w:cs="Arial"/>
          <w:color w:val="000000"/>
          <w:spacing w:val="5"/>
          <w:sz w:val="22"/>
          <w:szCs w:val="22"/>
          <w:shd w:val="clear" w:color="auto" w:fill="FFFFFF"/>
        </w:rPr>
        <w:t>behaviour</w:t>
      </w:r>
      <w:proofErr w:type="spellEnd"/>
      <w:r w:rsidRPr="00355814">
        <w:rPr>
          <w:rFonts w:ascii="Arial" w:hAnsi="Arial" w:cs="Arial"/>
          <w:color w:val="000000"/>
          <w:spacing w:val="5"/>
          <w:sz w:val="22"/>
          <w:szCs w:val="22"/>
          <w:shd w:val="clear" w:color="auto" w:fill="FFFFFF"/>
        </w:rPr>
        <w:t xml:space="preserve"> of new progressive construction materials in aggressive environment of molten salts</w:t>
      </w:r>
      <w:r w:rsidRPr="007B5909">
        <w:rPr>
          <w:rFonts w:ascii="Arial" w:hAnsi="Arial" w:cs="Arial"/>
          <w:iCs/>
          <w:sz w:val="22"/>
          <w:szCs w:val="22"/>
        </w:rPr>
        <w:t xml:space="preserve">”, </w:t>
      </w:r>
      <w:r>
        <w:rPr>
          <w:rFonts w:ascii="Arial" w:hAnsi="Arial" w:cs="Arial"/>
          <w:sz w:val="22"/>
          <w:szCs w:val="22"/>
        </w:rPr>
        <w:t>700</w:t>
      </w:r>
      <w:r w:rsidRPr="007B5909">
        <w:rPr>
          <w:rFonts w:ascii="Arial" w:hAnsi="Arial" w:cs="Arial"/>
          <w:sz w:val="22"/>
          <w:szCs w:val="22"/>
        </w:rPr>
        <w:t xml:space="preserve"> 000 EUR, Investigator.</w:t>
      </w:r>
    </w:p>
    <w:p w:rsidR="001031F1"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APVV No. </w:t>
      </w:r>
      <w:r>
        <w:rPr>
          <w:rFonts w:ascii="Arial" w:hAnsi="Arial" w:cs="Arial"/>
          <w:sz w:val="22"/>
          <w:szCs w:val="22"/>
        </w:rPr>
        <w:t>15</w:t>
      </w:r>
      <w:r w:rsidRPr="007B5909">
        <w:rPr>
          <w:rFonts w:ascii="Arial" w:hAnsi="Arial" w:cs="Arial"/>
          <w:iCs/>
          <w:sz w:val="22"/>
          <w:szCs w:val="22"/>
        </w:rPr>
        <w:t>–</w:t>
      </w:r>
      <w:r>
        <w:rPr>
          <w:rFonts w:ascii="Arial" w:hAnsi="Arial" w:cs="Arial"/>
          <w:sz w:val="22"/>
          <w:szCs w:val="22"/>
        </w:rPr>
        <w:t xml:space="preserve">0479 </w:t>
      </w:r>
      <w:r w:rsidRPr="007B5909">
        <w:rPr>
          <w:rFonts w:ascii="Arial" w:hAnsi="Arial" w:cs="Arial"/>
          <w:sz w:val="22"/>
          <w:szCs w:val="22"/>
        </w:rPr>
        <w:t>201</w:t>
      </w:r>
      <w:r>
        <w:rPr>
          <w:rFonts w:ascii="Arial" w:hAnsi="Arial" w:cs="Arial"/>
          <w:sz w:val="22"/>
          <w:szCs w:val="22"/>
        </w:rPr>
        <w:t xml:space="preserve">6 </w:t>
      </w:r>
      <w:r w:rsidRPr="007B5909">
        <w:rPr>
          <w:rFonts w:ascii="Arial" w:hAnsi="Arial" w:cs="Arial"/>
          <w:iCs/>
          <w:sz w:val="22"/>
          <w:szCs w:val="22"/>
        </w:rPr>
        <w:t>–</w:t>
      </w:r>
      <w:r>
        <w:rPr>
          <w:rFonts w:ascii="Arial" w:hAnsi="Arial" w:cs="Arial"/>
          <w:iCs/>
          <w:sz w:val="22"/>
          <w:szCs w:val="22"/>
        </w:rPr>
        <w:t xml:space="preserve"> </w:t>
      </w:r>
      <w:r>
        <w:rPr>
          <w:rFonts w:ascii="Arial" w:hAnsi="Arial" w:cs="Arial"/>
          <w:sz w:val="22"/>
          <w:szCs w:val="22"/>
        </w:rPr>
        <w:t>2020;</w:t>
      </w:r>
      <w:r w:rsidRPr="007B5909">
        <w:rPr>
          <w:rFonts w:ascii="Arial" w:hAnsi="Arial" w:cs="Arial"/>
          <w:sz w:val="22"/>
          <w:szCs w:val="22"/>
        </w:rPr>
        <w:t xml:space="preserve"> </w:t>
      </w:r>
      <w:r>
        <w:rPr>
          <w:rFonts w:ascii="Arial" w:hAnsi="Arial" w:cs="Arial"/>
          <w:sz w:val="22"/>
          <w:szCs w:val="22"/>
        </w:rPr>
        <w:t>Slovak National grant,</w:t>
      </w:r>
      <w:r w:rsidRPr="007B5909">
        <w:rPr>
          <w:rFonts w:ascii="Arial" w:hAnsi="Arial" w:cs="Arial"/>
          <w:sz w:val="22"/>
          <w:szCs w:val="22"/>
        </w:rPr>
        <w:t xml:space="preserve"> </w:t>
      </w:r>
      <w:r w:rsidRPr="007B5909">
        <w:rPr>
          <w:rFonts w:ascii="Arial" w:hAnsi="Arial" w:cs="Arial"/>
          <w:iCs/>
          <w:sz w:val="22"/>
          <w:szCs w:val="22"/>
        </w:rPr>
        <w:t>“</w:t>
      </w:r>
      <w:r>
        <w:rPr>
          <w:rFonts w:ascii="Arial" w:hAnsi="Arial" w:cs="Arial"/>
          <w:color w:val="000000"/>
          <w:spacing w:val="5"/>
          <w:sz w:val="22"/>
          <w:szCs w:val="22"/>
          <w:shd w:val="clear" w:color="auto" w:fill="FFFFFF"/>
        </w:rPr>
        <w:t>Fluoride melts of critical elements for unconventional applications</w:t>
      </w:r>
      <w:r w:rsidRPr="007B5909">
        <w:rPr>
          <w:rFonts w:ascii="Arial" w:hAnsi="Arial" w:cs="Arial"/>
          <w:iCs/>
          <w:sz w:val="22"/>
          <w:szCs w:val="22"/>
        </w:rPr>
        <w:t xml:space="preserve">”, </w:t>
      </w:r>
      <w:r>
        <w:rPr>
          <w:rFonts w:ascii="Arial" w:hAnsi="Arial" w:cs="Arial"/>
          <w:sz w:val="22"/>
          <w:szCs w:val="22"/>
        </w:rPr>
        <w:t>750</w:t>
      </w:r>
      <w:r w:rsidRPr="007B5909">
        <w:rPr>
          <w:rFonts w:ascii="Arial" w:hAnsi="Arial" w:cs="Arial"/>
          <w:sz w:val="22"/>
          <w:szCs w:val="22"/>
        </w:rPr>
        <w:t xml:space="preserve"> 000 EUR,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ARPA</w:t>
      </w:r>
      <w:r w:rsidRPr="007B5909">
        <w:rPr>
          <w:rFonts w:ascii="Calibri" w:hAnsi="Calibri" w:cs="Calibri"/>
          <w:iCs/>
          <w:sz w:val="22"/>
          <w:szCs w:val="22"/>
        </w:rPr>
        <w:t>–</w:t>
      </w:r>
      <w:r>
        <w:rPr>
          <w:rFonts w:ascii="Arial" w:hAnsi="Arial" w:cs="Arial"/>
          <w:sz w:val="22"/>
          <w:szCs w:val="22"/>
        </w:rPr>
        <w:t>E (US Department</w:t>
      </w:r>
      <w:r w:rsidRPr="007B5909">
        <w:rPr>
          <w:rFonts w:ascii="Arial" w:hAnsi="Arial" w:cs="Arial"/>
          <w:sz w:val="22"/>
          <w:szCs w:val="22"/>
        </w:rPr>
        <w:t xml:space="preserve"> of Energy</w:t>
      </w:r>
      <w:r>
        <w:rPr>
          <w:rFonts w:ascii="Arial" w:hAnsi="Arial" w:cs="Arial"/>
          <w:sz w:val="22"/>
          <w:szCs w:val="22"/>
        </w:rPr>
        <w:t xml:space="preserve"> grant</w:t>
      </w:r>
      <w:r w:rsidRPr="007B5909">
        <w:rPr>
          <w:rFonts w:ascii="Arial" w:hAnsi="Arial" w:cs="Arial"/>
          <w:sz w:val="22"/>
          <w:szCs w:val="22"/>
        </w:rPr>
        <w:t xml:space="preserve">) No DE-AR0000421 2014-2016; </w:t>
      </w:r>
      <w:r w:rsidRPr="007B5909">
        <w:rPr>
          <w:rFonts w:ascii="Arial" w:hAnsi="Arial" w:cs="Arial"/>
          <w:iCs/>
          <w:sz w:val="22"/>
          <w:szCs w:val="22"/>
        </w:rPr>
        <w:t>“Thermal electrolysis of MgO in molten salts”</w:t>
      </w:r>
      <w:r w:rsidRPr="007B5909">
        <w:rPr>
          <w:rFonts w:ascii="Arial" w:hAnsi="Arial" w:cs="Arial"/>
          <w:sz w:val="22"/>
          <w:szCs w:val="22"/>
        </w:rPr>
        <w:t>, 2.6 mil. USD, postdoc position.</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APVV No. 0460</w:t>
      </w:r>
      <w:r w:rsidRPr="007B5909">
        <w:rPr>
          <w:rFonts w:ascii="Arial" w:hAnsi="Arial" w:cs="Arial"/>
          <w:iCs/>
          <w:sz w:val="22"/>
          <w:szCs w:val="22"/>
        </w:rPr>
        <w:t>–</w:t>
      </w:r>
      <w:r w:rsidRPr="007B5909">
        <w:rPr>
          <w:rFonts w:ascii="Arial" w:hAnsi="Arial" w:cs="Arial"/>
          <w:sz w:val="22"/>
          <w:szCs w:val="22"/>
        </w:rPr>
        <w:t>10</w:t>
      </w:r>
      <w:r>
        <w:rPr>
          <w:rFonts w:ascii="Arial" w:hAnsi="Arial" w:cs="Arial"/>
          <w:sz w:val="22"/>
          <w:szCs w:val="22"/>
        </w:rPr>
        <w:t xml:space="preserve"> </w:t>
      </w:r>
      <w:r w:rsidRPr="007B5909">
        <w:rPr>
          <w:rFonts w:ascii="Arial" w:hAnsi="Arial" w:cs="Arial"/>
          <w:sz w:val="22"/>
          <w:szCs w:val="22"/>
        </w:rPr>
        <w:t>2011</w:t>
      </w:r>
      <w:r>
        <w:rPr>
          <w:rFonts w:ascii="Arial" w:hAnsi="Arial" w:cs="Arial"/>
          <w:sz w:val="22"/>
          <w:szCs w:val="22"/>
        </w:rPr>
        <w:t xml:space="preserve"> </w:t>
      </w:r>
      <w:r w:rsidRPr="007B5909">
        <w:rPr>
          <w:rFonts w:ascii="Arial" w:hAnsi="Arial" w:cs="Arial"/>
          <w:iCs/>
          <w:sz w:val="22"/>
          <w:szCs w:val="22"/>
        </w:rPr>
        <w:t>–</w:t>
      </w:r>
      <w:r>
        <w:rPr>
          <w:rFonts w:ascii="Arial" w:hAnsi="Arial" w:cs="Arial"/>
          <w:iCs/>
          <w:sz w:val="22"/>
          <w:szCs w:val="22"/>
        </w:rPr>
        <w:t xml:space="preserve"> </w:t>
      </w:r>
      <w:r w:rsidRPr="007B5909">
        <w:rPr>
          <w:rFonts w:ascii="Arial" w:hAnsi="Arial" w:cs="Arial"/>
          <w:sz w:val="22"/>
          <w:szCs w:val="22"/>
        </w:rPr>
        <w:t>2014</w:t>
      </w:r>
      <w:r>
        <w:rPr>
          <w:rFonts w:ascii="Arial" w:hAnsi="Arial" w:cs="Arial"/>
          <w:sz w:val="22"/>
          <w:szCs w:val="22"/>
        </w:rPr>
        <w:t>;</w:t>
      </w:r>
      <w:r w:rsidRPr="007B5909">
        <w:rPr>
          <w:rFonts w:ascii="Arial" w:hAnsi="Arial" w:cs="Arial"/>
          <w:sz w:val="22"/>
          <w:szCs w:val="22"/>
        </w:rPr>
        <w:t xml:space="preserve"> </w:t>
      </w:r>
      <w:r>
        <w:rPr>
          <w:rFonts w:ascii="Arial" w:hAnsi="Arial" w:cs="Arial"/>
          <w:sz w:val="22"/>
          <w:szCs w:val="22"/>
        </w:rPr>
        <w:t>Slovak National grant,</w:t>
      </w:r>
      <w:r w:rsidRPr="007B5909">
        <w:rPr>
          <w:rFonts w:ascii="Arial" w:hAnsi="Arial" w:cs="Arial"/>
          <w:sz w:val="22"/>
          <w:szCs w:val="22"/>
        </w:rPr>
        <w:t xml:space="preserve"> </w:t>
      </w:r>
      <w:r w:rsidRPr="007B5909">
        <w:rPr>
          <w:rFonts w:ascii="Arial" w:hAnsi="Arial" w:cs="Arial"/>
          <w:iCs/>
          <w:sz w:val="22"/>
          <w:szCs w:val="22"/>
        </w:rPr>
        <w:t xml:space="preserve">“Inorganic fluoride melts – the complex study of spectral, diffraction physicochemical, </w:t>
      </w:r>
      <w:proofErr w:type="spellStart"/>
      <w:r w:rsidRPr="007B5909">
        <w:rPr>
          <w:rFonts w:ascii="Arial" w:hAnsi="Arial" w:cs="Arial"/>
          <w:iCs/>
          <w:sz w:val="22"/>
          <w:szCs w:val="22"/>
        </w:rPr>
        <w:t>thermodynamical</w:t>
      </w:r>
      <w:proofErr w:type="spellEnd"/>
      <w:r w:rsidRPr="007B5909">
        <w:rPr>
          <w:rFonts w:ascii="Arial" w:hAnsi="Arial" w:cs="Arial"/>
          <w:iCs/>
          <w:sz w:val="22"/>
          <w:szCs w:val="22"/>
        </w:rPr>
        <w:t xml:space="preserve"> and structural characteristics”, </w:t>
      </w:r>
      <w:r>
        <w:rPr>
          <w:rFonts w:ascii="Arial" w:hAnsi="Arial" w:cs="Arial"/>
          <w:sz w:val="22"/>
          <w:szCs w:val="22"/>
        </w:rPr>
        <w:t>554 000E</w:t>
      </w:r>
      <w:r w:rsidRPr="007B5909">
        <w:rPr>
          <w:rFonts w:ascii="Arial" w:hAnsi="Arial" w:cs="Arial"/>
          <w:sz w:val="22"/>
          <w:szCs w:val="22"/>
        </w:rPr>
        <w:t>UR, Deputy of Principal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APVV No. 08104 2005 </w:t>
      </w:r>
      <w:r w:rsidRPr="007B5909">
        <w:rPr>
          <w:rFonts w:ascii="Arial" w:hAnsi="Arial" w:cs="Arial"/>
          <w:iCs/>
          <w:sz w:val="22"/>
          <w:szCs w:val="22"/>
        </w:rPr>
        <w:t xml:space="preserve">– </w:t>
      </w:r>
      <w:r w:rsidRPr="007B5909">
        <w:rPr>
          <w:rFonts w:ascii="Arial" w:hAnsi="Arial" w:cs="Arial"/>
          <w:sz w:val="22"/>
          <w:szCs w:val="22"/>
        </w:rPr>
        <w:t>2007;</w:t>
      </w:r>
      <w:r>
        <w:rPr>
          <w:rFonts w:ascii="Arial" w:hAnsi="Arial" w:cs="Arial"/>
          <w:sz w:val="22"/>
          <w:szCs w:val="22"/>
        </w:rPr>
        <w:t xml:space="preserve"> Slovak National grant,</w:t>
      </w:r>
      <w:r w:rsidRPr="007B5909">
        <w:rPr>
          <w:rFonts w:ascii="Arial" w:hAnsi="Arial" w:cs="Arial"/>
          <w:sz w:val="22"/>
          <w:szCs w:val="22"/>
        </w:rPr>
        <w:t xml:space="preserve"> </w:t>
      </w:r>
      <w:r w:rsidRPr="007B5909">
        <w:rPr>
          <w:rFonts w:ascii="Arial" w:hAnsi="Arial" w:cs="Arial"/>
          <w:iCs/>
          <w:sz w:val="22"/>
          <w:szCs w:val="22"/>
        </w:rPr>
        <w:t xml:space="preserve">“The </w:t>
      </w:r>
      <w:proofErr w:type="spellStart"/>
      <w:r w:rsidRPr="007B5909">
        <w:rPr>
          <w:rFonts w:ascii="Arial" w:hAnsi="Arial" w:cs="Arial"/>
          <w:iCs/>
          <w:sz w:val="22"/>
          <w:szCs w:val="22"/>
        </w:rPr>
        <w:t>physico</w:t>
      </w:r>
      <w:proofErr w:type="spellEnd"/>
      <w:r w:rsidRPr="007B5909">
        <w:rPr>
          <w:rFonts w:ascii="Arial" w:hAnsi="Arial" w:cs="Arial"/>
          <w:iCs/>
          <w:sz w:val="22"/>
          <w:szCs w:val="22"/>
        </w:rPr>
        <w:t xml:space="preserve">-chemical and thermodynamic properties of the industrial molten fluoride systems on the base of </w:t>
      </w:r>
      <w:proofErr w:type="spellStart"/>
      <w:r w:rsidRPr="007B5909">
        <w:rPr>
          <w:rFonts w:ascii="Arial" w:hAnsi="Arial" w:cs="Arial"/>
          <w:iCs/>
          <w:sz w:val="22"/>
          <w:szCs w:val="22"/>
        </w:rPr>
        <w:t>aluminium</w:t>
      </w:r>
      <w:proofErr w:type="spellEnd"/>
      <w:r w:rsidRPr="007B5909">
        <w:rPr>
          <w:rFonts w:ascii="Arial" w:hAnsi="Arial" w:cs="Arial"/>
          <w:iCs/>
          <w:sz w:val="22"/>
          <w:szCs w:val="22"/>
        </w:rPr>
        <w:t>, niobium and tantalum”</w:t>
      </w:r>
      <w:r>
        <w:rPr>
          <w:rFonts w:ascii="Arial" w:hAnsi="Arial" w:cs="Arial"/>
          <w:sz w:val="22"/>
          <w:szCs w:val="22"/>
        </w:rPr>
        <w:t>. 119 000 EUR</w:t>
      </w:r>
      <w:r w:rsidRPr="007B5909">
        <w:rPr>
          <w:rFonts w:ascii="Arial" w:hAnsi="Arial" w:cs="Arial"/>
          <w:sz w:val="22"/>
          <w:szCs w:val="22"/>
        </w:rPr>
        <w:t>, Principal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APVV No. 0171</w:t>
      </w:r>
      <w:r w:rsidRPr="007B5909">
        <w:rPr>
          <w:rFonts w:ascii="Arial" w:hAnsi="Arial" w:cs="Arial"/>
          <w:iCs/>
          <w:sz w:val="22"/>
          <w:szCs w:val="22"/>
        </w:rPr>
        <w:t>–</w:t>
      </w:r>
      <w:r w:rsidRPr="007B5909">
        <w:rPr>
          <w:rFonts w:ascii="Arial" w:hAnsi="Arial" w:cs="Arial"/>
          <w:sz w:val="22"/>
          <w:szCs w:val="22"/>
        </w:rPr>
        <w:t xml:space="preserve">06, 2007 </w:t>
      </w:r>
      <w:r w:rsidRPr="007B5909">
        <w:rPr>
          <w:rFonts w:ascii="Arial" w:hAnsi="Arial" w:cs="Arial"/>
          <w:iCs/>
          <w:sz w:val="22"/>
          <w:szCs w:val="22"/>
        </w:rPr>
        <w:t xml:space="preserve">– </w:t>
      </w:r>
      <w:r w:rsidRPr="007B5909">
        <w:rPr>
          <w:rFonts w:ascii="Arial" w:hAnsi="Arial" w:cs="Arial"/>
          <w:sz w:val="22"/>
          <w:szCs w:val="22"/>
        </w:rPr>
        <w:t>2009;</w:t>
      </w:r>
      <w:r>
        <w:rPr>
          <w:rFonts w:ascii="Arial" w:hAnsi="Arial" w:cs="Arial"/>
          <w:sz w:val="22"/>
          <w:szCs w:val="22"/>
        </w:rPr>
        <w:t xml:space="preserve"> Slovak National grant,</w:t>
      </w:r>
      <w:r w:rsidRPr="007B5909">
        <w:rPr>
          <w:rFonts w:ascii="Arial" w:hAnsi="Arial" w:cs="Arial"/>
          <w:sz w:val="22"/>
          <w:szCs w:val="22"/>
        </w:rPr>
        <w:t xml:space="preserve"> </w:t>
      </w:r>
      <w:r w:rsidRPr="007B5909">
        <w:rPr>
          <w:rFonts w:ascii="Arial" w:hAnsi="Arial" w:cs="Arial"/>
          <w:iCs/>
          <w:sz w:val="22"/>
          <w:szCs w:val="22"/>
        </w:rPr>
        <w:t>“The advanced construction ceramic materials for high corrosion media”</w:t>
      </w:r>
      <w:r w:rsidRPr="007B5909">
        <w:rPr>
          <w:rFonts w:ascii="Arial" w:hAnsi="Arial" w:cs="Arial"/>
          <w:sz w:val="22"/>
          <w:szCs w:val="22"/>
        </w:rPr>
        <w:t>, 280 000 EUR.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Pr>
          <w:rFonts w:ascii="Arial" w:hAnsi="Arial" w:cs="Arial"/>
          <w:sz w:val="22"/>
          <w:szCs w:val="22"/>
        </w:rPr>
        <w:t xml:space="preserve">ESRF 04/2013; </w:t>
      </w:r>
      <w:r w:rsidRPr="007B5909">
        <w:rPr>
          <w:rFonts w:ascii="Arial" w:hAnsi="Arial" w:cs="Arial"/>
          <w:sz w:val="22"/>
          <w:szCs w:val="22"/>
        </w:rPr>
        <w:t>European</w:t>
      </w:r>
      <w:r>
        <w:rPr>
          <w:rFonts w:ascii="Arial" w:hAnsi="Arial" w:cs="Arial"/>
          <w:sz w:val="22"/>
          <w:szCs w:val="22"/>
        </w:rPr>
        <w:t xml:space="preserve"> Synchrotron Radiation Facility</w:t>
      </w:r>
      <w:r w:rsidRPr="007B5909">
        <w:rPr>
          <w:rFonts w:ascii="Arial" w:hAnsi="Arial" w:cs="Arial"/>
          <w:sz w:val="22"/>
          <w:szCs w:val="22"/>
        </w:rPr>
        <w:t>, experi</w:t>
      </w:r>
      <w:r>
        <w:rPr>
          <w:rFonts w:ascii="Arial" w:hAnsi="Arial" w:cs="Arial"/>
          <w:sz w:val="22"/>
          <w:szCs w:val="22"/>
        </w:rPr>
        <w:t xml:space="preserve">mental time on synchrotron XRD, </w:t>
      </w:r>
      <w:r w:rsidRPr="007B5909">
        <w:rPr>
          <w:rFonts w:ascii="Arial" w:hAnsi="Arial" w:cs="Arial"/>
          <w:iCs/>
          <w:sz w:val="22"/>
          <w:szCs w:val="22"/>
        </w:rPr>
        <w:t>“Impurities based on Si, P and S in molten cryolite electrolytes for Hall-</w:t>
      </w:r>
      <w:proofErr w:type="spellStart"/>
      <w:r w:rsidRPr="007B5909">
        <w:rPr>
          <w:rFonts w:ascii="Arial" w:hAnsi="Arial" w:cs="Arial"/>
          <w:iCs/>
          <w:sz w:val="22"/>
          <w:szCs w:val="22"/>
        </w:rPr>
        <w:t>Héroult</w:t>
      </w:r>
      <w:proofErr w:type="spellEnd"/>
      <w:r w:rsidRPr="007B5909">
        <w:rPr>
          <w:rFonts w:ascii="Arial" w:hAnsi="Arial" w:cs="Arial"/>
          <w:iCs/>
          <w:sz w:val="22"/>
          <w:szCs w:val="22"/>
        </w:rPr>
        <w:t xml:space="preserve"> process”</w:t>
      </w:r>
      <w:r w:rsidRPr="007B5909">
        <w:rPr>
          <w:rFonts w:ascii="Arial" w:hAnsi="Arial" w:cs="Arial"/>
          <w:sz w:val="22"/>
          <w:szCs w:val="22"/>
        </w:rPr>
        <w:t>.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ERDF 2011 – 2013; (European Regional Development Fund) </w:t>
      </w:r>
      <w:r w:rsidRPr="007B5909">
        <w:rPr>
          <w:rFonts w:ascii="Arial" w:hAnsi="Arial" w:cs="Arial"/>
          <w:iCs/>
          <w:sz w:val="22"/>
          <w:szCs w:val="22"/>
        </w:rPr>
        <w:t>“Applied Research of Technology of Plasma-</w:t>
      </w:r>
      <w:proofErr w:type="spellStart"/>
      <w:r w:rsidRPr="007B5909">
        <w:rPr>
          <w:rFonts w:ascii="Arial" w:hAnsi="Arial" w:cs="Arial"/>
          <w:iCs/>
          <w:sz w:val="22"/>
          <w:szCs w:val="22"/>
        </w:rPr>
        <w:t>thermical</w:t>
      </w:r>
      <w:proofErr w:type="spellEnd"/>
      <w:r w:rsidRPr="007B5909">
        <w:rPr>
          <w:rFonts w:ascii="Arial" w:hAnsi="Arial" w:cs="Arial"/>
          <w:iCs/>
          <w:sz w:val="22"/>
          <w:szCs w:val="22"/>
        </w:rPr>
        <w:t xml:space="preserve"> processes”</w:t>
      </w:r>
      <w:r w:rsidRPr="007B5909">
        <w:rPr>
          <w:rFonts w:ascii="Arial" w:hAnsi="Arial" w:cs="Arial"/>
          <w:sz w:val="22"/>
          <w:szCs w:val="22"/>
        </w:rPr>
        <w:t>, 3.500 000 EUR.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APVV SK–CN–0029–12; Chinese–Slovak bilateral mobility project</w:t>
      </w:r>
      <w:r>
        <w:rPr>
          <w:rFonts w:ascii="Arial" w:hAnsi="Arial" w:cs="Arial"/>
          <w:sz w:val="22"/>
          <w:szCs w:val="22"/>
        </w:rPr>
        <w:t>,</w:t>
      </w:r>
      <w:r w:rsidRPr="007B5909">
        <w:rPr>
          <w:rFonts w:ascii="Arial" w:hAnsi="Arial" w:cs="Arial"/>
          <w:sz w:val="22"/>
          <w:szCs w:val="22"/>
        </w:rPr>
        <w:t xml:space="preserve"> “</w:t>
      </w:r>
      <w:proofErr w:type="spellStart"/>
      <w:r w:rsidRPr="007B5909">
        <w:rPr>
          <w:rFonts w:ascii="Arial" w:hAnsi="Arial" w:cs="Arial"/>
          <w:sz w:val="22"/>
          <w:szCs w:val="22"/>
        </w:rPr>
        <w:t>Physico</w:t>
      </w:r>
      <w:proofErr w:type="spellEnd"/>
      <w:r w:rsidRPr="007B5909">
        <w:rPr>
          <w:rFonts w:ascii="Arial" w:hAnsi="Arial" w:cs="Arial"/>
          <w:sz w:val="22"/>
          <w:szCs w:val="22"/>
        </w:rPr>
        <w:t xml:space="preserve">–chemical analysis of molten fluoride systems for </w:t>
      </w:r>
      <w:proofErr w:type="spellStart"/>
      <w:r w:rsidRPr="007B5909">
        <w:rPr>
          <w:rFonts w:ascii="Arial" w:hAnsi="Arial" w:cs="Arial"/>
          <w:sz w:val="22"/>
          <w:szCs w:val="22"/>
        </w:rPr>
        <w:t>electrowining</w:t>
      </w:r>
      <w:proofErr w:type="spellEnd"/>
      <w:r w:rsidRPr="007B5909">
        <w:rPr>
          <w:rFonts w:ascii="Arial" w:hAnsi="Arial" w:cs="Arial"/>
          <w:sz w:val="22"/>
          <w:szCs w:val="22"/>
        </w:rPr>
        <w:t xml:space="preserve"> of solar grade silicon”, 32 000 EUR, Principal Investigator.</w:t>
      </w:r>
    </w:p>
    <w:p w:rsidR="001031F1" w:rsidRPr="007B5909" w:rsidRDefault="001031F1" w:rsidP="001031F1">
      <w:pPr>
        <w:widowControl w:val="0"/>
        <w:autoSpaceDE w:val="0"/>
        <w:autoSpaceDN w:val="0"/>
        <w:adjustRightInd w:val="0"/>
        <w:spacing w:before="120" w:after="120"/>
        <w:ind w:right="-998"/>
        <w:rPr>
          <w:rFonts w:ascii="Helvetica" w:hAnsi="Helvetica" w:cs="Helvetica"/>
          <w:sz w:val="22"/>
          <w:szCs w:val="22"/>
        </w:rPr>
      </w:pPr>
      <w:r w:rsidRPr="007B5909">
        <w:rPr>
          <w:rFonts w:ascii="Arial" w:hAnsi="Arial" w:cs="Arial"/>
          <w:sz w:val="22"/>
          <w:szCs w:val="22"/>
        </w:rPr>
        <w:t xml:space="preserve">ACSEPT 2008 </w:t>
      </w:r>
      <w:r w:rsidRPr="007B5909">
        <w:rPr>
          <w:rFonts w:ascii="Arial" w:hAnsi="Arial" w:cs="Arial"/>
          <w:iCs/>
          <w:sz w:val="22"/>
          <w:szCs w:val="22"/>
        </w:rPr>
        <w:t xml:space="preserve">– </w:t>
      </w:r>
      <w:r w:rsidRPr="007B5909">
        <w:rPr>
          <w:rFonts w:ascii="Arial" w:hAnsi="Arial" w:cs="Arial"/>
          <w:sz w:val="22"/>
          <w:szCs w:val="22"/>
        </w:rPr>
        <w:t>2012; (</w:t>
      </w:r>
      <w:proofErr w:type="spellStart"/>
      <w:r w:rsidRPr="007B5909">
        <w:rPr>
          <w:rFonts w:ascii="Arial" w:hAnsi="Arial" w:cs="Arial"/>
          <w:iCs/>
          <w:color w:val="222222"/>
          <w:sz w:val="22"/>
          <w:szCs w:val="22"/>
        </w:rPr>
        <w:t>ACtinide</w:t>
      </w:r>
      <w:proofErr w:type="spellEnd"/>
      <w:r w:rsidRPr="007B5909">
        <w:rPr>
          <w:rFonts w:ascii="Arial" w:hAnsi="Arial" w:cs="Arial"/>
          <w:iCs/>
          <w:color w:val="222222"/>
          <w:sz w:val="22"/>
          <w:szCs w:val="22"/>
        </w:rPr>
        <w:t xml:space="preserve"> recycling by </w:t>
      </w:r>
      <w:proofErr w:type="spellStart"/>
      <w:r w:rsidRPr="007B5909">
        <w:rPr>
          <w:rFonts w:ascii="Arial" w:hAnsi="Arial" w:cs="Arial"/>
          <w:iCs/>
          <w:color w:val="222222"/>
          <w:sz w:val="22"/>
          <w:szCs w:val="22"/>
        </w:rPr>
        <w:t>SEParation</w:t>
      </w:r>
      <w:proofErr w:type="spellEnd"/>
      <w:r w:rsidRPr="007B5909">
        <w:rPr>
          <w:rFonts w:ascii="Arial" w:hAnsi="Arial" w:cs="Arial"/>
          <w:iCs/>
          <w:color w:val="222222"/>
          <w:sz w:val="22"/>
          <w:szCs w:val="22"/>
        </w:rPr>
        <w:t xml:space="preserve"> and Transmutation</w:t>
      </w:r>
      <w:r>
        <w:rPr>
          <w:rFonts w:ascii="Arial" w:hAnsi="Arial" w:cs="Arial"/>
          <w:sz w:val="22"/>
          <w:szCs w:val="22"/>
        </w:rPr>
        <w:t>), EUROATOM FP7 European Commission grant</w:t>
      </w:r>
      <w:r w:rsidRPr="007B5909">
        <w:rPr>
          <w:rFonts w:ascii="Arial" w:hAnsi="Arial" w:cs="Arial"/>
          <w:sz w:val="22"/>
          <w:szCs w:val="22"/>
        </w:rPr>
        <w:t>, 24 000 000 EUR (participation on the proj</w:t>
      </w:r>
      <w:r w:rsidRPr="007B5909">
        <w:rPr>
          <w:rFonts w:ascii="Helvetica" w:hAnsi="Helvetica" w:cs="Helvetica"/>
          <w:sz w:val="22"/>
          <w:szCs w:val="22"/>
        </w:rPr>
        <w:t xml:space="preserve">ect during the postdoctoral study stage at the Nuclear Research Institute </w:t>
      </w:r>
      <w:proofErr w:type="spellStart"/>
      <w:r w:rsidRPr="007B5909">
        <w:rPr>
          <w:rFonts w:ascii="Helvetica" w:hAnsi="Helvetica" w:cs="Helvetica"/>
          <w:sz w:val="22"/>
          <w:szCs w:val="22"/>
        </w:rPr>
        <w:t>Řež</w:t>
      </w:r>
      <w:proofErr w:type="spellEnd"/>
      <w:r w:rsidRPr="007B5909">
        <w:rPr>
          <w:rFonts w:ascii="Helvetica" w:hAnsi="Helvetica" w:cs="Helvetica"/>
          <w:sz w:val="22"/>
          <w:szCs w:val="22"/>
        </w:rPr>
        <w:t>, Czech Rep.).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u w:val="single"/>
        </w:rPr>
      </w:pPr>
      <w:r w:rsidRPr="007B5909">
        <w:rPr>
          <w:rFonts w:ascii="Arial" w:hAnsi="Arial" w:cs="Arial"/>
          <w:sz w:val="22"/>
          <w:szCs w:val="22"/>
        </w:rPr>
        <w:t xml:space="preserve">VEGA No. 2/0095/12, 2012 </w:t>
      </w:r>
      <w:r w:rsidRPr="007B5909">
        <w:rPr>
          <w:rFonts w:ascii="Arial" w:hAnsi="Arial" w:cs="Arial"/>
          <w:iCs/>
          <w:sz w:val="22"/>
          <w:szCs w:val="22"/>
        </w:rPr>
        <w:t xml:space="preserve">– </w:t>
      </w:r>
      <w:r w:rsidRPr="007B5909">
        <w:rPr>
          <w:rFonts w:ascii="Arial" w:hAnsi="Arial" w:cs="Arial"/>
          <w:sz w:val="22"/>
          <w:szCs w:val="22"/>
        </w:rPr>
        <w:t xml:space="preserve">2015; </w:t>
      </w:r>
      <w:r>
        <w:rPr>
          <w:rFonts w:ascii="Arial" w:hAnsi="Arial" w:cs="Arial"/>
          <w:sz w:val="22"/>
          <w:szCs w:val="22"/>
        </w:rPr>
        <w:t>Slovak National grant,</w:t>
      </w:r>
      <w:r w:rsidRPr="007B5909">
        <w:rPr>
          <w:rFonts w:ascii="Arial" w:hAnsi="Arial" w:cs="Arial"/>
          <w:iCs/>
          <w:sz w:val="22"/>
          <w:szCs w:val="22"/>
        </w:rPr>
        <w:t xml:space="preserve"> „Molten fluoride systems for high temperature applications with potential in energy sector application.” Investigator. </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lastRenderedPageBreak/>
        <w:t xml:space="preserve">VEGA No. 2/7077/27, 2007 </w:t>
      </w:r>
      <w:r w:rsidRPr="007B5909">
        <w:rPr>
          <w:rFonts w:ascii="Arial" w:hAnsi="Arial" w:cs="Arial"/>
          <w:iCs/>
          <w:sz w:val="22"/>
          <w:szCs w:val="22"/>
        </w:rPr>
        <w:t xml:space="preserve">– </w:t>
      </w:r>
      <w:r w:rsidRPr="007B5909">
        <w:rPr>
          <w:rFonts w:ascii="Arial" w:hAnsi="Arial" w:cs="Arial"/>
          <w:sz w:val="22"/>
          <w:szCs w:val="22"/>
        </w:rPr>
        <w:t xml:space="preserve">2009; </w:t>
      </w:r>
      <w:r>
        <w:rPr>
          <w:rFonts w:ascii="Arial" w:hAnsi="Arial" w:cs="Arial"/>
          <w:sz w:val="22"/>
          <w:szCs w:val="22"/>
        </w:rPr>
        <w:t>Slovak National grant,</w:t>
      </w:r>
      <w:r w:rsidRPr="007B5909">
        <w:rPr>
          <w:rFonts w:ascii="Arial" w:hAnsi="Arial" w:cs="Arial"/>
          <w:iCs/>
          <w:sz w:val="22"/>
          <w:szCs w:val="22"/>
        </w:rPr>
        <w:t xml:space="preserve"> “The </w:t>
      </w:r>
      <w:proofErr w:type="spellStart"/>
      <w:r w:rsidRPr="007B5909">
        <w:rPr>
          <w:rFonts w:ascii="Arial" w:hAnsi="Arial" w:cs="Arial"/>
          <w:iCs/>
          <w:sz w:val="22"/>
          <w:szCs w:val="22"/>
        </w:rPr>
        <w:t>behaviour</w:t>
      </w:r>
      <w:proofErr w:type="spellEnd"/>
      <w:r w:rsidRPr="007B5909">
        <w:rPr>
          <w:rFonts w:ascii="Arial" w:hAnsi="Arial" w:cs="Arial"/>
          <w:iCs/>
          <w:sz w:val="22"/>
          <w:szCs w:val="22"/>
        </w:rPr>
        <w:t xml:space="preserve"> of impurities in industrial acid electrolytes for </w:t>
      </w:r>
      <w:proofErr w:type="spellStart"/>
      <w:r w:rsidRPr="007B5909">
        <w:rPr>
          <w:rFonts w:ascii="Arial" w:hAnsi="Arial" w:cs="Arial"/>
          <w:iCs/>
          <w:sz w:val="22"/>
          <w:szCs w:val="22"/>
        </w:rPr>
        <w:t>aluminium</w:t>
      </w:r>
      <w:proofErr w:type="spellEnd"/>
      <w:r w:rsidRPr="007B5909">
        <w:rPr>
          <w:rFonts w:ascii="Arial" w:hAnsi="Arial" w:cs="Arial"/>
          <w:iCs/>
          <w:sz w:val="22"/>
          <w:szCs w:val="22"/>
        </w:rPr>
        <w:t xml:space="preserve"> production”</w:t>
      </w:r>
      <w:r w:rsidRPr="007B5909">
        <w:rPr>
          <w:rFonts w:ascii="Arial" w:hAnsi="Arial" w:cs="Arial"/>
          <w:sz w:val="22"/>
          <w:szCs w:val="22"/>
        </w:rPr>
        <w:t>, 10 000 EUR.  Investigator.</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 xml:space="preserve">VEGA No. 2/6179/26, 2006 </w:t>
      </w:r>
      <w:r w:rsidRPr="007B5909">
        <w:rPr>
          <w:rFonts w:ascii="Arial" w:hAnsi="Arial" w:cs="Arial"/>
          <w:iCs/>
          <w:sz w:val="22"/>
          <w:szCs w:val="22"/>
        </w:rPr>
        <w:t xml:space="preserve">– </w:t>
      </w:r>
      <w:r>
        <w:rPr>
          <w:rFonts w:ascii="Arial" w:hAnsi="Arial" w:cs="Arial"/>
          <w:sz w:val="22"/>
          <w:szCs w:val="22"/>
        </w:rPr>
        <w:t>2008; Slovak National grant,</w:t>
      </w:r>
      <w:r w:rsidRPr="007B5909">
        <w:rPr>
          <w:rFonts w:ascii="Arial" w:hAnsi="Arial" w:cs="Arial"/>
          <w:iCs/>
          <w:sz w:val="22"/>
          <w:szCs w:val="22"/>
        </w:rPr>
        <w:t xml:space="preserve"> “The study of the fluoride molten-salts systems with the potential for industrial application”</w:t>
      </w:r>
      <w:r w:rsidRPr="007B5909">
        <w:rPr>
          <w:rFonts w:ascii="Arial" w:hAnsi="Arial" w:cs="Arial"/>
          <w:sz w:val="22"/>
          <w:szCs w:val="22"/>
        </w:rPr>
        <w:t xml:space="preserve">, 15 000 EUR. Investigator. </w:t>
      </w:r>
    </w:p>
    <w:p w:rsidR="001031F1" w:rsidRPr="007B5909" w:rsidRDefault="001031F1" w:rsidP="001031F1">
      <w:pPr>
        <w:widowControl w:val="0"/>
        <w:autoSpaceDE w:val="0"/>
        <w:autoSpaceDN w:val="0"/>
        <w:adjustRightInd w:val="0"/>
        <w:spacing w:before="120" w:after="120"/>
        <w:ind w:right="-998"/>
        <w:rPr>
          <w:rFonts w:ascii="Arial" w:hAnsi="Arial" w:cs="Arial"/>
          <w:sz w:val="22"/>
          <w:szCs w:val="22"/>
        </w:rPr>
      </w:pPr>
      <w:r w:rsidRPr="007B5909">
        <w:rPr>
          <w:rFonts w:ascii="Arial" w:hAnsi="Arial" w:cs="Arial"/>
          <w:sz w:val="22"/>
          <w:szCs w:val="22"/>
        </w:rPr>
        <w:t>VE</w:t>
      </w:r>
      <w:r>
        <w:rPr>
          <w:rFonts w:ascii="Arial" w:hAnsi="Arial" w:cs="Arial"/>
          <w:sz w:val="22"/>
          <w:szCs w:val="22"/>
        </w:rPr>
        <w:t>GA No. 2/4071/04, 2004 – 2006; Slovak National grant</w:t>
      </w:r>
      <w:r w:rsidRPr="007B5909">
        <w:rPr>
          <w:rFonts w:ascii="Arial" w:hAnsi="Arial" w:cs="Arial"/>
          <w:sz w:val="22"/>
          <w:szCs w:val="22"/>
        </w:rPr>
        <w:t>, “</w:t>
      </w:r>
      <w:r w:rsidRPr="007B5909">
        <w:rPr>
          <w:rFonts w:ascii="Arial" w:hAnsi="Arial" w:cs="Arial"/>
          <w:iCs/>
          <w:sz w:val="22"/>
          <w:szCs w:val="22"/>
        </w:rPr>
        <w:t xml:space="preserve">The formation of </w:t>
      </w:r>
      <w:proofErr w:type="spellStart"/>
      <w:r w:rsidRPr="007B5909">
        <w:rPr>
          <w:rFonts w:ascii="Arial" w:hAnsi="Arial" w:cs="Arial"/>
          <w:iCs/>
          <w:sz w:val="22"/>
          <w:szCs w:val="22"/>
        </w:rPr>
        <w:t>oxofluoroaluminates</w:t>
      </w:r>
      <w:proofErr w:type="spellEnd"/>
      <w:r w:rsidRPr="007B5909">
        <w:rPr>
          <w:rFonts w:ascii="Arial" w:hAnsi="Arial" w:cs="Arial"/>
          <w:iCs/>
          <w:sz w:val="22"/>
          <w:szCs w:val="22"/>
        </w:rPr>
        <w:t xml:space="preserve"> and </w:t>
      </w:r>
      <w:proofErr w:type="spellStart"/>
      <w:r w:rsidRPr="007B5909">
        <w:rPr>
          <w:rFonts w:ascii="Arial" w:hAnsi="Arial" w:cs="Arial"/>
          <w:iCs/>
          <w:sz w:val="22"/>
          <w:szCs w:val="22"/>
        </w:rPr>
        <w:t>behaviour</w:t>
      </w:r>
      <w:proofErr w:type="spellEnd"/>
      <w:r w:rsidRPr="007B5909">
        <w:rPr>
          <w:rFonts w:ascii="Arial" w:hAnsi="Arial" w:cs="Arial"/>
          <w:iCs/>
          <w:sz w:val="22"/>
          <w:szCs w:val="22"/>
        </w:rPr>
        <w:t xml:space="preserve"> of silicon and vanadium impurities in NaF-AlF3-Al2O3 melts”</w:t>
      </w:r>
      <w:r w:rsidRPr="007B5909">
        <w:rPr>
          <w:rFonts w:ascii="Arial" w:hAnsi="Arial" w:cs="Arial"/>
          <w:sz w:val="22"/>
          <w:szCs w:val="22"/>
        </w:rPr>
        <w:t xml:space="preserve">; 13 000 EUR.  Investigator. </w:t>
      </w:r>
    </w:p>
    <w:p w:rsidR="001031F1" w:rsidRPr="00082C75" w:rsidRDefault="001031F1" w:rsidP="001031F1">
      <w:pPr>
        <w:widowControl w:val="0"/>
        <w:autoSpaceDE w:val="0"/>
        <w:autoSpaceDN w:val="0"/>
        <w:adjustRightInd w:val="0"/>
        <w:spacing w:line="276" w:lineRule="auto"/>
        <w:ind w:right="-998"/>
        <w:rPr>
          <w:rFonts w:ascii="Arial" w:hAnsi="Arial" w:cs="Arial"/>
          <w:b/>
          <w:bCs/>
          <w:sz w:val="32"/>
          <w:szCs w:val="32"/>
        </w:rPr>
      </w:pPr>
    </w:p>
    <w:p w:rsidR="001031F1" w:rsidRPr="009520A9" w:rsidRDefault="001031F1" w:rsidP="001031F1">
      <w:pPr>
        <w:widowControl w:val="0"/>
        <w:autoSpaceDE w:val="0"/>
        <w:autoSpaceDN w:val="0"/>
        <w:adjustRightInd w:val="0"/>
        <w:ind w:right="-998"/>
        <w:outlineLvl w:val="0"/>
        <w:rPr>
          <w:rFonts w:ascii="Arial" w:hAnsi="Arial" w:cs="Arial"/>
          <w:b/>
          <w:bCs/>
          <w:sz w:val="28"/>
          <w:szCs w:val="22"/>
        </w:rPr>
      </w:pPr>
      <w:r w:rsidRPr="009520A9">
        <w:rPr>
          <w:rFonts w:ascii="Arial" w:hAnsi="Arial" w:cs="Arial"/>
          <w:b/>
          <w:bCs/>
          <w:sz w:val="28"/>
          <w:szCs w:val="22"/>
        </w:rPr>
        <w:t>Publications</w:t>
      </w:r>
    </w:p>
    <w:p w:rsidR="001031F1" w:rsidRPr="00E83FA5" w:rsidRDefault="001031F1" w:rsidP="001031F1">
      <w:pPr>
        <w:widowControl w:val="0"/>
        <w:autoSpaceDE w:val="0"/>
        <w:autoSpaceDN w:val="0"/>
        <w:adjustRightInd w:val="0"/>
        <w:ind w:right="-998"/>
        <w:rPr>
          <w:rFonts w:ascii="Arial" w:hAnsi="Arial" w:cs="Arial"/>
          <w:sz w:val="16"/>
          <w:szCs w:val="16"/>
          <w:vertAlign w:val="subscript"/>
        </w:rPr>
      </w:pPr>
    </w:p>
    <w:p w:rsidR="001031F1" w:rsidRPr="00F059E1" w:rsidRDefault="001031F1" w:rsidP="001031F1">
      <w:pPr>
        <w:widowControl w:val="0"/>
        <w:numPr>
          <w:ilvl w:val="0"/>
          <w:numId w:val="6"/>
        </w:numPr>
        <w:tabs>
          <w:tab w:val="left" w:pos="847"/>
        </w:tabs>
        <w:autoSpaceDE w:val="0"/>
        <w:autoSpaceDN w:val="0"/>
        <w:adjustRightInd w:val="0"/>
        <w:ind w:left="540" w:right="-998" w:hanging="540"/>
        <w:rPr>
          <w:rFonts w:ascii="Arial" w:hAnsi="Arial" w:cs="Arial"/>
          <w:sz w:val="22"/>
          <w:szCs w:val="22"/>
        </w:rPr>
      </w:pPr>
      <w:r w:rsidRPr="00F059E1">
        <w:rPr>
          <w:rFonts w:ascii="Arial" w:hAnsi="Arial" w:cs="Arial"/>
          <w:sz w:val="22"/>
          <w:szCs w:val="22"/>
        </w:rPr>
        <w:t xml:space="preserve">P </w:t>
      </w:r>
      <w:proofErr w:type="spellStart"/>
      <w:r w:rsidRPr="00F059E1">
        <w:rPr>
          <w:rFonts w:ascii="Arial" w:hAnsi="Arial" w:cs="Arial"/>
          <w:sz w:val="22"/>
          <w:szCs w:val="22"/>
        </w:rPr>
        <w:t>Fellner</w:t>
      </w:r>
      <w:proofErr w:type="spellEnd"/>
      <w:r w:rsidRPr="00F059E1">
        <w:rPr>
          <w:rFonts w:ascii="Arial" w:hAnsi="Arial" w:cs="Arial"/>
          <w:sz w:val="22"/>
          <w:szCs w:val="22"/>
        </w:rPr>
        <w:t xml:space="preserve">, J </w:t>
      </w:r>
      <w:proofErr w:type="spellStart"/>
      <w:r w:rsidRPr="00F059E1">
        <w:rPr>
          <w:rFonts w:ascii="Arial" w:hAnsi="Arial" w:cs="Arial"/>
          <w:sz w:val="22"/>
          <w:szCs w:val="22"/>
        </w:rPr>
        <w:t>Híveš</w:t>
      </w:r>
      <w:proofErr w:type="spellEnd"/>
      <w:r w:rsidRPr="00F059E1">
        <w:rPr>
          <w:rFonts w:ascii="Arial" w:hAnsi="Arial" w:cs="Arial"/>
          <w:sz w:val="22"/>
          <w:szCs w:val="22"/>
        </w:rPr>
        <w:t xml:space="preserve">, M Korenko, J </w:t>
      </w:r>
      <w:proofErr w:type="spellStart"/>
      <w:r w:rsidRPr="00F059E1">
        <w:rPr>
          <w:rFonts w:ascii="Arial" w:hAnsi="Arial" w:cs="Arial"/>
          <w:sz w:val="22"/>
          <w:szCs w:val="22"/>
        </w:rPr>
        <w:t>Thonstad</w:t>
      </w:r>
      <w:proofErr w:type="spellEnd"/>
      <w:r w:rsidRPr="00F059E1">
        <w:rPr>
          <w:rFonts w:ascii="Arial" w:hAnsi="Arial" w:cs="Arial"/>
          <w:sz w:val="22"/>
          <w:szCs w:val="22"/>
        </w:rPr>
        <w:t xml:space="preserve">, “Cathodic </w:t>
      </w:r>
      <w:r w:rsidR="00CA25EA">
        <w:rPr>
          <w:rFonts w:ascii="Arial" w:hAnsi="Arial" w:cs="Arial"/>
          <w:sz w:val="22"/>
          <w:szCs w:val="22"/>
        </w:rPr>
        <w:t>O</w:t>
      </w:r>
      <w:r w:rsidRPr="00F059E1">
        <w:rPr>
          <w:rFonts w:ascii="Arial" w:hAnsi="Arial" w:cs="Arial"/>
          <w:sz w:val="22"/>
          <w:szCs w:val="22"/>
        </w:rPr>
        <w:t xml:space="preserve">vervoltage and the </w:t>
      </w:r>
      <w:r w:rsidR="00CA25EA">
        <w:rPr>
          <w:rFonts w:ascii="Arial" w:hAnsi="Arial" w:cs="Arial"/>
          <w:sz w:val="22"/>
          <w:szCs w:val="22"/>
        </w:rPr>
        <w:t>C</w:t>
      </w:r>
      <w:r w:rsidRPr="00F059E1">
        <w:rPr>
          <w:rFonts w:ascii="Arial" w:hAnsi="Arial" w:cs="Arial"/>
          <w:sz w:val="22"/>
          <w:szCs w:val="22"/>
        </w:rPr>
        <w:t xml:space="preserve">ontent of </w:t>
      </w:r>
      <w:r w:rsidR="00CA25EA">
        <w:rPr>
          <w:rFonts w:ascii="Arial" w:hAnsi="Arial" w:cs="Arial"/>
          <w:sz w:val="22"/>
          <w:szCs w:val="22"/>
        </w:rPr>
        <w:t>S</w:t>
      </w:r>
      <w:r w:rsidRPr="00F059E1">
        <w:rPr>
          <w:rFonts w:ascii="Arial" w:hAnsi="Arial" w:cs="Arial"/>
          <w:sz w:val="22"/>
          <w:szCs w:val="22"/>
        </w:rPr>
        <w:t xml:space="preserve">odium and </w:t>
      </w:r>
      <w:r w:rsidR="00CA25EA">
        <w:rPr>
          <w:rFonts w:ascii="Arial" w:hAnsi="Arial" w:cs="Arial"/>
          <w:sz w:val="22"/>
          <w:szCs w:val="22"/>
        </w:rPr>
        <w:t>L</w:t>
      </w:r>
      <w:r w:rsidRPr="00F059E1">
        <w:rPr>
          <w:rFonts w:ascii="Arial" w:hAnsi="Arial" w:cs="Arial"/>
          <w:sz w:val="22"/>
          <w:szCs w:val="22"/>
        </w:rPr>
        <w:t xml:space="preserve">ithium in </w:t>
      </w:r>
      <w:r w:rsidR="00CA25EA">
        <w:rPr>
          <w:rFonts w:ascii="Arial" w:hAnsi="Arial" w:cs="Arial"/>
          <w:sz w:val="22"/>
          <w:szCs w:val="22"/>
        </w:rPr>
        <w:t>M</w:t>
      </w:r>
      <w:r w:rsidRPr="00F059E1">
        <w:rPr>
          <w:rFonts w:ascii="Arial" w:hAnsi="Arial" w:cs="Arial"/>
          <w:sz w:val="22"/>
          <w:szCs w:val="22"/>
        </w:rPr>
        <w:t xml:space="preserve">olten </w:t>
      </w:r>
      <w:proofErr w:type="spellStart"/>
      <w:r w:rsidR="00CA25EA">
        <w:rPr>
          <w:rFonts w:ascii="Arial" w:hAnsi="Arial" w:cs="Arial"/>
          <w:sz w:val="22"/>
          <w:szCs w:val="22"/>
        </w:rPr>
        <w:t>A</w:t>
      </w:r>
      <w:r w:rsidRPr="00F059E1">
        <w:rPr>
          <w:rFonts w:ascii="Arial" w:hAnsi="Arial" w:cs="Arial"/>
          <w:sz w:val="22"/>
          <w:szCs w:val="22"/>
        </w:rPr>
        <w:t>luminium</w:t>
      </w:r>
      <w:proofErr w:type="spellEnd"/>
      <w:r w:rsidRPr="00F059E1">
        <w:rPr>
          <w:rFonts w:ascii="Arial" w:hAnsi="Arial" w:cs="Arial"/>
          <w:sz w:val="22"/>
          <w:szCs w:val="22"/>
        </w:rPr>
        <w:t xml:space="preserve"> during </w:t>
      </w:r>
      <w:r w:rsidR="00CA25EA">
        <w:rPr>
          <w:rFonts w:ascii="Arial" w:hAnsi="Arial" w:cs="Arial"/>
          <w:sz w:val="22"/>
          <w:szCs w:val="22"/>
        </w:rPr>
        <w:t>E</w:t>
      </w:r>
      <w:r w:rsidRPr="00F059E1">
        <w:rPr>
          <w:rFonts w:ascii="Arial" w:hAnsi="Arial" w:cs="Arial"/>
          <w:sz w:val="22"/>
          <w:szCs w:val="22"/>
        </w:rPr>
        <w:t xml:space="preserve">lectrolysis of </w:t>
      </w:r>
      <w:r w:rsidR="00CA25EA">
        <w:rPr>
          <w:rFonts w:ascii="Arial" w:hAnsi="Arial" w:cs="Arial"/>
          <w:sz w:val="22"/>
          <w:szCs w:val="22"/>
        </w:rPr>
        <w:t>C</w:t>
      </w:r>
      <w:r w:rsidRPr="00F059E1">
        <w:rPr>
          <w:rFonts w:ascii="Arial" w:hAnsi="Arial" w:cs="Arial"/>
          <w:sz w:val="22"/>
          <w:szCs w:val="22"/>
        </w:rPr>
        <w:t>ryolite–</w:t>
      </w:r>
      <w:r w:rsidR="00CA25EA">
        <w:rPr>
          <w:rFonts w:ascii="Arial" w:hAnsi="Arial" w:cs="Arial"/>
          <w:sz w:val="22"/>
          <w:szCs w:val="22"/>
        </w:rPr>
        <w:t>B</w:t>
      </w:r>
      <w:r w:rsidRPr="00F059E1">
        <w:rPr>
          <w:rFonts w:ascii="Arial" w:hAnsi="Arial" w:cs="Arial"/>
          <w:sz w:val="22"/>
          <w:szCs w:val="22"/>
        </w:rPr>
        <w:t xml:space="preserve">ased </w:t>
      </w:r>
      <w:proofErr w:type="gramStart"/>
      <w:r w:rsidR="00CA25EA">
        <w:rPr>
          <w:rFonts w:ascii="Arial" w:hAnsi="Arial" w:cs="Arial"/>
          <w:sz w:val="22"/>
          <w:szCs w:val="22"/>
        </w:rPr>
        <w:t>M</w:t>
      </w:r>
      <w:r w:rsidRPr="00F059E1">
        <w:rPr>
          <w:rFonts w:ascii="Arial" w:hAnsi="Arial" w:cs="Arial"/>
          <w:sz w:val="22"/>
          <w:szCs w:val="22"/>
        </w:rPr>
        <w:t>elts“</w:t>
      </w:r>
      <w:proofErr w:type="gramEnd"/>
      <w:r w:rsidRPr="00F059E1">
        <w:rPr>
          <w:rFonts w:ascii="Arial" w:hAnsi="Arial" w:cs="Arial"/>
          <w:sz w:val="22"/>
          <w:szCs w:val="22"/>
        </w:rPr>
        <w:t xml:space="preserve">, (2001) </w:t>
      </w:r>
      <w:proofErr w:type="spellStart"/>
      <w:r w:rsidRPr="00F059E1">
        <w:rPr>
          <w:rFonts w:ascii="Arial" w:hAnsi="Arial" w:cs="Arial"/>
          <w:i/>
          <w:iCs/>
          <w:sz w:val="22"/>
          <w:szCs w:val="22"/>
        </w:rPr>
        <w:t>Electrochimica</w:t>
      </w:r>
      <w:proofErr w:type="spellEnd"/>
      <w:r w:rsidRPr="00F059E1">
        <w:rPr>
          <w:rFonts w:ascii="Arial" w:hAnsi="Arial" w:cs="Arial"/>
          <w:i/>
          <w:iCs/>
          <w:sz w:val="22"/>
          <w:szCs w:val="22"/>
        </w:rPr>
        <w:t xml:space="preserve"> Acta </w:t>
      </w:r>
      <w:r w:rsidRPr="00F059E1">
        <w:rPr>
          <w:rFonts w:ascii="Arial" w:hAnsi="Arial" w:cs="Arial"/>
          <w:sz w:val="22"/>
          <w:szCs w:val="22"/>
        </w:rPr>
        <w:t>46, 2379</w:t>
      </w:r>
      <w:r w:rsidRPr="00F059E1">
        <w:rPr>
          <w:rFonts w:ascii="Arial" w:hAnsi="Arial" w:cs="Arial"/>
          <w:i/>
          <w:iCs/>
          <w:sz w:val="22"/>
          <w:szCs w:val="22"/>
        </w:rPr>
        <w:t>–</w:t>
      </w:r>
      <w:r w:rsidRPr="00F059E1">
        <w:rPr>
          <w:rFonts w:ascii="Arial" w:hAnsi="Arial" w:cs="Arial"/>
          <w:sz w:val="22"/>
          <w:szCs w:val="22"/>
        </w:rPr>
        <w:t>2384.</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J </w:t>
      </w:r>
      <w:proofErr w:type="spellStart"/>
      <w:r w:rsidRPr="00F059E1">
        <w:rPr>
          <w:rFonts w:ascii="Arial" w:hAnsi="Arial" w:cs="Arial"/>
          <w:sz w:val="22"/>
          <w:szCs w:val="22"/>
        </w:rPr>
        <w:t>Híveš</w:t>
      </w:r>
      <w:proofErr w:type="spellEnd"/>
      <w:r w:rsidRPr="00F059E1">
        <w:rPr>
          <w:rFonts w:ascii="Arial" w:hAnsi="Arial" w:cs="Arial"/>
          <w:sz w:val="22"/>
          <w:szCs w:val="22"/>
        </w:rPr>
        <w:t xml:space="preserve">, M Korenko, P </w:t>
      </w:r>
      <w:proofErr w:type="spellStart"/>
      <w:r w:rsidRPr="00F059E1">
        <w:rPr>
          <w:rFonts w:ascii="Arial" w:hAnsi="Arial" w:cs="Arial"/>
          <w:sz w:val="22"/>
          <w:szCs w:val="22"/>
        </w:rPr>
        <w:t>Fellner</w:t>
      </w:r>
      <w:proofErr w:type="spellEnd"/>
      <w:r w:rsidRPr="00F059E1">
        <w:rPr>
          <w:rFonts w:ascii="Arial" w:hAnsi="Arial" w:cs="Arial"/>
          <w:sz w:val="22"/>
          <w:szCs w:val="22"/>
        </w:rPr>
        <w:t xml:space="preserve">, “Fe–Si Composite </w:t>
      </w:r>
      <w:proofErr w:type="gramStart"/>
      <w:r w:rsidR="00CA25EA">
        <w:rPr>
          <w:rFonts w:ascii="Arial" w:hAnsi="Arial" w:cs="Arial"/>
          <w:sz w:val="22"/>
          <w:szCs w:val="22"/>
        </w:rPr>
        <w:t>C</w:t>
      </w:r>
      <w:r w:rsidRPr="00F059E1">
        <w:rPr>
          <w:rFonts w:ascii="Arial" w:hAnsi="Arial" w:cs="Arial"/>
          <w:sz w:val="22"/>
          <w:szCs w:val="22"/>
        </w:rPr>
        <w:t>oatings“</w:t>
      </w:r>
      <w:proofErr w:type="gramEnd"/>
      <w:r w:rsidRPr="00F059E1">
        <w:rPr>
          <w:rFonts w:ascii="Arial" w:hAnsi="Arial" w:cs="Arial"/>
          <w:sz w:val="22"/>
          <w:szCs w:val="22"/>
        </w:rPr>
        <w:t xml:space="preserve">, (2001) </w:t>
      </w:r>
      <w:r w:rsidRPr="00F059E1">
        <w:rPr>
          <w:rFonts w:ascii="Arial" w:hAnsi="Arial" w:cs="Arial"/>
          <w:i/>
          <w:iCs/>
          <w:sz w:val="22"/>
          <w:szCs w:val="22"/>
        </w:rPr>
        <w:t xml:space="preserve">Chemical Papers </w:t>
      </w:r>
      <w:r w:rsidRPr="00F059E1">
        <w:rPr>
          <w:rFonts w:ascii="Arial" w:hAnsi="Arial" w:cs="Arial"/>
          <w:sz w:val="22"/>
          <w:szCs w:val="22"/>
        </w:rPr>
        <w:t>55(2)</w:t>
      </w:r>
      <w:r w:rsidR="008C4FFE">
        <w:rPr>
          <w:rFonts w:ascii="Arial" w:hAnsi="Arial" w:cs="Arial"/>
          <w:sz w:val="22"/>
          <w:szCs w:val="22"/>
        </w:rPr>
        <w:t>, 81</w:t>
      </w:r>
      <w:r w:rsidR="002C38A5" w:rsidRPr="00F059E1">
        <w:rPr>
          <w:rFonts w:ascii="Arial" w:hAnsi="Arial" w:cs="Arial"/>
          <w:i/>
          <w:iCs/>
          <w:sz w:val="22"/>
          <w:szCs w:val="22"/>
        </w:rPr>
        <w:t>–</w:t>
      </w:r>
      <w:r w:rsidR="002C38A5" w:rsidRPr="002C38A5">
        <w:rPr>
          <w:rFonts w:ascii="Arial" w:hAnsi="Arial" w:cs="Arial"/>
          <w:iCs/>
          <w:sz w:val="22"/>
          <w:szCs w:val="22"/>
        </w:rPr>
        <w:t>85</w:t>
      </w:r>
      <w:r w:rsidRPr="00F059E1">
        <w:rPr>
          <w:rFonts w:ascii="Arial" w:hAnsi="Arial" w:cs="Arial"/>
          <w:sz w:val="22"/>
          <w:szCs w:val="22"/>
        </w:rPr>
        <w:t>.</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P </w:t>
      </w:r>
      <w:proofErr w:type="spellStart"/>
      <w:r w:rsidRPr="00F059E1">
        <w:rPr>
          <w:rFonts w:ascii="Arial" w:hAnsi="Arial" w:cs="Arial"/>
          <w:sz w:val="22"/>
          <w:szCs w:val="22"/>
        </w:rPr>
        <w:t>Fellner</w:t>
      </w:r>
      <w:proofErr w:type="spellEnd"/>
      <w:r w:rsidRPr="00F059E1">
        <w:rPr>
          <w:rFonts w:ascii="Arial" w:hAnsi="Arial" w:cs="Arial"/>
          <w:sz w:val="22"/>
          <w:szCs w:val="22"/>
        </w:rPr>
        <w:t xml:space="preserve">, M Korenko, V </w:t>
      </w:r>
      <w:proofErr w:type="spellStart"/>
      <w:r w:rsidRPr="00F059E1">
        <w:rPr>
          <w:rFonts w:ascii="Arial" w:hAnsi="Arial" w:cs="Arial"/>
          <w:sz w:val="22"/>
          <w:szCs w:val="22"/>
        </w:rPr>
        <w:t>Danielik</w:t>
      </w:r>
      <w:proofErr w:type="spellEnd"/>
      <w:r w:rsidRPr="00F059E1">
        <w:rPr>
          <w:rFonts w:ascii="Arial" w:hAnsi="Arial" w:cs="Arial"/>
          <w:sz w:val="22"/>
          <w:szCs w:val="22"/>
        </w:rPr>
        <w:t xml:space="preserve">, J </w:t>
      </w:r>
      <w:proofErr w:type="spellStart"/>
      <w:r w:rsidRPr="00F059E1">
        <w:rPr>
          <w:rFonts w:ascii="Arial" w:hAnsi="Arial" w:cs="Arial"/>
          <w:sz w:val="22"/>
          <w:szCs w:val="22"/>
        </w:rPr>
        <w:t>Thonstad</w:t>
      </w:r>
      <w:proofErr w:type="spellEnd"/>
      <w:r w:rsidRPr="00F059E1">
        <w:rPr>
          <w:rFonts w:ascii="Arial" w:hAnsi="Arial" w:cs="Arial"/>
          <w:sz w:val="22"/>
          <w:szCs w:val="22"/>
        </w:rPr>
        <w:t xml:space="preserve">, “The </w:t>
      </w:r>
      <w:r w:rsidR="00CA25EA">
        <w:rPr>
          <w:rFonts w:ascii="Arial" w:hAnsi="Arial" w:cs="Arial"/>
          <w:sz w:val="22"/>
          <w:szCs w:val="22"/>
        </w:rPr>
        <w:t>C</w:t>
      </w:r>
      <w:r w:rsidRPr="00F059E1">
        <w:rPr>
          <w:rFonts w:ascii="Arial" w:hAnsi="Arial" w:cs="Arial"/>
          <w:sz w:val="22"/>
          <w:szCs w:val="22"/>
        </w:rPr>
        <w:t xml:space="preserve">ontent of </w:t>
      </w:r>
      <w:r w:rsidR="00CA25EA">
        <w:rPr>
          <w:rFonts w:ascii="Arial" w:hAnsi="Arial" w:cs="Arial"/>
          <w:sz w:val="22"/>
          <w:szCs w:val="22"/>
        </w:rPr>
        <w:t>S</w:t>
      </w:r>
      <w:r w:rsidRPr="00F059E1">
        <w:rPr>
          <w:rFonts w:ascii="Arial" w:hAnsi="Arial" w:cs="Arial"/>
          <w:sz w:val="22"/>
          <w:szCs w:val="22"/>
        </w:rPr>
        <w:t xml:space="preserve">odium in </w:t>
      </w:r>
      <w:proofErr w:type="spellStart"/>
      <w:r w:rsidR="00CA25EA">
        <w:rPr>
          <w:rFonts w:ascii="Arial" w:hAnsi="Arial" w:cs="Arial"/>
          <w:sz w:val="22"/>
          <w:szCs w:val="22"/>
        </w:rPr>
        <w:t>A</w:t>
      </w:r>
      <w:r w:rsidRPr="00F059E1">
        <w:rPr>
          <w:rFonts w:ascii="Arial" w:hAnsi="Arial" w:cs="Arial"/>
          <w:sz w:val="22"/>
          <w:szCs w:val="22"/>
        </w:rPr>
        <w:t>luminium</w:t>
      </w:r>
      <w:proofErr w:type="spellEnd"/>
      <w:r w:rsidRPr="00F059E1">
        <w:rPr>
          <w:rFonts w:ascii="Arial" w:hAnsi="Arial" w:cs="Arial"/>
          <w:sz w:val="22"/>
          <w:szCs w:val="22"/>
        </w:rPr>
        <w:t xml:space="preserve"> during the </w:t>
      </w:r>
      <w:r w:rsidR="00CA25EA">
        <w:rPr>
          <w:rFonts w:ascii="Arial" w:hAnsi="Arial" w:cs="Arial"/>
          <w:sz w:val="22"/>
          <w:szCs w:val="22"/>
        </w:rPr>
        <w:t>E</w:t>
      </w:r>
      <w:r w:rsidRPr="00F059E1">
        <w:rPr>
          <w:rFonts w:ascii="Arial" w:hAnsi="Arial" w:cs="Arial"/>
          <w:sz w:val="22"/>
          <w:szCs w:val="22"/>
        </w:rPr>
        <w:t xml:space="preserve">lectrolysis of </w:t>
      </w:r>
      <w:r w:rsidR="00CA25EA">
        <w:rPr>
          <w:rFonts w:ascii="Arial" w:hAnsi="Arial" w:cs="Arial"/>
          <w:sz w:val="22"/>
          <w:szCs w:val="22"/>
        </w:rPr>
        <w:t>M</w:t>
      </w:r>
      <w:r w:rsidRPr="00F059E1">
        <w:rPr>
          <w:rFonts w:ascii="Arial" w:hAnsi="Arial" w:cs="Arial"/>
          <w:sz w:val="22"/>
          <w:szCs w:val="22"/>
        </w:rPr>
        <w:t xml:space="preserve">olten </w:t>
      </w:r>
      <w:r w:rsidR="00CA25EA">
        <w:rPr>
          <w:rFonts w:ascii="Arial" w:hAnsi="Arial" w:cs="Arial"/>
          <w:sz w:val="22"/>
          <w:szCs w:val="22"/>
        </w:rPr>
        <w:t>S</w:t>
      </w:r>
      <w:r w:rsidRPr="00F059E1">
        <w:rPr>
          <w:rFonts w:ascii="Arial" w:hAnsi="Arial" w:cs="Arial"/>
          <w:sz w:val="22"/>
          <w:szCs w:val="22"/>
        </w:rPr>
        <w:t>ystems Na</w:t>
      </w:r>
      <w:r w:rsidRPr="00F059E1">
        <w:rPr>
          <w:rFonts w:ascii="Arial" w:hAnsi="Arial" w:cs="Arial"/>
          <w:sz w:val="22"/>
          <w:szCs w:val="22"/>
          <w:vertAlign w:val="subscript"/>
        </w:rPr>
        <w:t>3</w:t>
      </w:r>
      <w:r w:rsidRPr="00F059E1">
        <w:rPr>
          <w:rFonts w:ascii="Arial" w:hAnsi="Arial" w:cs="Arial"/>
          <w:sz w:val="22"/>
          <w:szCs w:val="22"/>
        </w:rPr>
        <w:t>AlF</w:t>
      </w:r>
      <w:r w:rsidRPr="00F059E1">
        <w:rPr>
          <w:rFonts w:ascii="Arial" w:hAnsi="Arial" w:cs="Arial"/>
          <w:sz w:val="22"/>
          <w:szCs w:val="22"/>
          <w:vertAlign w:val="subscript"/>
        </w:rPr>
        <w:t>6</w:t>
      </w:r>
      <w:r w:rsidRPr="00F059E1">
        <w:rPr>
          <w:rFonts w:ascii="Arial" w:hAnsi="Arial" w:cs="Arial"/>
          <w:sz w:val="22"/>
          <w:szCs w:val="22"/>
        </w:rPr>
        <w:t>–NaCl–Al</w:t>
      </w:r>
      <w:r w:rsidRPr="00F059E1">
        <w:rPr>
          <w:rFonts w:ascii="Arial" w:hAnsi="Arial" w:cs="Arial"/>
          <w:sz w:val="22"/>
          <w:szCs w:val="22"/>
          <w:vertAlign w:val="subscript"/>
        </w:rPr>
        <w:t>2</w:t>
      </w:r>
      <w:r w:rsidRPr="00F059E1">
        <w:rPr>
          <w:rFonts w:ascii="Arial" w:hAnsi="Arial" w:cs="Arial"/>
          <w:sz w:val="22"/>
          <w:szCs w:val="22"/>
        </w:rPr>
        <w:t>O</w:t>
      </w:r>
      <w:r w:rsidRPr="00F059E1">
        <w:rPr>
          <w:rFonts w:ascii="Arial" w:hAnsi="Arial" w:cs="Arial"/>
          <w:sz w:val="22"/>
          <w:szCs w:val="22"/>
          <w:vertAlign w:val="subscript"/>
        </w:rPr>
        <w:t>3</w:t>
      </w:r>
      <w:r w:rsidRPr="00F059E1">
        <w:rPr>
          <w:rFonts w:ascii="Arial" w:hAnsi="Arial" w:cs="Arial"/>
          <w:sz w:val="22"/>
          <w:szCs w:val="22"/>
        </w:rPr>
        <w:t xml:space="preserve"> and </w:t>
      </w:r>
      <w:proofErr w:type="spellStart"/>
      <w:r w:rsidRPr="00F059E1">
        <w:rPr>
          <w:rFonts w:ascii="Arial" w:hAnsi="Arial" w:cs="Arial"/>
          <w:sz w:val="22"/>
          <w:szCs w:val="22"/>
        </w:rPr>
        <w:t>NaF</w:t>
      </w:r>
      <w:proofErr w:type="spellEnd"/>
      <w:r w:rsidRPr="00F059E1">
        <w:rPr>
          <w:rFonts w:ascii="Arial" w:hAnsi="Arial" w:cs="Arial"/>
          <w:sz w:val="22"/>
          <w:szCs w:val="22"/>
        </w:rPr>
        <w:t>–</w:t>
      </w:r>
      <w:proofErr w:type="gramStart"/>
      <w:r w:rsidRPr="00F059E1">
        <w:rPr>
          <w:rFonts w:ascii="Arial" w:hAnsi="Arial" w:cs="Arial"/>
          <w:sz w:val="22"/>
          <w:szCs w:val="22"/>
        </w:rPr>
        <w:t>NaCl“</w:t>
      </w:r>
      <w:proofErr w:type="gramEnd"/>
      <w:r w:rsidRPr="00F059E1">
        <w:rPr>
          <w:rFonts w:ascii="Arial" w:hAnsi="Arial" w:cs="Arial"/>
          <w:sz w:val="22"/>
          <w:szCs w:val="22"/>
        </w:rPr>
        <w:t xml:space="preserve">, (2004) </w:t>
      </w:r>
      <w:proofErr w:type="spellStart"/>
      <w:r w:rsidRPr="00F059E1">
        <w:rPr>
          <w:rFonts w:ascii="Arial" w:hAnsi="Arial" w:cs="Arial"/>
          <w:i/>
          <w:iCs/>
          <w:sz w:val="22"/>
          <w:szCs w:val="22"/>
        </w:rPr>
        <w:t>Electrochimica</w:t>
      </w:r>
      <w:proofErr w:type="spellEnd"/>
      <w:r w:rsidRPr="00F059E1">
        <w:rPr>
          <w:rFonts w:ascii="Arial" w:hAnsi="Arial" w:cs="Arial"/>
          <w:i/>
          <w:iCs/>
          <w:sz w:val="22"/>
          <w:szCs w:val="22"/>
        </w:rPr>
        <w:t xml:space="preserve"> Acta </w:t>
      </w:r>
      <w:r w:rsidRPr="00F059E1">
        <w:rPr>
          <w:rFonts w:ascii="Arial" w:hAnsi="Arial" w:cs="Arial"/>
          <w:sz w:val="22"/>
          <w:szCs w:val="22"/>
        </w:rPr>
        <w:t>49, 1505</w:t>
      </w:r>
      <w:r w:rsidRPr="00F059E1">
        <w:rPr>
          <w:rFonts w:ascii="Arial" w:hAnsi="Arial" w:cs="Arial"/>
          <w:i/>
          <w:iCs/>
          <w:sz w:val="22"/>
          <w:szCs w:val="22"/>
        </w:rPr>
        <w:t>–</w:t>
      </w:r>
      <w:r w:rsidRPr="00F059E1">
        <w:rPr>
          <w:rFonts w:ascii="Arial" w:hAnsi="Arial" w:cs="Arial"/>
          <w:sz w:val="22"/>
          <w:szCs w:val="22"/>
        </w:rPr>
        <w:t>1511.</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P </w:t>
      </w:r>
      <w:proofErr w:type="spellStart"/>
      <w:r w:rsidRPr="00F059E1">
        <w:rPr>
          <w:rFonts w:ascii="Arial" w:hAnsi="Arial" w:cs="Arial"/>
          <w:sz w:val="22"/>
          <w:szCs w:val="22"/>
        </w:rPr>
        <w:t>Fellner</w:t>
      </w:r>
      <w:proofErr w:type="spellEnd"/>
      <w:r w:rsidRPr="00F059E1">
        <w:rPr>
          <w:rFonts w:ascii="Arial" w:hAnsi="Arial" w:cs="Arial"/>
          <w:sz w:val="22"/>
          <w:szCs w:val="22"/>
        </w:rPr>
        <w:t xml:space="preserve">, M Korenko., J </w:t>
      </w:r>
      <w:proofErr w:type="spellStart"/>
      <w:r w:rsidRPr="00F059E1">
        <w:rPr>
          <w:rFonts w:ascii="Arial" w:hAnsi="Arial" w:cs="Arial"/>
          <w:sz w:val="22"/>
          <w:szCs w:val="22"/>
        </w:rPr>
        <w:t>Thonstad</w:t>
      </w:r>
      <w:proofErr w:type="spellEnd"/>
      <w:r w:rsidRPr="00F059E1">
        <w:rPr>
          <w:rFonts w:ascii="Arial" w:hAnsi="Arial" w:cs="Arial"/>
          <w:sz w:val="22"/>
          <w:szCs w:val="22"/>
        </w:rPr>
        <w:t xml:space="preserve">, „Reactions of </w:t>
      </w:r>
      <w:proofErr w:type="spellStart"/>
      <w:r w:rsidR="005C553A">
        <w:rPr>
          <w:rFonts w:ascii="Arial" w:hAnsi="Arial" w:cs="Arial"/>
          <w:sz w:val="22"/>
          <w:szCs w:val="22"/>
        </w:rPr>
        <w:t>S</w:t>
      </w:r>
      <w:r w:rsidRPr="00F059E1">
        <w:rPr>
          <w:rFonts w:ascii="Arial" w:hAnsi="Arial" w:cs="Arial"/>
          <w:sz w:val="22"/>
          <w:szCs w:val="22"/>
        </w:rPr>
        <w:t>uphides</w:t>
      </w:r>
      <w:proofErr w:type="spellEnd"/>
      <w:r w:rsidRPr="00F059E1">
        <w:rPr>
          <w:rFonts w:ascii="Arial" w:hAnsi="Arial" w:cs="Arial"/>
          <w:sz w:val="22"/>
          <w:szCs w:val="22"/>
        </w:rPr>
        <w:t xml:space="preserve"> in </w:t>
      </w:r>
      <w:r w:rsidR="005C553A">
        <w:rPr>
          <w:rFonts w:ascii="Arial" w:hAnsi="Arial" w:cs="Arial"/>
          <w:sz w:val="22"/>
          <w:szCs w:val="22"/>
        </w:rPr>
        <w:t>M</w:t>
      </w:r>
      <w:r w:rsidRPr="00F059E1">
        <w:rPr>
          <w:rFonts w:ascii="Arial" w:hAnsi="Arial" w:cs="Arial"/>
          <w:sz w:val="22"/>
          <w:szCs w:val="22"/>
        </w:rPr>
        <w:t xml:space="preserve">olten </w:t>
      </w:r>
      <w:proofErr w:type="gramStart"/>
      <w:r w:rsidR="005C553A">
        <w:rPr>
          <w:rFonts w:ascii="Arial" w:hAnsi="Arial" w:cs="Arial"/>
          <w:sz w:val="22"/>
          <w:szCs w:val="22"/>
        </w:rPr>
        <w:t>C</w:t>
      </w:r>
      <w:r w:rsidRPr="00F059E1">
        <w:rPr>
          <w:rFonts w:ascii="Arial" w:hAnsi="Arial" w:cs="Arial"/>
          <w:sz w:val="22"/>
          <w:szCs w:val="22"/>
        </w:rPr>
        <w:t>ryolite“</w:t>
      </w:r>
      <w:proofErr w:type="gramEnd"/>
      <w:r w:rsidRPr="00F059E1">
        <w:rPr>
          <w:rFonts w:ascii="Arial" w:hAnsi="Arial" w:cs="Arial"/>
          <w:sz w:val="22"/>
          <w:szCs w:val="22"/>
        </w:rPr>
        <w:t xml:space="preserve">, (2004) </w:t>
      </w:r>
      <w:proofErr w:type="spellStart"/>
      <w:r w:rsidRPr="00F059E1">
        <w:rPr>
          <w:rFonts w:ascii="Arial" w:hAnsi="Arial" w:cs="Arial"/>
          <w:i/>
          <w:iCs/>
          <w:sz w:val="22"/>
          <w:szCs w:val="22"/>
        </w:rPr>
        <w:t>Thermochimica</w:t>
      </w:r>
      <w:proofErr w:type="spellEnd"/>
      <w:r w:rsidRPr="00F059E1">
        <w:rPr>
          <w:rFonts w:ascii="Arial" w:hAnsi="Arial" w:cs="Arial"/>
          <w:i/>
          <w:iCs/>
          <w:sz w:val="22"/>
          <w:szCs w:val="22"/>
        </w:rPr>
        <w:t xml:space="preserve"> Acta </w:t>
      </w:r>
      <w:r w:rsidRPr="00F059E1">
        <w:rPr>
          <w:rFonts w:ascii="Arial" w:hAnsi="Arial" w:cs="Arial"/>
          <w:sz w:val="22"/>
          <w:szCs w:val="22"/>
        </w:rPr>
        <w:t>410, 87</w:t>
      </w:r>
      <w:r w:rsidRPr="00F059E1">
        <w:rPr>
          <w:rFonts w:ascii="Arial" w:hAnsi="Arial" w:cs="Arial"/>
          <w:i/>
          <w:iCs/>
          <w:sz w:val="22"/>
          <w:szCs w:val="22"/>
        </w:rPr>
        <w:t>–</w:t>
      </w:r>
      <w:r w:rsidRPr="00F059E1">
        <w:rPr>
          <w:rFonts w:ascii="Arial" w:hAnsi="Arial" w:cs="Arial"/>
          <w:sz w:val="22"/>
          <w:szCs w:val="22"/>
        </w:rPr>
        <w:t>91.</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P </w:t>
      </w:r>
      <w:proofErr w:type="spellStart"/>
      <w:r w:rsidRPr="00F059E1">
        <w:rPr>
          <w:rFonts w:ascii="Arial" w:hAnsi="Arial" w:cs="Arial"/>
          <w:sz w:val="22"/>
          <w:szCs w:val="22"/>
        </w:rPr>
        <w:t>Fellner</w:t>
      </w:r>
      <w:proofErr w:type="spellEnd"/>
      <w:r w:rsidRPr="00F059E1">
        <w:rPr>
          <w:rFonts w:ascii="Arial" w:hAnsi="Arial" w:cs="Arial"/>
          <w:sz w:val="22"/>
          <w:szCs w:val="22"/>
        </w:rPr>
        <w:t xml:space="preserve">, M </w:t>
      </w:r>
      <w:proofErr w:type="spellStart"/>
      <w:r w:rsidRPr="00F059E1">
        <w:rPr>
          <w:rFonts w:ascii="Arial" w:hAnsi="Arial" w:cs="Arial"/>
          <w:sz w:val="22"/>
          <w:szCs w:val="22"/>
        </w:rPr>
        <w:t>Ambrová</w:t>
      </w:r>
      <w:proofErr w:type="spellEnd"/>
      <w:r w:rsidRPr="00F059E1">
        <w:rPr>
          <w:rFonts w:ascii="Arial" w:hAnsi="Arial" w:cs="Arial"/>
          <w:sz w:val="22"/>
          <w:szCs w:val="22"/>
        </w:rPr>
        <w:t xml:space="preserve">, J </w:t>
      </w:r>
      <w:proofErr w:type="spellStart"/>
      <w:r w:rsidRPr="00F059E1">
        <w:rPr>
          <w:rFonts w:ascii="Arial" w:hAnsi="Arial" w:cs="Arial"/>
          <w:sz w:val="22"/>
          <w:szCs w:val="22"/>
        </w:rPr>
        <w:t>Híveš</w:t>
      </w:r>
      <w:proofErr w:type="spellEnd"/>
      <w:r w:rsidRPr="00F059E1">
        <w:rPr>
          <w:rFonts w:ascii="Arial" w:hAnsi="Arial" w:cs="Arial"/>
          <w:sz w:val="22"/>
          <w:szCs w:val="22"/>
        </w:rPr>
        <w:t xml:space="preserve">, M Korenko, J </w:t>
      </w:r>
      <w:proofErr w:type="spellStart"/>
      <w:r w:rsidRPr="00F059E1">
        <w:rPr>
          <w:rFonts w:ascii="Arial" w:hAnsi="Arial" w:cs="Arial"/>
          <w:sz w:val="22"/>
          <w:szCs w:val="22"/>
        </w:rPr>
        <w:t>Thonstad</w:t>
      </w:r>
      <w:proofErr w:type="spellEnd"/>
      <w:r w:rsidRPr="00F059E1">
        <w:rPr>
          <w:rFonts w:ascii="Arial" w:hAnsi="Arial" w:cs="Arial"/>
          <w:sz w:val="22"/>
          <w:szCs w:val="22"/>
        </w:rPr>
        <w:t xml:space="preserve">, “Chemical and </w:t>
      </w:r>
      <w:r w:rsidR="006A7072">
        <w:rPr>
          <w:rFonts w:ascii="Arial" w:hAnsi="Arial" w:cs="Arial"/>
          <w:sz w:val="22"/>
          <w:szCs w:val="22"/>
        </w:rPr>
        <w:t>E</w:t>
      </w:r>
      <w:r w:rsidRPr="00F059E1">
        <w:rPr>
          <w:rFonts w:ascii="Arial" w:hAnsi="Arial" w:cs="Arial"/>
          <w:sz w:val="22"/>
          <w:szCs w:val="22"/>
        </w:rPr>
        <w:t xml:space="preserve">lectrochemical </w:t>
      </w:r>
      <w:r w:rsidR="006A7072">
        <w:rPr>
          <w:rFonts w:ascii="Arial" w:hAnsi="Arial" w:cs="Arial"/>
          <w:sz w:val="22"/>
          <w:szCs w:val="22"/>
        </w:rPr>
        <w:t>R</w:t>
      </w:r>
      <w:r w:rsidRPr="00F059E1">
        <w:rPr>
          <w:rFonts w:ascii="Arial" w:hAnsi="Arial" w:cs="Arial"/>
          <w:sz w:val="22"/>
          <w:szCs w:val="22"/>
        </w:rPr>
        <w:t xml:space="preserve">eactions of </w:t>
      </w:r>
      <w:r w:rsidR="006A7072">
        <w:rPr>
          <w:rFonts w:ascii="Arial" w:hAnsi="Arial" w:cs="Arial"/>
          <w:sz w:val="22"/>
          <w:szCs w:val="22"/>
        </w:rPr>
        <w:t>S</w:t>
      </w:r>
      <w:r w:rsidRPr="00F059E1">
        <w:rPr>
          <w:rFonts w:ascii="Arial" w:hAnsi="Arial" w:cs="Arial"/>
          <w:sz w:val="22"/>
          <w:szCs w:val="22"/>
        </w:rPr>
        <w:t xml:space="preserve">ulphur </w:t>
      </w:r>
      <w:r w:rsidR="006A7072">
        <w:rPr>
          <w:rFonts w:ascii="Arial" w:hAnsi="Arial" w:cs="Arial"/>
          <w:sz w:val="22"/>
          <w:szCs w:val="22"/>
        </w:rPr>
        <w:t>S</w:t>
      </w:r>
      <w:r w:rsidRPr="00F059E1">
        <w:rPr>
          <w:rFonts w:ascii="Arial" w:hAnsi="Arial" w:cs="Arial"/>
          <w:sz w:val="22"/>
          <w:szCs w:val="22"/>
        </w:rPr>
        <w:t xml:space="preserve">pecies in </w:t>
      </w:r>
      <w:r w:rsidR="006A7072">
        <w:rPr>
          <w:rFonts w:ascii="Arial" w:hAnsi="Arial" w:cs="Arial"/>
          <w:sz w:val="22"/>
          <w:szCs w:val="22"/>
        </w:rPr>
        <w:t>C</w:t>
      </w:r>
      <w:r w:rsidRPr="00F059E1">
        <w:rPr>
          <w:rFonts w:ascii="Arial" w:hAnsi="Arial" w:cs="Arial"/>
          <w:sz w:val="22"/>
          <w:szCs w:val="22"/>
        </w:rPr>
        <w:t xml:space="preserve">ryolite </w:t>
      </w:r>
      <w:r w:rsidR="006A7072">
        <w:rPr>
          <w:rFonts w:ascii="Arial" w:hAnsi="Arial" w:cs="Arial"/>
          <w:sz w:val="22"/>
          <w:szCs w:val="22"/>
        </w:rPr>
        <w:t>M</w:t>
      </w:r>
      <w:r w:rsidRPr="00F059E1">
        <w:rPr>
          <w:rFonts w:ascii="Arial" w:hAnsi="Arial" w:cs="Arial"/>
          <w:sz w:val="22"/>
          <w:szCs w:val="22"/>
        </w:rPr>
        <w:t xml:space="preserve">elts”, </w:t>
      </w:r>
      <w:r w:rsidRPr="00F059E1">
        <w:rPr>
          <w:rFonts w:ascii="Arial" w:hAnsi="Arial" w:cs="Arial"/>
          <w:i/>
          <w:iCs/>
          <w:sz w:val="22"/>
          <w:szCs w:val="22"/>
        </w:rPr>
        <w:t>Light Metals 2005</w:t>
      </w:r>
      <w:r w:rsidRPr="00F059E1">
        <w:rPr>
          <w:rFonts w:ascii="Arial" w:hAnsi="Arial" w:cs="Arial"/>
          <w:sz w:val="22"/>
          <w:szCs w:val="22"/>
        </w:rPr>
        <w:t>, 57</w:t>
      </w:r>
      <w:r w:rsidR="007126A8">
        <w:rPr>
          <w:rFonts w:ascii="Arial" w:hAnsi="Arial" w:cs="Arial"/>
          <w:sz w:val="22"/>
          <w:szCs w:val="22"/>
        </w:rPr>
        <w:t>0</w:t>
      </w:r>
      <w:r w:rsidRPr="00F059E1">
        <w:rPr>
          <w:rFonts w:ascii="Arial" w:hAnsi="Arial" w:cs="Arial"/>
          <w:i/>
          <w:iCs/>
          <w:sz w:val="22"/>
          <w:szCs w:val="22"/>
        </w:rPr>
        <w:t>–</w:t>
      </w:r>
      <w:r w:rsidRPr="00F059E1">
        <w:rPr>
          <w:rFonts w:ascii="Arial" w:hAnsi="Arial" w:cs="Arial"/>
          <w:sz w:val="22"/>
          <w:szCs w:val="22"/>
        </w:rPr>
        <w:t>58</w:t>
      </w:r>
      <w:r w:rsidR="007126A8">
        <w:rPr>
          <w:rFonts w:ascii="Arial" w:hAnsi="Arial" w:cs="Arial"/>
          <w:sz w:val="22"/>
          <w:szCs w:val="22"/>
        </w:rPr>
        <w:t>8</w:t>
      </w:r>
      <w:r w:rsidRPr="00F059E1">
        <w:rPr>
          <w:rFonts w:ascii="Arial" w:hAnsi="Arial" w:cs="Arial"/>
          <w:sz w:val="22"/>
          <w:szCs w:val="22"/>
        </w:rPr>
        <w:t>.</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S </w:t>
      </w:r>
      <w:proofErr w:type="spellStart"/>
      <w:r w:rsidRPr="00F059E1">
        <w:rPr>
          <w:rFonts w:ascii="Arial" w:hAnsi="Arial" w:cs="Arial"/>
          <w:sz w:val="22"/>
          <w:szCs w:val="22"/>
        </w:rPr>
        <w:t>Kuznetsov</w:t>
      </w:r>
      <w:proofErr w:type="spellEnd"/>
      <w:r w:rsidRPr="00F059E1">
        <w:rPr>
          <w:rFonts w:ascii="Arial" w:hAnsi="Arial" w:cs="Arial"/>
          <w:sz w:val="22"/>
          <w:szCs w:val="22"/>
        </w:rPr>
        <w:t>, “Electrical Conductivity of the Molten KF–K</w:t>
      </w:r>
      <w:r w:rsidRPr="00F059E1">
        <w:rPr>
          <w:rFonts w:ascii="Arial" w:hAnsi="Arial" w:cs="Arial"/>
          <w:sz w:val="22"/>
          <w:szCs w:val="22"/>
          <w:vertAlign w:val="subscript"/>
        </w:rPr>
        <w:t>2</w:t>
      </w:r>
      <w:r w:rsidRPr="00F059E1">
        <w:rPr>
          <w:rFonts w:ascii="Arial" w:hAnsi="Arial" w:cs="Arial"/>
          <w:sz w:val="22"/>
          <w:szCs w:val="22"/>
        </w:rPr>
        <w:t>TaF</w:t>
      </w:r>
      <w:r w:rsidRPr="00F059E1">
        <w:rPr>
          <w:rFonts w:ascii="Arial" w:hAnsi="Arial" w:cs="Arial"/>
          <w:sz w:val="22"/>
          <w:szCs w:val="22"/>
          <w:vertAlign w:val="subscript"/>
        </w:rPr>
        <w:t>7</w:t>
      </w:r>
      <w:r w:rsidRPr="00F059E1">
        <w:rPr>
          <w:rFonts w:ascii="Arial" w:hAnsi="Arial" w:cs="Arial"/>
          <w:sz w:val="22"/>
          <w:szCs w:val="22"/>
        </w:rPr>
        <w:t xml:space="preserve"> System”, (2006) </w:t>
      </w:r>
      <w:r w:rsidRPr="00F059E1">
        <w:rPr>
          <w:rFonts w:ascii="Arial" w:hAnsi="Arial" w:cs="Arial"/>
          <w:i/>
          <w:iCs/>
          <w:sz w:val="22"/>
          <w:szCs w:val="22"/>
        </w:rPr>
        <w:t>Chemical Papers</w:t>
      </w:r>
      <w:r w:rsidRPr="00F059E1">
        <w:rPr>
          <w:rFonts w:ascii="Arial" w:hAnsi="Arial" w:cs="Arial"/>
          <w:sz w:val="22"/>
          <w:szCs w:val="22"/>
        </w:rPr>
        <w:t xml:space="preserve"> 60(4), 1</w:t>
      </w:r>
      <w:r w:rsidRPr="00F059E1">
        <w:rPr>
          <w:rFonts w:ascii="Arial" w:hAnsi="Arial" w:cs="Arial"/>
          <w:i/>
          <w:iCs/>
          <w:sz w:val="22"/>
          <w:szCs w:val="22"/>
        </w:rPr>
        <w:t>–</w:t>
      </w:r>
      <w:r w:rsidRPr="00F059E1">
        <w:rPr>
          <w:rFonts w:ascii="Arial" w:hAnsi="Arial" w:cs="Arial"/>
          <w:sz w:val="22"/>
          <w:szCs w:val="22"/>
        </w:rPr>
        <w:t>3.</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A </w:t>
      </w:r>
      <w:proofErr w:type="spellStart"/>
      <w:r w:rsidRPr="00F059E1">
        <w:rPr>
          <w:rFonts w:ascii="Arial" w:hAnsi="Arial" w:cs="Arial"/>
          <w:sz w:val="22"/>
          <w:szCs w:val="22"/>
        </w:rPr>
        <w:t>Silný</w:t>
      </w:r>
      <w:proofErr w:type="spellEnd"/>
      <w:r w:rsidRPr="00F059E1">
        <w:rPr>
          <w:rFonts w:ascii="Arial" w:hAnsi="Arial" w:cs="Arial"/>
          <w:sz w:val="22"/>
          <w:szCs w:val="22"/>
        </w:rPr>
        <w:t>, M Korenko</w:t>
      </w:r>
      <w:r w:rsidRPr="00F059E1">
        <w:rPr>
          <w:rFonts w:ascii="Helvetica" w:hAnsi="Helvetica" w:cs="Helvetica"/>
          <w:sz w:val="22"/>
          <w:szCs w:val="22"/>
        </w:rPr>
        <w:t xml:space="preserve">, V. </w:t>
      </w:r>
      <w:proofErr w:type="spellStart"/>
      <w:r w:rsidRPr="00F059E1">
        <w:rPr>
          <w:rFonts w:ascii="Helvetica" w:hAnsi="Helvetica" w:cs="Helvetica"/>
          <w:sz w:val="22"/>
          <w:szCs w:val="22"/>
        </w:rPr>
        <w:t>Daněk</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Chrenková</w:t>
      </w:r>
      <w:proofErr w:type="spellEnd"/>
      <w:r w:rsidRPr="00F059E1">
        <w:rPr>
          <w:rFonts w:ascii="Helvetica" w:hAnsi="Helvetica" w:cs="Helvetica"/>
          <w:sz w:val="22"/>
          <w:szCs w:val="22"/>
        </w:rPr>
        <w:t xml:space="preserve">, “Carbon </w:t>
      </w:r>
      <w:proofErr w:type="spellStart"/>
      <w:r w:rsidRPr="00F059E1">
        <w:rPr>
          <w:rFonts w:ascii="Helvetica" w:hAnsi="Helvetica" w:cs="Helvetica"/>
          <w:sz w:val="22"/>
          <w:szCs w:val="22"/>
        </w:rPr>
        <w:t>Consuption</w:t>
      </w:r>
      <w:proofErr w:type="spellEnd"/>
      <w:r w:rsidRPr="00F059E1">
        <w:rPr>
          <w:rFonts w:ascii="Helvetica" w:hAnsi="Helvetica" w:cs="Helvetica"/>
          <w:sz w:val="22"/>
          <w:szCs w:val="22"/>
        </w:rPr>
        <w:t xml:space="preserve"> during Laboratory </w:t>
      </w:r>
      <w:proofErr w:type="spellStart"/>
      <w:r w:rsidRPr="00F059E1">
        <w:rPr>
          <w:rFonts w:ascii="Helvetica" w:hAnsi="Helvetica" w:cs="Helvetica"/>
          <w:sz w:val="22"/>
          <w:szCs w:val="22"/>
        </w:rPr>
        <w:t>Aluminium</w:t>
      </w:r>
      <w:proofErr w:type="spellEnd"/>
      <w:r w:rsidRPr="00F059E1">
        <w:rPr>
          <w:rFonts w:ascii="Helvetica" w:hAnsi="Helvetica" w:cs="Helvetica"/>
          <w:sz w:val="22"/>
          <w:szCs w:val="22"/>
        </w:rPr>
        <w:t xml:space="preserve"> Electrolysis”, </w:t>
      </w:r>
      <w:r w:rsidRPr="00F059E1">
        <w:rPr>
          <w:rFonts w:ascii="Arial" w:hAnsi="Arial" w:cs="Arial"/>
          <w:sz w:val="22"/>
          <w:szCs w:val="22"/>
        </w:rPr>
        <w:t xml:space="preserve">(2006) </w:t>
      </w:r>
      <w:r w:rsidRPr="00F059E1">
        <w:rPr>
          <w:rFonts w:ascii="Arial" w:hAnsi="Arial" w:cs="Arial"/>
          <w:i/>
          <w:iCs/>
          <w:sz w:val="22"/>
          <w:szCs w:val="22"/>
        </w:rPr>
        <w:t>Canadian Metallurgical Quarterly</w:t>
      </w:r>
      <w:r w:rsidRPr="00F059E1">
        <w:rPr>
          <w:rFonts w:ascii="Arial" w:hAnsi="Arial" w:cs="Arial"/>
          <w:sz w:val="22"/>
          <w:szCs w:val="22"/>
        </w:rPr>
        <w:t xml:space="preserve"> 45(3), 275–281.</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M </w:t>
      </w:r>
      <w:proofErr w:type="spellStart"/>
      <w:r w:rsidRPr="00F059E1">
        <w:rPr>
          <w:rFonts w:ascii="Helvetica" w:hAnsi="Helvetica" w:cs="Helvetica"/>
          <w:sz w:val="22"/>
          <w:szCs w:val="22"/>
        </w:rPr>
        <w:t>Onderčin</w:t>
      </w:r>
      <w:proofErr w:type="spellEnd"/>
      <w:r w:rsidRPr="00F059E1">
        <w:rPr>
          <w:rFonts w:ascii="Helvetica" w:hAnsi="Helvetica" w:cs="Helvetica"/>
          <w:sz w:val="22"/>
          <w:szCs w:val="22"/>
        </w:rPr>
        <w:t>, “</w:t>
      </w:r>
      <w:r w:rsidRPr="00F059E1">
        <w:rPr>
          <w:rFonts w:ascii="Arial" w:hAnsi="Arial" w:cs="Arial"/>
          <w:sz w:val="22"/>
          <w:szCs w:val="22"/>
        </w:rPr>
        <w:t xml:space="preserve">Interfacial </w:t>
      </w:r>
      <w:r w:rsidR="002274EC">
        <w:rPr>
          <w:rFonts w:ascii="Arial" w:hAnsi="Arial" w:cs="Arial"/>
          <w:sz w:val="22"/>
          <w:szCs w:val="22"/>
        </w:rPr>
        <w:t>T</w:t>
      </w:r>
      <w:r w:rsidRPr="00F059E1">
        <w:rPr>
          <w:rFonts w:ascii="Arial" w:hAnsi="Arial" w:cs="Arial"/>
          <w:sz w:val="22"/>
          <w:szCs w:val="22"/>
        </w:rPr>
        <w:t xml:space="preserve">ension between </w:t>
      </w:r>
      <w:proofErr w:type="spellStart"/>
      <w:r w:rsidR="002274EC">
        <w:rPr>
          <w:rFonts w:ascii="Arial" w:hAnsi="Arial" w:cs="Arial"/>
          <w:sz w:val="22"/>
          <w:szCs w:val="22"/>
        </w:rPr>
        <w:t>A</w:t>
      </w:r>
      <w:r w:rsidRPr="00F059E1">
        <w:rPr>
          <w:rFonts w:ascii="Arial" w:hAnsi="Arial" w:cs="Arial"/>
          <w:sz w:val="22"/>
          <w:szCs w:val="22"/>
        </w:rPr>
        <w:t>luminium</w:t>
      </w:r>
      <w:proofErr w:type="spellEnd"/>
      <w:r w:rsidRPr="00F059E1">
        <w:rPr>
          <w:rFonts w:ascii="Arial" w:hAnsi="Arial" w:cs="Arial"/>
          <w:sz w:val="22"/>
          <w:szCs w:val="22"/>
        </w:rPr>
        <w:t xml:space="preserve"> and </w:t>
      </w:r>
      <w:r w:rsidR="002274EC">
        <w:rPr>
          <w:rFonts w:ascii="Arial" w:hAnsi="Arial" w:cs="Arial"/>
          <w:sz w:val="22"/>
          <w:szCs w:val="22"/>
        </w:rPr>
        <w:t>C</w:t>
      </w:r>
      <w:r w:rsidRPr="00F059E1">
        <w:rPr>
          <w:rFonts w:ascii="Arial" w:hAnsi="Arial" w:cs="Arial"/>
          <w:sz w:val="22"/>
          <w:szCs w:val="22"/>
        </w:rPr>
        <w:t xml:space="preserve">ryolite </w:t>
      </w:r>
      <w:r w:rsidR="002274EC">
        <w:rPr>
          <w:rFonts w:ascii="Arial" w:hAnsi="Arial" w:cs="Arial"/>
          <w:sz w:val="22"/>
          <w:szCs w:val="22"/>
        </w:rPr>
        <w:t>M</w:t>
      </w:r>
      <w:r w:rsidRPr="00F059E1">
        <w:rPr>
          <w:rFonts w:ascii="Arial" w:hAnsi="Arial" w:cs="Arial"/>
          <w:sz w:val="22"/>
          <w:szCs w:val="22"/>
        </w:rPr>
        <w:t xml:space="preserve">elts during </w:t>
      </w:r>
      <w:r w:rsidR="002274EC">
        <w:rPr>
          <w:rFonts w:ascii="Arial" w:hAnsi="Arial" w:cs="Arial"/>
          <w:sz w:val="22"/>
          <w:szCs w:val="22"/>
        </w:rPr>
        <w:t>E</w:t>
      </w:r>
      <w:r w:rsidRPr="00F059E1">
        <w:rPr>
          <w:rFonts w:ascii="Arial" w:hAnsi="Arial" w:cs="Arial"/>
          <w:sz w:val="22"/>
          <w:szCs w:val="22"/>
        </w:rPr>
        <w:t xml:space="preserve">lectrolysis of the </w:t>
      </w:r>
      <w:r w:rsidR="002274EC">
        <w:rPr>
          <w:rFonts w:ascii="Arial" w:hAnsi="Arial" w:cs="Arial"/>
          <w:sz w:val="22"/>
          <w:szCs w:val="22"/>
        </w:rPr>
        <w:t>S</w:t>
      </w:r>
      <w:r w:rsidRPr="00F059E1">
        <w:rPr>
          <w:rFonts w:ascii="Arial" w:hAnsi="Arial" w:cs="Arial"/>
          <w:sz w:val="22"/>
          <w:szCs w:val="22"/>
        </w:rPr>
        <w:t>ystems Na</w:t>
      </w:r>
      <w:r w:rsidRPr="00F059E1">
        <w:rPr>
          <w:rFonts w:ascii="Arial" w:hAnsi="Arial" w:cs="Arial"/>
          <w:sz w:val="22"/>
          <w:szCs w:val="22"/>
          <w:vertAlign w:val="subscript"/>
        </w:rPr>
        <w:t>3</w:t>
      </w:r>
      <w:r w:rsidRPr="00F059E1">
        <w:rPr>
          <w:rFonts w:ascii="Arial" w:hAnsi="Arial" w:cs="Arial"/>
          <w:sz w:val="22"/>
          <w:szCs w:val="22"/>
        </w:rPr>
        <w:t>AlF</w:t>
      </w:r>
      <w:r w:rsidRPr="00F059E1">
        <w:rPr>
          <w:rFonts w:ascii="Arial" w:hAnsi="Arial" w:cs="Arial"/>
          <w:sz w:val="22"/>
          <w:szCs w:val="22"/>
          <w:vertAlign w:val="subscript"/>
        </w:rPr>
        <w:t>6</w:t>
      </w:r>
      <w:r w:rsidRPr="00F059E1">
        <w:rPr>
          <w:rFonts w:ascii="Arial" w:hAnsi="Arial" w:cs="Arial"/>
          <w:sz w:val="22"/>
          <w:szCs w:val="22"/>
        </w:rPr>
        <w:t>–AlF</w:t>
      </w:r>
      <w:r w:rsidRPr="00F059E1">
        <w:rPr>
          <w:rFonts w:ascii="Arial" w:hAnsi="Arial" w:cs="Arial"/>
          <w:sz w:val="22"/>
          <w:szCs w:val="22"/>
          <w:vertAlign w:val="subscript"/>
        </w:rPr>
        <w:t>3</w:t>
      </w:r>
      <w:r w:rsidRPr="00F059E1">
        <w:rPr>
          <w:rFonts w:ascii="Arial" w:hAnsi="Arial" w:cs="Arial"/>
          <w:sz w:val="22"/>
          <w:szCs w:val="22"/>
        </w:rPr>
        <w:t>(</w:t>
      </w:r>
      <w:proofErr w:type="spellStart"/>
      <w:r w:rsidRPr="00F059E1">
        <w:rPr>
          <w:rFonts w:ascii="Arial" w:hAnsi="Arial" w:cs="Arial"/>
          <w:sz w:val="22"/>
          <w:szCs w:val="22"/>
        </w:rPr>
        <w:t>NaF</w:t>
      </w:r>
      <w:proofErr w:type="spellEnd"/>
      <w:r w:rsidRPr="00F059E1">
        <w:rPr>
          <w:rFonts w:ascii="Arial" w:hAnsi="Arial" w:cs="Arial"/>
          <w:sz w:val="22"/>
          <w:szCs w:val="22"/>
        </w:rPr>
        <w:t>)–Al</w:t>
      </w:r>
      <w:r w:rsidRPr="00F059E1">
        <w:rPr>
          <w:rFonts w:ascii="Arial" w:hAnsi="Arial" w:cs="Arial"/>
          <w:sz w:val="22"/>
          <w:szCs w:val="22"/>
          <w:vertAlign w:val="subscript"/>
        </w:rPr>
        <w:t>2</w:t>
      </w:r>
      <w:r w:rsidRPr="00F059E1">
        <w:rPr>
          <w:rFonts w:ascii="Arial" w:hAnsi="Arial" w:cs="Arial"/>
          <w:sz w:val="22"/>
          <w:szCs w:val="22"/>
        </w:rPr>
        <w:t>O</w:t>
      </w:r>
      <w:r w:rsidRPr="00F059E1">
        <w:rPr>
          <w:rFonts w:ascii="Arial" w:hAnsi="Arial" w:cs="Arial"/>
          <w:sz w:val="22"/>
          <w:szCs w:val="22"/>
          <w:vertAlign w:val="subscript"/>
        </w:rPr>
        <w:t>3</w:t>
      </w:r>
      <w:r w:rsidRPr="00F059E1">
        <w:rPr>
          <w:rFonts w:ascii="Arial" w:hAnsi="Arial" w:cs="Arial"/>
          <w:sz w:val="22"/>
          <w:szCs w:val="22"/>
        </w:rPr>
        <w:t xml:space="preserve">”, (2006) </w:t>
      </w:r>
      <w:r w:rsidRPr="00F059E1">
        <w:rPr>
          <w:rFonts w:ascii="Arial" w:hAnsi="Arial" w:cs="Arial"/>
          <w:i/>
          <w:iCs/>
          <w:sz w:val="22"/>
          <w:szCs w:val="22"/>
        </w:rPr>
        <w:t>Journal of Applied Electrochemistry</w:t>
      </w:r>
      <w:r w:rsidRPr="00F059E1">
        <w:rPr>
          <w:rFonts w:ascii="Arial" w:hAnsi="Arial" w:cs="Arial"/>
          <w:sz w:val="22"/>
          <w:szCs w:val="22"/>
        </w:rPr>
        <w:t xml:space="preserve"> 36, 1347</w:t>
      </w:r>
      <w:r w:rsidRPr="00F059E1">
        <w:rPr>
          <w:rFonts w:ascii="Arial" w:hAnsi="Arial" w:cs="Arial"/>
          <w:i/>
          <w:iCs/>
          <w:sz w:val="22"/>
          <w:szCs w:val="22"/>
        </w:rPr>
        <w:t>–</w:t>
      </w:r>
      <w:r w:rsidRPr="00F059E1">
        <w:rPr>
          <w:rFonts w:ascii="Arial" w:hAnsi="Arial" w:cs="Arial"/>
          <w:sz w:val="22"/>
          <w:szCs w:val="22"/>
        </w:rPr>
        <w:t>1352.</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“Influence of Sulphur Impurities on Interfacial Tension between </w:t>
      </w:r>
      <w:proofErr w:type="spellStart"/>
      <w:r w:rsidRPr="00F059E1">
        <w:rPr>
          <w:rFonts w:ascii="Arial" w:hAnsi="Arial" w:cs="Arial"/>
          <w:sz w:val="22"/>
          <w:szCs w:val="22"/>
        </w:rPr>
        <w:t>Aluminium</w:t>
      </w:r>
      <w:proofErr w:type="spellEnd"/>
      <w:r w:rsidRPr="00F059E1">
        <w:rPr>
          <w:rFonts w:ascii="Arial" w:hAnsi="Arial" w:cs="Arial"/>
          <w:sz w:val="22"/>
          <w:szCs w:val="22"/>
        </w:rPr>
        <w:t xml:space="preserve"> and Cryolite</w:t>
      </w:r>
      <w:r w:rsidRPr="00F059E1">
        <w:rPr>
          <w:rFonts w:ascii="Arial" w:hAnsi="Arial" w:cs="Arial"/>
          <w:i/>
          <w:iCs/>
          <w:sz w:val="22"/>
          <w:szCs w:val="22"/>
        </w:rPr>
        <w:t>–</w:t>
      </w:r>
      <w:r w:rsidRPr="00F059E1">
        <w:rPr>
          <w:rFonts w:ascii="Arial" w:hAnsi="Arial" w:cs="Arial"/>
          <w:sz w:val="22"/>
          <w:szCs w:val="22"/>
        </w:rPr>
        <w:t xml:space="preserve">Alumina Melts”, (2007) </w:t>
      </w:r>
      <w:proofErr w:type="spellStart"/>
      <w:r w:rsidRPr="00F059E1">
        <w:rPr>
          <w:rFonts w:ascii="Arial" w:hAnsi="Arial" w:cs="Arial"/>
          <w:i/>
          <w:iCs/>
          <w:sz w:val="22"/>
          <w:szCs w:val="22"/>
        </w:rPr>
        <w:t>Zeitschrift</w:t>
      </w:r>
      <w:proofErr w:type="spellEnd"/>
      <w:r w:rsidRPr="00F059E1">
        <w:rPr>
          <w:rFonts w:ascii="Arial" w:hAnsi="Arial" w:cs="Arial"/>
          <w:i/>
          <w:iCs/>
          <w:sz w:val="22"/>
          <w:szCs w:val="22"/>
        </w:rPr>
        <w:t xml:space="preserve"> </w:t>
      </w:r>
      <w:proofErr w:type="spellStart"/>
      <w:r w:rsidRPr="00F059E1">
        <w:rPr>
          <w:rFonts w:ascii="Arial" w:hAnsi="Arial" w:cs="Arial"/>
          <w:i/>
          <w:iCs/>
          <w:sz w:val="22"/>
          <w:szCs w:val="22"/>
        </w:rPr>
        <w:t>fuer</w:t>
      </w:r>
      <w:proofErr w:type="spellEnd"/>
      <w:r w:rsidRPr="00F059E1">
        <w:rPr>
          <w:rFonts w:ascii="Arial" w:hAnsi="Arial" w:cs="Arial"/>
          <w:i/>
          <w:iCs/>
          <w:sz w:val="22"/>
          <w:szCs w:val="22"/>
        </w:rPr>
        <w:t xml:space="preserve">. </w:t>
      </w:r>
      <w:proofErr w:type="spellStart"/>
      <w:r w:rsidRPr="00F059E1">
        <w:rPr>
          <w:rFonts w:ascii="Arial" w:hAnsi="Arial" w:cs="Arial"/>
          <w:i/>
          <w:iCs/>
          <w:sz w:val="22"/>
          <w:szCs w:val="22"/>
        </w:rPr>
        <w:t>Naturforschung</w:t>
      </w:r>
      <w:proofErr w:type="spellEnd"/>
      <w:r w:rsidRPr="00F059E1">
        <w:rPr>
          <w:rFonts w:ascii="Arial" w:hAnsi="Arial" w:cs="Arial"/>
          <w:sz w:val="22"/>
          <w:szCs w:val="22"/>
        </w:rPr>
        <w:t xml:space="preserve"> 62a, </w:t>
      </w:r>
      <w:r w:rsidR="007D2778">
        <w:rPr>
          <w:rFonts w:ascii="Arial" w:hAnsi="Arial" w:cs="Arial"/>
          <w:sz w:val="22"/>
          <w:szCs w:val="22"/>
        </w:rPr>
        <w:t>309</w:t>
      </w:r>
      <w:r w:rsidRPr="00F059E1">
        <w:rPr>
          <w:rFonts w:ascii="Arial" w:hAnsi="Arial" w:cs="Arial"/>
          <w:i/>
          <w:iCs/>
          <w:sz w:val="22"/>
          <w:szCs w:val="22"/>
        </w:rPr>
        <w:t>–</w:t>
      </w:r>
      <w:r w:rsidR="007D2778">
        <w:rPr>
          <w:rFonts w:ascii="Arial" w:hAnsi="Arial" w:cs="Arial"/>
          <w:sz w:val="22"/>
          <w:szCs w:val="22"/>
        </w:rPr>
        <w:t>314</w:t>
      </w:r>
      <w:r w:rsidRPr="00F059E1">
        <w:rPr>
          <w:rFonts w:ascii="Arial" w:hAnsi="Arial" w:cs="Arial"/>
          <w:sz w:val="22"/>
          <w:szCs w:val="22"/>
        </w:rPr>
        <w:t>.</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M </w:t>
      </w:r>
      <w:proofErr w:type="spellStart"/>
      <w:r w:rsidRPr="00F059E1">
        <w:rPr>
          <w:rFonts w:ascii="Helvetica" w:hAnsi="Helvetica" w:cs="Helvetica"/>
          <w:sz w:val="22"/>
          <w:szCs w:val="22"/>
        </w:rPr>
        <w:t>Kucharík</w:t>
      </w:r>
      <w:proofErr w:type="spellEnd"/>
      <w:r w:rsidRPr="00F059E1">
        <w:rPr>
          <w:rFonts w:ascii="Helvetica" w:hAnsi="Helvetica" w:cs="Helvetica"/>
          <w:sz w:val="22"/>
          <w:szCs w:val="22"/>
        </w:rPr>
        <w:t xml:space="preserve">, D </w:t>
      </w:r>
      <w:proofErr w:type="spellStart"/>
      <w:r w:rsidRPr="00F059E1">
        <w:rPr>
          <w:rFonts w:ascii="Helvetica" w:hAnsi="Helvetica" w:cs="Helvetica"/>
          <w:sz w:val="22"/>
          <w:szCs w:val="22"/>
        </w:rPr>
        <w:t>Janičkovič</w:t>
      </w:r>
      <w:proofErr w:type="spellEnd"/>
      <w:r w:rsidRPr="00F059E1">
        <w:rPr>
          <w:rFonts w:ascii="Helvetica" w:hAnsi="Helvetica" w:cs="Helvetica"/>
          <w:sz w:val="22"/>
          <w:szCs w:val="22"/>
        </w:rPr>
        <w:t>, “Rapid Solidification Processing in Molten Salts Chemistry; X–Ray Analysis of the Deeply Undercooled Cryolite-Alumina Me</w:t>
      </w:r>
      <w:r w:rsidRPr="00F059E1">
        <w:rPr>
          <w:rFonts w:ascii="Arial" w:hAnsi="Arial" w:cs="Arial"/>
          <w:sz w:val="22"/>
          <w:szCs w:val="22"/>
        </w:rPr>
        <w:t xml:space="preserve">lts”, (2008) </w:t>
      </w:r>
      <w:r w:rsidRPr="00F059E1">
        <w:rPr>
          <w:rFonts w:ascii="Arial" w:hAnsi="Arial" w:cs="Arial"/>
          <w:i/>
          <w:iCs/>
          <w:sz w:val="22"/>
          <w:szCs w:val="22"/>
        </w:rPr>
        <w:t>Chemical Papers</w:t>
      </w:r>
      <w:r w:rsidRPr="00F059E1">
        <w:rPr>
          <w:rFonts w:ascii="Arial" w:hAnsi="Arial" w:cs="Arial"/>
          <w:sz w:val="22"/>
          <w:szCs w:val="22"/>
        </w:rPr>
        <w:t xml:space="preserve"> 62(2), 219</w:t>
      </w:r>
      <w:r w:rsidRPr="00F059E1">
        <w:rPr>
          <w:rFonts w:ascii="Arial" w:hAnsi="Arial" w:cs="Arial"/>
          <w:i/>
          <w:iCs/>
          <w:sz w:val="22"/>
          <w:szCs w:val="22"/>
        </w:rPr>
        <w:t>–</w:t>
      </w:r>
      <w:r w:rsidRPr="00F059E1">
        <w:rPr>
          <w:rFonts w:ascii="Arial" w:hAnsi="Arial" w:cs="Arial"/>
          <w:sz w:val="22"/>
          <w:szCs w:val="22"/>
        </w:rPr>
        <w:t>222.</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„Interfacial Tension between </w:t>
      </w:r>
      <w:proofErr w:type="spellStart"/>
      <w:r w:rsidRPr="00F059E1">
        <w:rPr>
          <w:rFonts w:ascii="Arial" w:hAnsi="Arial" w:cs="Arial"/>
          <w:sz w:val="22"/>
          <w:szCs w:val="22"/>
        </w:rPr>
        <w:t>Aluminium</w:t>
      </w:r>
      <w:proofErr w:type="spellEnd"/>
      <w:r w:rsidRPr="00F059E1">
        <w:rPr>
          <w:rFonts w:ascii="Arial" w:hAnsi="Arial" w:cs="Arial"/>
          <w:sz w:val="22"/>
          <w:szCs w:val="22"/>
        </w:rPr>
        <w:t xml:space="preserve"> and Cryolite Alumina Melts“, </w:t>
      </w:r>
      <w:r w:rsidRPr="00F059E1">
        <w:rPr>
          <w:rFonts w:ascii="Arial" w:hAnsi="Arial" w:cs="Arial"/>
          <w:i/>
          <w:iCs/>
          <w:sz w:val="22"/>
          <w:szCs w:val="22"/>
        </w:rPr>
        <w:t>Journal Chemical and Engineering Data</w:t>
      </w:r>
      <w:r w:rsidRPr="00F059E1">
        <w:rPr>
          <w:rFonts w:ascii="Arial" w:hAnsi="Arial" w:cs="Arial"/>
          <w:sz w:val="22"/>
          <w:szCs w:val="22"/>
        </w:rPr>
        <w:t xml:space="preserve"> 53(3) (2008), 794</w:t>
      </w:r>
      <w:r w:rsidRPr="00F059E1">
        <w:rPr>
          <w:rFonts w:ascii="Arial" w:hAnsi="Arial" w:cs="Arial"/>
          <w:i/>
          <w:iCs/>
          <w:sz w:val="22"/>
          <w:szCs w:val="22"/>
        </w:rPr>
        <w:t>–</w:t>
      </w:r>
      <w:r w:rsidRPr="00F059E1">
        <w:rPr>
          <w:rFonts w:ascii="Arial" w:hAnsi="Arial" w:cs="Arial"/>
          <w:sz w:val="22"/>
          <w:szCs w:val="22"/>
        </w:rPr>
        <w:t>797.</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M </w:t>
      </w:r>
      <w:proofErr w:type="spellStart"/>
      <w:r w:rsidRPr="00F059E1">
        <w:rPr>
          <w:rFonts w:ascii="Helvetica" w:hAnsi="Helvetica" w:cs="Helvetica"/>
          <w:sz w:val="22"/>
          <w:szCs w:val="22"/>
        </w:rPr>
        <w:t>Kucharík</w:t>
      </w:r>
      <w:proofErr w:type="spellEnd"/>
      <w:r w:rsidRPr="00F059E1">
        <w:rPr>
          <w:rFonts w:ascii="Helvetica" w:hAnsi="Helvetica" w:cs="Helvetica"/>
          <w:sz w:val="22"/>
          <w:szCs w:val="22"/>
        </w:rPr>
        <w:t xml:space="preserve">, J </w:t>
      </w:r>
      <w:proofErr w:type="spellStart"/>
      <w:r w:rsidRPr="00F059E1">
        <w:rPr>
          <w:rFonts w:ascii="Helvetica" w:hAnsi="Helvetica" w:cs="Helvetica"/>
          <w:sz w:val="22"/>
          <w:szCs w:val="22"/>
        </w:rPr>
        <w:t>Vincenc</w:t>
      </w:r>
      <w:proofErr w:type="spellEnd"/>
      <w:r w:rsidRPr="00F059E1">
        <w:rPr>
          <w:rFonts w:ascii="Helvetica" w:hAnsi="Helvetica" w:cs="Helvetica"/>
          <w:sz w:val="22"/>
          <w:szCs w:val="22"/>
        </w:rPr>
        <w:t xml:space="preserve"> </w:t>
      </w:r>
      <w:proofErr w:type="spellStart"/>
      <w:r w:rsidRPr="00F059E1">
        <w:rPr>
          <w:rFonts w:ascii="Helvetica" w:hAnsi="Helvetica" w:cs="Helvetica"/>
          <w:sz w:val="22"/>
          <w:szCs w:val="22"/>
        </w:rPr>
        <w:t>Oboňa</w:t>
      </w:r>
      <w:proofErr w:type="spellEnd"/>
      <w:r w:rsidRPr="00F059E1">
        <w:rPr>
          <w:rFonts w:ascii="Helvetica" w:hAnsi="Helvetica" w:cs="Helvetica"/>
          <w:sz w:val="22"/>
          <w:szCs w:val="22"/>
        </w:rPr>
        <w:t xml:space="preserve">, D </w:t>
      </w:r>
      <w:proofErr w:type="spellStart"/>
      <w:r w:rsidRPr="00F059E1">
        <w:rPr>
          <w:rFonts w:ascii="Helvetica" w:hAnsi="Helvetica" w:cs="Helvetica"/>
          <w:sz w:val="22"/>
          <w:szCs w:val="22"/>
        </w:rPr>
        <w:t>Janičkovič</w:t>
      </w:r>
      <w:proofErr w:type="spellEnd"/>
      <w:r w:rsidRPr="00F059E1">
        <w:rPr>
          <w:rFonts w:ascii="Helvetica" w:hAnsi="Helvetica" w:cs="Helvetica"/>
          <w:sz w:val="22"/>
          <w:szCs w:val="22"/>
        </w:rPr>
        <w:t>, R Có</w:t>
      </w:r>
      <w:r w:rsidRPr="00F059E1">
        <w:rPr>
          <w:rFonts w:ascii="Arial" w:hAnsi="Arial" w:cs="Arial"/>
          <w:sz w:val="22"/>
          <w:szCs w:val="22"/>
        </w:rPr>
        <w:t xml:space="preserve">rdoba, JM De Teresa, B </w:t>
      </w:r>
      <w:proofErr w:type="spellStart"/>
      <w:r w:rsidRPr="00F059E1">
        <w:rPr>
          <w:rFonts w:ascii="Arial" w:hAnsi="Arial" w:cs="Arial"/>
          <w:sz w:val="22"/>
          <w:szCs w:val="22"/>
        </w:rPr>
        <w:t>Kubíková</w:t>
      </w:r>
      <w:proofErr w:type="spellEnd"/>
      <w:r w:rsidRPr="00F059E1">
        <w:rPr>
          <w:rFonts w:ascii="Arial" w:hAnsi="Arial" w:cs="Arial"/>
          <w:sz w:val="22"/>
          <w:szCs w:val="22"/>
        </w:rPr>
        <w:t xml:space="preserve">, “Unforeseen Nanotubes made from Deeply Undercooled Cryolite–Alumina Melts”, (2008) </w:t>
      </w:r>
      <w:r w:rsidRPr="00F059E1">
        <w:rPr>
          <w:rFonts w:ascii="Arial" w:hAnsi="Arial" w:cs="Arial"/>
          <w:i/>
          <w:iCs/>
          <w:sz w:val="22"/>
          <w:szCs w:val="22"/>
        </w:rPr>
        <w:t xml:space="preserve">Helvetica </w:t>
      </w:r>
      <w:proofErr w:type="spellStart"/>
      <w:r w:rsidRPr="00F059E1">
        <w:rPr>
          <w:rFonts w:ascii="Arial" w:hAnsi="Arial" w:cs="Arial"/>
          <w:i/>
          <w:iCs/>
          <w:sz w:val="22"/>
          <w:szCs w:val="22"/>
        </w:rPr>
        <w:t>Chemica</w:t>
      </w:r>
      <w:proofErr w:type="spellEnd"/>
      <w:r w:rsidRPr="00F059E1">
        <w:rPr>
          <w:rFonts w:ascii="Arial" w:hAnsi="Arial" w:cs="Arial"/>
          <w:i/>
          <w:iCs/>
          <w:sz w:val="22"/>
          <w:szCs w:val="22"/>
        </w:rPr>
        <w:t xml:space="preserve"> Acta</w:t>
      </w:r>
      <w:r w:rsidRPr="00F059E1">
        <w:rPr>
          <w:rFonts w:ascii="Arial" w:hAnsi="Arial" w:cs="Arial"/>
          <w:sz w:val="22"/>
          <w:szCs w:val="22"/>
        </w:rPr>
        <w:t xml:space="preserve"> 91, 1389</w:t>
      </w:r>
      <w:r w:rsidRPr="00F059E1">
        <w:rPr>
          <w:rFonts w:ascii="Arial" w:hAnsi="Arial" w:cs="Arial"/>
          <w:i/>
          <w:iCs/>
          <w:sz w:val="22"/>
          <w:szCs w:val="22"/>
        </w:rPr>
        <w:t>–</w:t>
      </w:r>
      <w:r w:rsidRPr="00F059E1">
        <w:rPr>
          <w:rFonts w:ascii="Arial" w:hAnsi="Arial" w:cs="Arial"/>
          <w:sz w:val="22"/>
          <w:szCs w:val="22"/>
        </w:rPr>
        <w:t>1399.</w:t>
      </w:r>
    </w:p>
    <w:p w:rsidR="001031F1" w:rsidRPr="00F059E1" w:rsidRDefault="001031F1" w:rsidP="001031F1">
      <w:pPr>
        <w:widowControl w:val="0"/>
        <w:numPr>
          <w:ilvl w:val="0"/>
          <w:numId w:val="6"/>
        </w:numPr>
        <w:tabs>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M </w:t>
      </w:r>
      <w:proofErr w:type="spellStart"/>
      <w:r w:rsidRPr="00F059E1">
        <w:rPr>
          <w:rFonts w:ascii="Arial" w:hAnsi="Arial" w:cs="Arial"/>
          <w:sz w:val="22"/>
          <w:szCs w:val="22"/>
        </w:rPr>
        <w:t>Kucharík</w:t>
      </w:r>
      <w:proofErr w:type="spellEnd"/>
      <w:r w:rsidRPr="00F059E1">
        <w:rPr>
          <w:rFonts w:ascii="Arial" w:hAnsi="Arial" w:cs="Arial"/>
          <w:sz w:val="22"/>
          <w:szCs w:val="22"/>
        </w:rPr>
        <w:t xml:space="preserve">, “The </w:t>
      </w:r>
      <w:r w:rsidR="000F606F">
        <w:rPr>
          <w:rFonts w:ascii="Arial" w:hAnsi="Arial" w:cs="Arial"/>
          <w:sz w:val="22"/>
          <w:szCs w:val="22"/>
        </w:rPr>
        <w:t>A</w:t>
      </w:r>
      <w:r w:rsidRPr="00F059E1">
        <w:rPr>
          <w:rFonts w:ascii="Arial" w:hAnsi="Arial" w:cs="Arial"/>
          <w:sz w:val="22"/>
          <w:szCs w:val="22"/>
        </w:rPr>
        <w:t xml:space="preserve">bility of the </w:t>
      </w:r>
      <w:r w:rsidR="000F606F">
        <w:rPr>
          <w:rFonts w:ascii="Arial" w:hAnsi="Arial" w:cs="Arial"/>
          <w:sz w:val="22"/>
          <w:szCs w:val="22"/>
        </w:rPr>
        <w:t>M</w:t>
      </w:r>
      <w:r w:rsidRPr="00F059E1">
        <w:rPr>
          <w:rFonts w:ascii="Arial" w:hAnsi="Arial" w:cs="Arial"/>
          <w:sz w:val="22"/>
          <w:szCs w:val="22"/>
        </w:rPr>
        <w:t xml:space="preserve">olten </w:t>
      </w:r>
      <w:r w:rsidR="000F606F">
        <w:rPr>
          <w:rFonts w:ascii="Arial" w:hAnsi="Arial" w:cs="Arial"/>
          <w:sz w:val="22"/>
          <w:szCs w:val="22"/>
        </w:rPr>
        <w:t>F</w:t>
      </w:r>
      <w:r w:rsidRPr="00F059E1">
        <w:rPr>
          <w:rFonts w:ascii="Arial" w:hAnsi="Arial" w:cs="Arial"/>
          <w:sz w:val="22"/>
          <w:szCs w:val="22"/>
        </w:rPr>
        <w:t xml:space="preserve">luorides for the </w:t>
      </w:r>
      <w:r w:rsidR="000F606F">
        <w:rPr>
          <w:rFonts w:ascii="Arial" w:hAnsi="Arial" w:cs="Arial"/>
          <w:sz w:val="22"/>
          <w:szCs w:val="22"/>
        </w:rPr>
        <w:t>U</w:t>
      </w:r>
      <w:r w:rsidRPr="00F059E1">
        <w:rPr>
          <w:rFonts w:ascii="Arial" w:hAnsi="Arial" w:cs="Arial"/>
          <w:sz w:val="22"/>
          <w:szCs w:val="22"/>
        </w:rPr>
        <w:t xml:space="preserve">sage as a </w:t>
      </w:r>
      <w:r w:rsidR="000F606F">
        <w:rPr>
          <w:rFonts w:ascii="Arial" w:hAnsi="Arial" w:cs="Arial"/>
          <w:sz w:val="22"/>
          <w:szCs w:val="22"/>
        </w:rPr>
        <w:t>H</w:t>
      </w:r>
      <w:r w:rsidRPr="00F059E1">
        <w:rPr>
          <w:rFonts w:ascii="Arial" w:hAnsi="Arial" w:cs="Arial"/>
          <w:sz w:val="22"/>
          <w:szCs w:val="22"/>
        </w:rPr>
        <w:t>igh-</w:t>
      </w:r>
      <w:r w:rsidR="000F606F">
        <w:rPr>
          <w:rFonts w:ascii="Arial" w:hAnsi="Arial" w:cs="Arial"/>
          <w:sz w:val="22"/>
          <w:szCs w:val="22"/>
        </w:rPr>
        <w:t>T</w:t>
      </w:r>
      <w:r w:rsidRPr="00F059E1">
        <w:rPr>
          <w:rFonts w:ascii="Arial" w:hAnsi="Arial" w:cs="Arial"/>
          <w:sz w:val="22"/>
          <w:szCs w:val="22"/>
        </w:rPr>
        <w:t xml:space="preserve">emperature </w:t>
      </w:r>
      <w:r w:rsidR="000F606F">
        <w:rPr>
          <w:rFonts w:ascii="Arial" w:hAnsi="Arial" w:cs="Arial"/>
          <w:sz w:val="22"/>
          <w:szCs w:val="22"/>
        </w:rPr>
        <w:t>C</w:t>
      </w:r>
      <w:r w:rsidRPr="00F059E1">
        <w:rPr>
          <w:rFonts w:ascii="Arial" w:hAnsi="Arial" w:cs="Arial"/>
          <w:sz w:val="22"/>
          <w:szCs w:val="22"/>
        </w:rPr>
        <w:t xml:space="preserve">oolants and </w:t>
      </w:r>
      <w:r w:rsidR="000F606F">
        <w:rPr>
          <w:rFonts w:ascii="Arial" w:hAnsi="Arial" w:cs="Arial"/>
          <w:sz w:val="22"/>
          <w:szCs w:val="22"/>
        </w:rPr>
        <w:t>T</w:t>
      </w:r>
      <w:r w:rsidRPr="00F059E1">
        <w:rPr>
          <w:rFonts w:ascii="Arial" w:hAnsi="Arial" w:cs="Arial"/>
          <w:sz w:val="22"/>
          <w:szCs w:val="22"/>
        </w:rPr>
        <w:t xml:space="preserve">ransport </w:t>
      </w:r>
      <w:r w:rsidR="000F606F">
        <w:rPr>
          <w:rFonts w:ascii="Arial" w:hAnsi="Arial" w:cs="Arial"/>
          <w:sz w:val="22"/>
          <w:szCs w:val="22"/>
        </w:rPr>
        <w:t>M</w:t>
      </w:r>
      <w:r w:rsidRPr="00F059E1">
        <w:rPr>
          <w:rFonts w:ascii="Arial" w:hAnsi="Arial" w:cs="Arial"/>
          <w:sz w:val="22"/>
          <w:szCs w:val="22"/>
        </w:rPr>
        <w:t xml:space="preserve">edia for </w:t>
      </w:r>
      <w:r w:rsidR="000F606F">
        <w:rPr>
          <w:rFonts w:ascii="Arial" w:hAnsi="Arial" w:cs="Arial"/>
          <w:sz w:val="22"/>
          <w:szCs w:val="22"/>
        </w:rPr>
        <w:t>N</w:t>
      </w:r>
      <w:r w:rsidRPr="00F059E1">
        <w:rPr>
          <w:rFonts w:ascii="Arial" w:hAnsi="Arial" w:cs="Arial"/>
          <w:sz w:val="22"/>
          <w:szCs w:val="22"/>
        </w:rPr>
        <w:t xml:space="preserve">uclear </w:t>
      </w:r>
      <w:r w:rsidR="000F606F">
        <w:rPr>
          <w:rFonts w:ascii="Arial" w:hAnsi="Arial" w:cs="Arial"/>
          <w:sz w:val="22"/>
          <w:szCs w:val="22"/>
        </w:rPr>
        <w:t>R</w:t>
      </w:r>
      <w:r w:rsidRPr="00F059E1">
        <w:rPr>
          <w:rFonts w:ascii="Arial" w:hAnsi="Arial" w:cs="Arial"/>
          <w:sz w:val="22"/>
          <w:szCs w:val="22"/>
        </w:rPr>
        <w:t xml:space="preserve">eactors, Hydrogen </w:t>
      </w:r>
      <w:r w:rsidR="000F606F">
        <w:rPr>
          <w:rFonts w:ascii="Arial" w:hAnsi="Arial" w:cs="Arial"/>
          <w:sz w:val="22"/>
          <w:szCs w:val="22"/>
        </w:rPr>
        <w:t>E</w:t>
      </w:r>
      <w:r w:rsidRPr="00F059E1">
        <w:rPr>
          <w:rFonts w:ascii="Arial" w:hAnsi="Arial" w:cs="Arial"/>
          <w:sz w:val="22"/>
          <w:szCs w:val="22"/>
        </w:rPr>
        <w:t xml:space="preserve">conomy and </w:t>
      </w:r>
      <w:r w:rsidR="000F606F">
        <w:rPr>
          <w:rFonts w:ascii="Arial" w:hAnsi="Arial" w:cs="Arial"/>
          <w:sz w:val="22"/>
          <w:szCs w:val="22"/>
        </w:rPr>
        <w:t>T</w:t>
      </w:r>
      <w:r w:rsidRPr="00F059E1">
        <w:rPr>
          <w:rFonts w:ascii="Arial" w:hAnsi="Arial" w:cs="Arial"/>
          <w:sz w:val="22"/>
          <w:szCs w:val="22"/>
        </w:rPr>
        <w:t xml:space="preserve">hermonuclear </w:t>
      </w:r>
      <w:r w:rsidR="000F606F">
        <w:rPr>
          <w:rFonts w:ascii="Arial" w:hAnsi="Arial" w:cs="Arial"/>
          <w:sz w:val="22"/>
          <w:szCs w:val="22"/>
        </w:rPr>
        <w:t>F</w:t>
      </w:r>
      <w:r w:rsidRPr="00F059E1">
        <w:rPr>
          <w:rFonts w:ascii="Arial" w:hAnsi="Arial" w:cs="Arial"/>
          <w:sz w:val="22"/>
          <w:szCs w:val="22"/>
        </w:rPr>
        <w:t xml:space="preserve">usion: Salt of The Earth and Light of The World”, (2009) </w:t>
      </w:r>
      <w:proofErr w:type="spellStart"/>
      <w:r w:rsidRPr="00F059E1">
        <w:rPr>
          <w:rFonts w:ascii="Arial" w:hAnsi="Arial" w:cs="Arial"/>
          <w:i/>
          <w:iCs/>
          <w:sz w:val="22"/>
          <w:szCs w:val="22"/>
        </w:rPr>
        <w:t>Chemické</w:t>
      </w:r>
      <w:proofErr w:type="spellEnd"/>
      <w:r w:rsidRPr="00F059E1">
        <w:rPr>
          <w:rFonts w:ascii="Arial" w:hAnsi="Arial" w:cs="Arial"/>
          <w:i/>
          <w:iCs/>
          <w:sz w:val="22"/>
          <w:szCs w:val="22"/>
        </w:rPr>
        <w:t xml:space="preserve"> </w:t>
      </w:r>
      <w:proofErr w:type="spellStart"/>
      <w:r w:rsidRPr="00F059E1">
        <w:rPr>
          <w:rFonts w:ascii="Arial" w:hAnsi="Arial" w:cs="Arial"/>
          <w:i/>
          <w:iCs/>
          <w:sz w:val="22"/>
          <w:szCs w:val="22"/>
        </w:rPr>
        <w:t>listy</w:t>
      </w:r>
      <w:proofErr w:type="spellEnd"/>
      <w:r w:rsidRPr="00F059E1">
        <w:rPr>
          <w:rFonts w:ascii="Arial" w:hAnsi="Arial" w:cs="Arial"/>
          <w:i/>
          <w:iCs/>
          <w:sz w:val="22"/>
          <w:szCs w:val="22"/>
        </w:rPr>
        <w:t xml:space="preserve"> </w:t>
      </w:r>
      <w:r w:rsidRPr="00F059E1">
        <w:rPr>
          <w:rFonts w:ascii="Arial" w:hAnsi="Arial" w:cs="Arial"/>
          <w:sz w:val="22"/>
          <w:szCs w:val="22"/>
        </w:rPr>
        <w:t>103, 193</w:t>
      </w:r>
      <w:r w:rsidRPr="00F059E1">
        <w:rPr>
          <w:rFonts w:ascii="Arial" w:hAnsi="Arial" w:cs="Arial"/>
          <w:i/>
          <w:iCs/>
          <w:sz w:val="22"/>
          <w:szCs w:val="22"/>
        </w:rPr>
        <w:t>–</w:t>
      </w:r>
      <w:r w:rsidRPr="00F059E1">
        <w:rPr>
          <w:rFonts w:ascii="Arial" w:hAnsi="Arial" w:cs="Arial"/>
          <w:sz w:val="22"/>
          <w:szCs w:val="22"/>
        </w:rPr>
        <w:t>199.</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lastRenderedPageBreak/>
        <w:t xml:space="preserve">T </w:t>
      </w:r>
      <w:proofErr w:type="spellStart"/>
      <w:r w:rsidRPr="00F059E1">
        <w:rPr>
          <w:rFonts w:ascii="Helvetica" w:hAnsi="Helvetica" w:cs="Helvetica"/>
          <w:sz w:val="22"/>
          <w:szCs w:val="22"/>
        </w:rPr>
        <w:t>Plachký</w:t>
      </w:r>
      <w:proofErr w:type="spellEnd"/>
      <w:r w:rsidRPr="00F059E1">
        <w:rPr>
          <w:rFonts w:ascii="Helvetica" w:hAnsi="Helvetica" w:cs="Helvetica"/>
          <w:sz w:val="22"/>
          <w:szCs w:val="22"/>
        </w:rPr>
        <w:t xml:space="preserve">, J </w:t>
      </w:r>
      <w:proofErr w:type="spellStart"/>
      <w:r w:rsidRPr="00F059E1">
        <w:rPr>
          <w:rFonts w:ascii="Helvetica" w:hAnsi="Helvetica" w:cs="Helvetica"/>
          <w:sz w:val="22"/>
          <w:szCs w:val="22"/>
        </w:rPr>
        <w:t>Křesťan</w:t>
      </w:r>
      <w:proofErr w:type="spellEnd"/>
      <w:r w:rsidRPr="00F059E1">
        <w:rPr>
          <w:rFonts w:ascii="Helvetica" w:hAnsi="Helvetica" w:cs="Helvetica"/>
          <w:sz w:val="22"/>
          <w:szCs w:val="22"/>
        </w:rPr>
        <w:t xml:space="preserve">, M Korenko, Z </w:t>
      </w:r>
      <w:proofErr w:type="spellStart"/>
      <w:r w:rsidRPr="00F059E1">
        <w:rPr>
          <w:rFonts w:ascii="Helvetica" w:hAnsi="Helvetica" w:cs="Helvetica"/>
          <w:sz w:val="22"/>
          <w:szCs w:val="22"/>
        </w:rPr>
        <w:t>Lenčéš</w:t>
      </w:r>
      <w:proofErr w:type="spellEnd"/>
      <w:r w:rsidRPr="00F059E1">
        <w:rPr>
          <w:rFonts w:ascii="Helvetica" w:hAnsi="Helvetica" w:cs="Helvetica"/>
          <w:sz w:val="22"/>
          <w:szCs w:val="22"/>
        </w:rPr>
        <w:t xml:space="preserve">, P </w:t>
      </w:r>
      <w:proofErr w:type="spellStart"/>
      <w:r w:rsidRPr="00F059E1">
        <w:rPr>
          <w:rFonts w:ascii="Helvetica" w:hAnsi="Helvetica" w:cs="Helvetica"/>
          <w:sz w:val="22"/>
          <w:szCs w:val="22"/>
        </w:rPr>
        <w:t>Šajgalík</w:t>
      </w:r>
      <w:proofErr w:type="spellEnd"/>
      <w:r w:rsidRPr="00F059E1">
        <w:rPr>
          <w:rFonts w:ascii="Helvetica" w:hAnsi="Helvetica" w:cs="Helvetica"/>
          <w:sz w:val="22"/>
          <w:szCs w:val="22"/>
        </w:rPr>
        <w:t xml:space="preserve">, “Corrosion of </w:t>
      </w:r>
      <w:r w:rsidRPr="00290F09">
        <w:rPr>
          <w:rFonts w:ascii="Arial" w:hAnsi="Arial" w:cs="Arial"/>
          <w:sz w:val="22"/>
          <w:szCs w:val="22"/>
        </w:rPr>
        <w:t>β-</w:t>
      </w:r>
      <w:proofErr w:type="spellStart"/>
      <w:r w:rsidR="00C27024">
        <w:rPr>
          <w:rFonts w:ascii="Helvetica" w:hAnsi="Helvetica" w:cs="Helvetica"/>
          <w:sz w:val="22"/>
          <w:szCs w:val="22"/>
        </w:rPr>
        <w:t>S</w:t>
      </w:r>
      <w:r w:rsidRPr="00F059E1">
        <w:rPr>
          <w:rFonts w:ascii="Helvetica" w:hAnsi="Helvetica" w:cs="Helvetica"/>
          <w:sz w:val="22"/>
          <w:szCs w:val="22"/>
        </w:rPr>
        <w:t>i</w:t>
      </w:r>
      <w:r w:rsidR="00290F09">
        <w:rPr>
          <w:rFonts w:ascii="Helvetica" w:hAnsi="Helvetica" w:cs="Helvetica"/>
          <w:sz w:val="22"/>
          <w:szCs w:val="22"/>
        </w:rPr>
        <w:t>A</w:t>
      </w:r>
      <w:r w:rsidRPr="00F059E1">
        <w:rPr>
          <w:rFonts w:ascii="Helvetica" w:hAnsi="Helvetica" w:cs="Helvetica"/>
          <w:sz w:val="22"/>
          <w:szCs w:val="22"/>
        </w:rPr>
        <w:t>l</w:t>
      </w:r>
      <w:r w:rsidR="00290F09">
        <w:rPr>
          <w:rFonts w:ascii="Helvetica" w:hAnsi="Helvetica" w:cs="Helvetica"/>
          <w:sz w:val="22"/>
          <w:szCs w:val="22"/>
        </w:rPr>
        <w:t>ON</w:t>
      </w:r>
      <w:proofErr w:type="spellEnd"/>
      <w:r w:rsidRPr="00F059E1">
        <w:rPr>
          <w:rFonts w:ascii="Helvetica" w:hAnsi="Helvetica" w:cs="Helvetica"/>
          <w:sz w:val="22"/>
          <w:szCs w:val="22"/>
        </w:rPr>
        <w:t xml:space="preserve"> in Molten </w:t>
      </w:r>
      <w:proofErr w:type="spellStart"/>
      <w:r w:rsidRPr="00F059E1">
        <w:rPr>
          <w:rFonts w:ascii="Helvetica" w:hAnsi="Helvetica" w:cs="Helvetica"/>
          <w:sz w:val="22"/>
          <w:szCs w:val="22"/>
        </w:rPr>
        <w:t>Aluminium</w:t>
      </w:r>
      <w:proofErr w:type="spellEnd"/>
      <w:r w:rsidRPr="00F059E1">
        <w:rPr>
          <w:rFonts w:ascii="Helvetica" w:hAnsi="Helvetica" w:cs="Helvetica"/>
          <w:sz w:val="22"/>
          <w:szCs w:val="22"/>
        </w:rPr>
        <w:t>, Cryolite and NaCl</w:t>
      </w:r>
      <w:r w:rsidR="00C27024" w:rsidRPr="00F059E1">
        <w:rPr>
          <w:rFonts w:ascii="Arial" w:hAnsi="Arial" w:cs="Arial"/>
          <w:i/>
          <w:iCs/>
          <w:sz w:val="22"/>
          <w:szCs w:val="22"/>
        </w:rPr>
        <w:t>–</w:t>
      </w:r>
      <w:proofErr w:type="spellStart"/>
      <w:r w:rsidRPr="00F059E1">
        <w:rPr>
          <w:rFonts w:ascii="Helvetica" w:hAnsi="Helvetica" w:cs="Helvetica"/>
          <w:sz w:val="22"/>
          <w:szCs w:val="22"/>
        </w:rPr>
        <w:t>KCl</w:t>
      </w:r>
      <w:proofErr w:type="spellEnd"/>
      <w:r w:rsidRPr="00F059E1">
        <w:rPr>
          <w:rFonts w:ascii="Helvetica" w:hAnsi="Helvetica" w:cs="Helvetica"/>
          <w:sz w:val="22"/>
          <w:szCs w:val="22"/>
        </w:rPr>
        <w:t xml:space="preserve"> </w:t>
      </w:r>
      <w:proofErr w:type="gramStart"/>
      <w:r w:rsidRPr="00F059E1">
        <w:rPr>
          <w:rFonts w:ascii="Helvetica" w:hAnsi="Helvetica" w:cs="Helvetica"/>
          <w:sz w:val="22"/>
          <w:szCs w:val="22"/>
        </w:rPr>
        <w:t>Mixture“</w:t>
      </w:r>
      <w:proofErr w:type="gramEnd"/>
      <w:r w:rsidRPr="00F059E1">
        <w:rPr>
          <w:rFonts w:ascii="Helvetica" w:hAnsi="Helvetica" w:cs="Helvetica"/>
          <w:sz w:val="22"/>
          <w:szCs w:val="22"/>
        </w:rPr>
        <w:t>,</w:t>
      </w:r>
      <w:r w:rsidRPr="00F059E1">
        <w:rPr>
          <w:rFonts w:ascii="Arial" w:hAnsi="Arial" w:cs="Arial"/>
          <w:sz w:val="22"/>
          <w:szCs w:val="22"/>
        </w:rPr>
        <w:t xml:space="preserve">(2009) </w:t>
      </w:r>
      <w:r w:rsidRPr="00F059E1">
        <w:rPr>
          <w:rFonts w:ascii="Arial" w:hAnsi="Arial" w:cs="Arial"/>
          <w:i/>
          <w:iCs/>
          <w:sz w:val="22"/>
          <w:szCs w:val="22"/>
        </w:rPr>
        <w:t>Key Engineering Materials</w:t>
      </w:r>
      <w:r w:rsidRPr="00F059E1">
        <w:rPr>
          <w:rFonts w:ascii="Arial" w:hAnsi="Arial" w:cs="Arial"/>
          <w:sz w:val="22"/>
          <w:szCs w:val="22"/>
        </w:rPr>
        <w:t xml:space="preserve"> 403, 133</w:t>
      </w:r>
      <w:r w:rsidRPr="00F059E1">
        <w:rPr>
          <w:rFonts w:ascii="Arial" w:hAnsi="Arial" w:cs="Arial"/>
          <w:i/>
          <w:iCs/>
          <w:sz w:val="22"/>
          <w:szCs w:val="22"/>
        </w:rPr>
        <w:t>–</w:t>
      </w:r>
      <w:r w:rsidRPr="00F059E1">
        <w:rPr>
          <w:rFonts w:ascii="Arial" w:hAnsi="Arial" w:cs="Arial"/>
          <w:sz w:val="22"/>
          <w:szCs w:val="22"/>
        </w:rPr>
        <w:t>134.</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T </w:t>
      </w:r>
      <w:proofErr w:type="spellStart"/>
      <w:r w:rsidRPr="00F059E1">
        <w:rPr>
          <w:rFonts w:ascii="Arial" w:hAnsi="Arial" w:cs="Arial"/>
          <w:sz w:val="22"/>
          <w:szCs w:val="22"/>
        </w:rPr>
        <w:t>Plachky</w:t>
      </w:r>
      <w:proofErr w:type="spellEnd"/>
      <w:r w:rsidRPr="00F059E1">
        <w:rPr>
          <w:rFonts w:ascii="Arial" w:hAnsi="Arial" w:cs="Arial"/>
          <w:sz w:val="22"/>
          <w:szCs w:val="22"/>
        </w:rPr>
        <w:t xml:space="preserve">, J </w:t>
      </w:r>
      <w:proofErr w:type="spellStart"/>
      <w:r w:rsidRPr="00F059E1">
        <w:rPr>
          <w:rFonts w:ascii="Arial" w:hAnsi="Arial" w:cs="Arial"/>
          <w:sz w:val="22"/>
          <w:szCs w:val="22"/>
        </w:rPr>
        <w:t>Krestan</w:t>
      </w:r>
      <w:proofErr w:type="spellEnd"/>
      <w:r w:rsidRPr="00F059E1">
        <w:rPr>
          <w:rFonts w:ascii="Arial" w:hAnsi="Arial" w:cs="Arial"/>
          <w:sz w:val="22"/>
          <w:szCs w:val="22"/>
        </w:rPr>
        <w:t xml:space="preserve">, M Korenko </w:t>
      </w:r>
      <w:r w:rsidRPr="00F059E1">
        <w:rPr>
          <w:rFonts w:ascii="Arial" w:hAnsi="Arial" w:cs="Arial"/>
          <w:i/>
          <w:iCs/>
          <w:sz w:val="22"/>
          <w:szCs w:val="22"/>
        </w:rPr>
        <w:t>et al.</w:t>
      </w:r>
      <w:r w:rsidRPr="00F059E1">
        <w:rPr>
          <w:rFonts w:ascii="Arial" w:hAnsi="Arial" w:cs="Arial"/>
          <w:sz w:val="22"/>
          <w:szCs w:val="22"/>
        </w:rPr>
        <w:t>, “</w:t>
      </w:r>
      <w:hyperlink r:id="rId6" w:history="1">
        <w:r w:rsidRPr="00F059E1">
          <w:rPr>
            <w:rFonts w:ascii="Arial" w:hAnsi="Arial" w:cs="Arial"/>
            <w:sz w:val="22"/>
            <w:szCs w:val="22"/>
          </w:rPr>
          <w:t xml:space="preserve">Corrosion and </w:t>
        </w:r>
        <w:r w:rsidR="00290F09">
          <w:rPr>
            <w:rFonts w:ascii="Arial" w:hAnsi="Arial" w:cs="Arial"/>
            <w:sz w:val="22"/>
            <w:szCs w:val="22"/>
          </w:rPr>
          <w:t>O</w:t>
        </w:r>
        <w:r w:rsidRPr="00F059E1">
          <w:rPr>
            <w:rFonts w:ascii="Arial" w:hAnsi="Arial" w:cs="Arial"/>
            <w:sz w:val="22"/>
            <w:szCs w:val="22"/>
          </w:rPr>
          <w:t xml:space="preserve">xidation </w:t>
        </w:r>
        <w:proofErr w:type="spellStart"/>
        <w:r w:rsidR="00290F09">
          <w:rPr>
            <w:rFonts w:ascii="Arial" w:hAnsi="Arial" w:cs="Arial"/>
            <w:sz w:val="22"/>
            <w:szCs w:val="22"/>
          </w:rPr>
          <w:t>B</w:t>
        </w:r>
        <w:r w:rsidRPr="00F059E1">
          <w:rPr>
            <w:rFonts w:ascii="Arial" w:hAnsi="Arial" w:cs="Arial"/>
            <w:sz w:val="22"/>
            <w:szCs w:val="22"/>
          </w:rPr>
          <w:t>ehaviour</w:t>
        </w:r>
        <w:proofErr w:type="spellEnd"/>
        <w:r w:rsidRPr="00F059E1">
          <w:rPr>
            <w:rFonts w:ascii="Arial" w:hAnsi="Arial" w:cs="Arial"/>
            <w:sz w:val="22"/>
            <w:szCs w:val="22"/>
          </w:rPr>
          <w:t xml:space="preserve"> of </w:t>
        </w:r>
        <w:r w:rsidR="00290F09" w:rsidRPr="00290F09">
          <w:rPr>
            <w:rFonts w:ascii="Arial" w:hAnsi="Arial" w:cs="Arial"/>
            <w:sz w:val="22"/>
            <w:szCs w:val="22"/>
          </w:rPr>
          <w:t>β-</w:t>
        </w:r>
        <w:proofErr w:type="spellStart"/>
        <w:r w:rsidRPr="00F059E1">
          <w:rPr>
            <w:rFonts w:ascii="Arial" w:hAnsi="Arial" w:cs="Arial"/>
            <w:sz w:val="22"/>
            <w:szCs w:val="22"/>
          </w:rPr>
          <w:t>SiAlON</w:t>
        </w:r>
        <w:proofErr w:type="spellEnd"/>
        <w:r w:rsidRPr="00F059E1">
          <w:rPr>
            <w:rFonts w:ascii="Arial" w:hAnsi="Arial" w:cs="Arial"/>
            <w:sz w:val="22"/>
            <w:szCs w:val="22"/>
          </w:rPr>
          <w:t xml:space="preserve"> </w:t>
        </w:r>
        <w:r w:rsidR="00290F09">
          <w:rPr>
            <w:rFonts w:ascii="Arial" w:hAnsi="Arial" w:cs="Arial"/>
            <w:sz w:val="22"/>
            <w:szCs w:val="22"/>
          </w:rPr>
          <w:t>C</w:t>
        </w:r>
        <w:r w:rsidRPr="00F059E1">
          <w:rPr>
            <w:rFonts w:ascii="Arial" w:hAnsi="Arial" w:cs="Arial"/>
            <w:sz w:val="22"/>
            <w:szCs w:val="22"/>
          </w:rPr>
          <w:t xml:space="preserve">eramics via </w:t>
        </w:r>
        <w:r w:rsidR="00290F09">
          <w:rPr>
            <w:rFonts w:ascii="Arial" w:hAnsi="Arial" w:cs="Arial"/>
            <w:sz w:val="22"/>
            <w:szCs w:val="22"/>
          </w:rPr>
          <w:t>D</w:t>
        </w:r>
        <w:r w:rsidRPr="00F059E1">
          <w:rPr>
            <w:rFonts w:ascii="Arial" w:hAnsi="Arial" w:cs="Arial"/>
            <w:sz w:val="22"/>
            <w:szCs w:val="22"/>
          </w:rPr>
          <w:t xml:space="preserve">ifferent </w:t>
        </w:r>
        <w:r w:rsidR="00290F09">
          <w:rPr>
            <w:rFonts w:ascii="Arial" w:hAnsi="Arial" w:cs="Arial"/>
            <w:sz w:val="22"/>
            <w:szCs w:val="22"/>
          </w:rPr>
          <w:t>P</w:t>
        </w:r>
        <w:r w:rsidRPr="00F059E1">
          <w:rPr>
            <w:rFonts w:ascii="Arial" w:hAnsi="Arial" w:cs="Arial"/>
            <w:sz w:val="22"/>
            <w:szCs w:val="22"/>
          </w:rPr>
          <w:t xml:space="preserve">rocessing </w:t>
        </w:r>
        <w:r w:rsidR="00290F09">
          <w:rPr>
            <w:rFonts w:ascii="Arial" w:hAnsi="Arial" w:cs="Arial"/>
            <w:sz w:val="22"/>
            <w:szCs w:val="22"/>
          </w:rPr>
          <w:t>R</w:t>
        </w:r>
        <w:r w:rsidRPr="00F059E1">
          <w:rPr>
            <w:rFonts w:ascii="Arial" w:hAnsi="Arial" w:cs="Arial"/>
            <w:sz w:val="22"/>
            <w:szCs w:val="22"/>
          </w:rPr>
          <w:t>oute</w:t>
        </w:r>
      </w:hyperlink>
      <w:r w:rsidRPr="00F059E1">
        <w:rPr>
          <w:rFonts w:ascii="Arial" w:hAnsi="Arial" w:cs="Arial"/>
          <w:sz w:val="22"/>
          <w:szCs w:val="22"/>
        </w:rPr>
        <w:t xml:space="preserve">”, (2009) </w:t>
      </w:r>
      <w:r w:rsidRPr="00F059E1">
        <w:rPr>
          <w:rFonts w:ascii="Arial" w:hAnsi="Arial" w:cs="Arial"/>
          <w:i/>
          <w:iCs/>
          <w:sz w:val="22"/>
          <w:szCs w:val="22"/>
        </w:rPr>
        <w:t>Journal of the Ceramic Society of Japan</w:t>
      </w:r>
      <w:r w:rsidRPr="00F059E1">
        <w:rPr>
          <w:rFonts w:ascii="Arial" w:hAnsi="Arial" w:cs="Arial"/>
          <w:sz w:val="22"/>
          <w:szCs w:val="22"/>
        </w:rPr>
        <w:t>, 117, 482</w:t>
      </w:r>
      <w:r w:rsidRPr="00F059E1">
        <w:rPr>
          <w:rFonts w:ascii="Arial" w:hAnsi="Arial" w:cs="Arial"/>
          <w:i/>
          <w:iCs/>
          <w:sz w:val="22"/>
          <w:szCs w:val="22"/>
        </w:rPr>
        <w:t>–</w:t>
      </w:r>
      <w:r w:rsidRPr="00F059E1">
        <w:rPr>
          <w:rFonts w:ascii="Arial" w:hAnsi="Arial" w:cs="Arial"/>
          <w:sz w:val="22"/>
          <w:szCs w:val="22"/>
        </w:rPr>
        <w:t>488.</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w:t>
      </w:r>
      <w:proofErr w:type="spellStart"/>
      <w:r w:rsidRPr="00F059E1">
        <w:rPr>
          <w:rFonts w:ascii="Helvetica" w:hAnsi="Helvetica" w:cs="Helvetica"/>
          <w:sz w:val="22"/>
          <w:szCs w:val="22"/>
        </w:rPr>
        <w:t>Kucharík</w:t>
      </w:r>
      <w:proofErr w:type="spellEnd"/>
      <w:r w:rsidRPr="00F059E1">
        <w:rPr>
          <w:rFonts w:ascii="Helvetica" w:hAnsi="Helvetica" w:cs="Helvetica"/>
          <w:sz w:val="22"/>
          <w:szCs w:val="22"/>
        </w:rPr>
        <w:t xml:space="preserve">, M Korenko, D </w:t>
      </w:r>
      <w:proofErr w:type="spellStart"/>
      <w:r w:rsidRPr="00F059E1">
        <w:rPr>
          <w:rFonts w:ascii="Helvetica" w:hAnsi="Helvetica" w:cs="Helvetica"/>
          <w:sz w:val="22"/>
          <w:szCs w:val="22"/>
        </w:rPr>
        <w:t>Janičkovič</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Kadlečíková</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Boča</w:t>
      </w:r>
      <w:proofErr w:type="spellEnd"/>
      <w:r w:rsidRPr="00F059E1">
        <w:rPr>
          <w:rFonts w:ascii="Helvetica" w:hAnsi="Helvetica" w:cs="Helvetica"/>
          <w:sz w:val="22"/>
          <w:szCs w:val="22"/>
        </w:rPr>
        <w:t xml:space="preserve">, J </w:t>
      </w:r>
      <w:proofErr w:type="spellStart"/>
      <w:r w:rsidRPr="00F059E1">
        <w:rPr>
          <w:rFonts w:ascii="Helvetica" w:hAnsi="Helvetica" w:cs="Helvetica"/>
          <w:sz w:val="22"/>
          <w:szCs w:val="22"/>
        </w:rPr>
        <w:t>Vincenc</w:t>
      </w:r>
      <w:proofErr w:type="spellEnd"/>
      <w:r w:rsidRPr="00F059E1">
        <w:rPr>
          <w:rFonts w:ascii="Helvetica" w:hAnsi="Helvetica" w:cs="Helvetica"/>
          <w:sz w:val="22"/>
          <w:szCs w:val="22"/>
        </w:rPr>
        <w:t xml:space="preserve"> </w:t>
      </w:r>
      <w:proofErr w:type="spellStart"/>
      <w:r w:rsidRPr="00F059E1">
        <w:rPr>
          <w:rFonts w:ascii="Helvetica" w:hAnsi="Helvetica" w:cs="Helvetica"/>
          <w:sz w:val="22"/>
          <w:szCs w:val="22"/>
        </w:rPr>
        <w:t>Oboňa</w:t>
      </w:r>
      <w:proofErr w:type="spellEnd"/>
      <w:r w:rsidRPr="00F059E1">
        <w:rPr>
          <w:rFonts w:ascii="Helvetica" w:hAnsi="Helvetica" w:cs="Helvetica"/>
          <w:sz w:val="22"/>
          <w:szCs w:val="22"/>
        </w:rPr>
        <w:t>, “Rapid Solidification of</w:t>
      </w:r>
      <w:r w:rsidRPr="00F059E1">
        <w:rPr>
          <w:rFonts w:ascii="Arial" w:hAnsi="Arial" w:cs="Arial"/>
          <w:sz w:val="22"/>
          <w:szCs w:val="22"/>
        </w:rPr>
        <w:t xml:space="preserve"> Cryolite and Cryolite-Alumina Melts“, (2010) </w:t>
      </w:r>
      <w:r w:rsidRPr="00F059E1">
        <w:rPr>
          <w:rFonts w:ascii="Arial" w:hAnsi="Arial" w:cs="Arial"/>
          <w:i/>
          <w:iCs/>
          <w:sz w:val="22"/>
          <w:szCs w:val="22"/>
        </w:rPr>
        <w:t>Chemical Monthly</w:t>
      </w:r>
      <w:r w:rsidRPr="00F059E1">
        <w:rPr>
          <w:rFonts w:ascii="Arial" w:hAnsi="Arial" w:cs="Arial"/>
          <w:sz w:val="22"/>
          <w:szCs w:val="22"/>
        </w:rPr>
        <w:t xml:space="preserve"> 141, 7</w:t>
      </w:r>
      <w:r w:rsidRPr="00F059E1">
        <w:rPr>
          <w:rFonts w:ascii="Arial" w:hAnsi="Arial" w:cs="Arial"/>
          <w:i/>
          <w:iCs/>
          <w:sz w:val="22"/>
          <w:szCs w:val="22"/>
        </w:rPr>
        <w:t>–</w:t>
      </w:r>
      <w:r w:rsidRPr="00F059E1">
        <w:rPr>
          <w:rFonts w:ascii="Arial" w:hAnsi="Arial" w:cs="Arial"/>
          <w:sz w:val="22"/>
          <w:szCs w:val="22"/>
        </w:rPr>
        <w:t>13.</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w:t>
      </w:r>
      <w:proofErr w:type="spellStart"/>
      <w:r w:rsidRPr="00F059E1">
        <w:rPr>
          <w:rFonts w:ascii="Arial" w:hAnsi="Arial" w:cs="Arial"/>
          <w:sz w:val="22"/>
          <w:szCs w:val="22"/>
        </w:rPr>
        <w:t>Straka</w:t>
      </w:r>
      <w:proofErr w:type="spellEnd"/>
      <w:r w:rsidRPr="00F059E1">
        <w:rPr>
          <w:rFonts w:ascii="Arial" w:hAnsi="Arial" w:cs="Arial"/>
          <w:sz w:val="22"/>
          <w:szCs w:val="22"/>
        </w:rPr>
        <w:t xml:space="preserve">, M Korenko, F </w:t>
      </w:r>
      <w:proofErr w:type="spellStart"/>
      <w:r w:rsidRPr="00F059E1">
        <w:rPr>
          <w:rFonts w:ascii="Arial" w:hAnsi="Arial" w:cs="Arial"/>
          <w:sz w:val="22"/>
          <w:szCs w:val="22"/>
        </w:rPr>
        <w:t>Lisý</w:t>
      </w:r>
      <w:proofErr w:type="spellEnd"/>
      <w:r w:rsidRPr="00F059E1">
        <w:rPr>
          <w:rFonts w:ascii="Arial" w:hAnsi="Arial" w:cs="Arial"/>
          <w:sz w:val="22"/>
          <w:szCs w:val="22"/>
        </w:rPr>
        <w:t>, “Electrochemistry of Uranium in LiF-BeF</w:t>
      </w:r>
      <w:r w:rsidRPr="00F059E1">
        <w:rPr>
          <w:rFonts w:ascii="Arial" w:hAnsi="Arial" w:cs="Arial"/>
          <w:sz w:val="22"/>
          <w:szCs w:val="22"/>
          <w:vertAlign w:val="subscript"/>
        </w:rPr>
        <w:t>2</w:t>
      </w:r>
      <w:r w:rsidRPr="00F059E1">
        <w:rPr>
          <w:rFonts w:ascii="Arial" w:hAnsi="Arial" w:cs="Arial"/>
          <w:sz w:val="22"/>
          <w:szCs w:val="22"/>
        </w:rPr>
        <w:t xml:space="preserve"> Melt“, (2010) </w:t>
      </w:r>
      <w:r w:rsidRPr="00F059E1">
        <w:rPr>
          <w:rFonts w:ascii="Arial" w:hAnsi="Arial" w:cs="Arial"/>
          <w:i/>
          <w:iCs/>
          <w:sz w:val="22"/>
          <w:szCs w:val="22"/>
        </w:rPr>
        <w:t>Journal of Radioanalytical and Nuclear Chemistry</w:t>
      </w:r>
      <w:r w:rsidRPr="00F059E1">
        <w:rPr>
          <w:rFonts w:ascii="Arial" w:hAnsi="Arial" w:cs="Arial"/>
          <w:sz w:val="22"/>
          <w:szCs w:val="22"/>
        </w:rPr>
        <w:t xml:space="preserve"> 284, 245</w:t>
      </w:r>
      <w:r w:rsidRPr="00F059E1">
        <w:rPr>
          <w:rFonts w:ascii="Arial" w:hAnsi="Arial" w:cs="Arial"/>
          <w:i/>
          <w:iCs/>
          <w:sz w:val="22"/>
          <w:szCs w:val="22"/>
        </w:rPr>
        <w:t>–</w:t>
      </w:r>
      <w:r w:rsidRPr="00F059E1">
        <w:rPr>
          <w:rFonts w:ascii="Arial" w:hAnsi="Arial" w:cs="Arial"/>
          <w:sz w:val="22"/>
          <w:szCs w:val="22"/>
        </w:rPr>
        <w:t>252.</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and F </w:t>
      </w:r>
      <w:proofErr w:type="spellStart"/>
      <w:r w:rsidRPr="00F059E1">
        <w:rPr>
          <w:rFonts w:ascii="Arial" w:hAnsi="Arial" w:cs="Arial"/>
          <w:sz w:val="22"/>
          <w:szCs w:val="22"/>
        </w:rPr>
        <w:t>Šimko</w:t>
      </w:r>
      <w:proofErr w:type="spellEnd"/>
      <w:r w:rsidRPr="00F059E1">
        <w:rPr>
          <w:rFonts w:ascii="Arial" w:hAnsi="Arial" w:cs="Arial"/>
          <w:sz w:val="22"/>
          <w:szCs w:val="22"/>
        </w:rPr>
        <w:t xml:space="preserve">, “Measurement of Interfacial Tension in Liquid−Liquid High-Temperature Systems”, (2010) </w:t>
      </w:r>
      <w:r w:rsidRPr="00F059E1">
        <w:rPr>
          <w:rFonts w:ascii="Arial" w:hAnsi="Arial" w:cs="Arial"/>
          <w:i/>
          <w:iCs/>
          <w:sz w:val="22"/>
          <w:szCs w:val="22"/>
        </w:rPr>
        <w:t xml:space="preserve">Journal of Chemical and Engineering Data </w:t>
      </w:r>
      <w:r w:rsidRPr="00F059E1">
        <w:rPr>
          <w:rFonts w:ascii="Arial" w:hAnsi="Arial" w:cs="Arial"/>
          <w:sz w:val="22"/>
          <w:szCs w:val="22"/>
        </w:rPr>
        <w:t>55, 4561</w:t>
      </w:r>
      <w:r w:rsidRPr="00F059E1">
        <w:rPr>
          <w:rFonts w:ascii="Arial" w:hAnsi="Arial" w:cs="Arial"/>
          <w:i/>
          <w:iCs/>
          <w:sz w:val="22"/>
          <w:szCs w:val="22"/>
        </w:rPr>
        <w:t>–</w:t>
      </w:r>
      <w:r w:rsidRPr="00F059E1">
        <w:rPr>
          <w:rFonts w:ascii="Arial" w:hAnsi="Arial" w:cs="Arial"/>
          <w:sz w:val="22"/>
          <w:szCs w:val="22"/>
        </w:rPr>
        <w:t>4573.</w:t>
      </w:r>
    </w:p>
    <w:p w:rsidR="001031F1" w:rsidRPr="00F059E1" w:rsidRDefault="006F3555"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hyperlink r:id="rId7" w:history="1">
        <w:r w:rsidR="001031F1" w:rsidRPr="00F059E1">
          <w:rPr>
            <w:rFonts w:ascii="Arial" w:hAnsi="Arial" w:cs="Arial"/>
            <w:sz w:val="22"/>
            <w:szCs w:val="22"/>
          </w:rPr>
          <w:t xml:space="preserve">L </w:t>
        </w:r>
        <w:proofErr w:type="spellStart"/>
        <w:r w:rsidR="001031F1" w:rsidRPr="00F059E1">
          <w:rPr>
            <w:rFonts w:ascii="Arial" w:hAnsi="Arial" w:cs="Arial"/>
            <w:sz w:val="22"/>
            <w:szCs w:val="22"/>
          </w:rPr>
          <w:t>Szatmáry</w:t>
        </w:r>
        <w:proofErr w:type="spellEnd"/>
      </w:hyperlink>
      <w:r w:rsidR="001031F1" w:rsidRPr="00F059E1">
        <w:rPr>
          <w:rFonts w:ascii="Arial" w:hAnsi="Arial" w:cs="Arial"/>
          <w:sz w:val="22"/>
          <w:szCs w:val="22"/>
        </w:rPr>
        <w:t xml:space="preserve">, </w:t>
      </w:r>
      <w:hyperlink r:id="rId8" w:history="1">
        <w:r w:rsidR="001031F1" w:rsidRPr="00F059E1">
          <w:rPr>
            <w:rFonts w:ascii="Arial" w:hAnsi="Arial" w:cs="Arial"/>
            <w:sz w:val="22"/>
            <w:szCs w:val="22"/>
          </w:rPr>
          <w:t xml:space="preserve">S </w:t>
        </w:r>
        <w:proofErr w:type="spellStart"/>
        <w:r w:rsidR="001031F1" w:rsidRPr="00F059E1">
          <w:rPr>
            <w:rFonts w:ascii="Arial" w:hAnsi="Arial" w:cs="Arial"/>
            <w:sz w:val="22"/>
            <w:szCs w:val="22"/>
          </w:rPr>
          <w:t>Bakardjieva</w:t>
        </w:r>
        <w:proofErr w:type="spellEnd"/>
      </w:hyperlink>
      <w:r w:rsidR="001031F1" w:rsidRPr="00F059E1">
        <w:rPr>
          <w:rFonts w:ascii="Arial" w:hAnsi="Arial" w:cs="Arial"/>
          <w:sz w:val="22"/>
          <w:szCs w:val="22"/>
        </w:rPr>
        <w:t xml:space="preserve">, </w:t>
      </w:r>
      <w:hyperlink r:id="rId9" w:history="1">
        <w:r w:rsidR="001031F1" w:rsidRPr="00F059E1">
          <w:rPr>
            <w:rFonts w:ascii="Arial" w:hAnsi="Arial" w:cs="Arial"/>
            <w:sz w:val="22"/>
            <w:szCs w:val="22"/>
          </w:rPr>
          <w:t xml:space="preserve">J </w:t>
        </w:r>
        <w:proofErr w:type="spellStart"/>
        <w:r w:rsidR="001031F1" w:rsidRPr="00F059E1">
          <w:rPr>
            <w:rFonts w:ascii="Arial" w:hAnsi="Arial" w:cs="Arial"/>
            <w:sz w:val="22"/>
            <w:szCs w:val="22"/>
          </w:rPr>
          <w:t>Šubrt</w:t>
        </w:r>
        <w:proofErr w:type="spellEnd"/>
      </w:hyperlink>
      <w:r w:rsidR="001031F1" w:rsidRPr="00F059E1">
        <w:rPr>
          <w:rFonts w:ascii="Arial" w:hAnsi="Arial" w:cs="Arial"/>
          <w:sz w:val="22"/>
          <w:szCs w:val="22"/>
        </w:rPr>
        <w:t xml:space="preserve">, </w:t>
      </w:r>
      <w:hyperlink r:id="rId10" w:history="1">
        <w:r w:rsidR="001031F1" w:rsidRPr="00F059E1">
          <w:rPr>
            <w:rFonts w:ascii="Helvetica" w:hAnsi="Helvetica" w:cs="Helvetica"/>
            <w:sz w:val="22"/>
            <w:szCs w:val="22"/>
          </w:rPr>
          <w:t xml:space="preserve">P </w:t>
        </w:r>
        <w:proofErr w:type="spellStart"/>
        <w:r w:rsidR="001031F1" w:rsidRPr="00F059E1">
          <w:rPr>
            <w:rFonts w:ascii="Helvetica" w:hAnsi="Helvetica" w:cs="Helvetica"/>
            <w:sz w:val="22"/>
            <w:szCs w:val="22"/>
          </w:rPr>
          <w:t>Bezdička</w:t>
        </w:r>
        <w:proofErr w:type="spellEnd"/>
      </w:hyperlink>
      <w:r w:rsidR="001031F1" w:rsidRPr="00F059E1">
        <w:rPr>
          <w:rFonts w:ascii="Arial" w:hAnsi="Arial" w:cs="Arial"/>
          <w:sz w:val="22"/>
          <w:szCs w:val="22"/>
        </w:rPr>
        <w:t xml:space="preserve">, </w:t>
      </w:r>
      <w:hyperlink r:id="rId11" w:history="1">
        <w:r w:rsidR="001031F1" w:rsidRPr="00F059E1">
          <w:rPr>
            <w:rFonts w:ascii="Arial" w:hAnsi="Arial" w:cs="Arial"/>
            <w:sz w:val="22"/>
            <w:szCs w:val="22"/>
          </w:rPr>
          <w:t xml:space="preserve">J </w:t>
        </w:r>
        <w:proofErr w:type="spellStart"/>
        <w:r w:rsidR="001031F1" w:rsidRPr="00F059E1">
          <w:rPr>
            <w:rFonts w:ascii="Arial" w:hAnsi="Arial" w:cs="Arial"/>
            <w:sz w:val="22"/>
            <w:szCs w:val="22"/>
          </w:rPr>
          <w:t>Jirkovský</w:t>
        </w:r>
        <w:proofErr w:type="spellEnd"/>
      </w:hyperlink>
      <w:r w:rsidR="001031F1" w:rsidRPr="00F059E1">
        <w:rPr>
          <w:rFonts w:ascii="Arial" w:hAnsi="Arial" w:cs="Arial"/>
          <w:sz w:val="22"/>
          <w:szCs w:val="22"/>
        </w:rPr>
        <w:t xml:space="preserve">, </w:t>
      </w:r>
      <w:hyperlink r:id="rId12" w:history="1">
        <w:r w:rsidR="001031F1" w:rsidRPr="00F059E1">
          <w:rPr>
            <w:rFonts w:ascii="Arial" w:hAnsi="Arial" w:cs="Arial"/>
            <w:sz w:val="22"/>
            <w:szCs w:val="22"/>
          </w:rPr>
          <w:t xml:space="preserve">Z </w:t>
        </w:r>
        <w:proofErr w:type="spellStart"/>
        <w:r w:rsidR="001031F1" w:rsidRPr="00F059E1">
          <w:rPr>
            <w:rFonts w:ascii="Arial" w:hAnsi="Arial" w:cs="Arial"/>
            <w:sz w:val="22"/>
            <w:szCs w:val="22"/>
          </w:rPr>
          <w:t>Bastl</w:t>
        </w:r>
        <w:proofErr w:type="spellEnd"/>
      </w:hyperlink>
      <w:r w:rsidR="001031F1" w:rsidRPr="00F059E1">
        <w:rPr>
          <w:rFonts w:ascii="Arial" w:hAnsi="Arial" w:cs="Arial"/>
          <w:sz w:val="22"/>
          <w:szCs w:val="22"/>
        </w:rPr>
        <w:t xml:space="preserve">, </w:t>
      </w:r>
      <w:hyperlink r:id="rId13" w:history="1">
        <w:r w:rsidR="001031F1" w:rsidRPr="00F059E1">
          <w:rPr>
            <w:rFonts w:ascii="Arial" w:hAnsi="Arial" w:cs="Arial"/>
            <w:sz w:val="22"/>
            <w:szCs w:val="22"/>
          </w:rPr>
          <w:t xml:space="preserve">V </w:t>
        </w:r>
        <w:proofErr w:type="spellStart"/>
        <w:r w:rsidR="001031F1" w:rsidRPr="00F059E1">
          <w:rPr>
            <w:rFonts w:ascii="Arial" w:hAnsi="Arial" w:cs="Arial"/>
            <w:sz w:val="22"/>
            <w:szCs w:val="22"/>
          </w:rPr>
          <w:t>Brezová</w:t>
        </w:r>
        <w:proofErr w:type="spellEnd"/>
      </w:hyperlink>
      <w:r w:rsidR="001031F1" w:rsidRPr="00F059E1">
        <w:rPr>
          <w:rFonts w:ascii="Arial" w:hAnsi="Arial" w:cs="Arial"/>
          <w:sz w:val="22"/>
          <w:szCs w:val="22"/>
        </w:rPr>
        <w:t xml:space="preserve">, </w:t>
      </w:r>
      <w:hyperlink r:id="rId14" w:history="1">
        <w:r w:rsidR="001031F1" w:rsidRPr="00F059E1">
          <w:rPr>
            <w:rFonts w:ascii="Arial" w:hAnsi="Arial" w:cs="Arial"/>
            <w:sz w:val="22"/>
            <w:szCs w:val="22"/>
          </w:rPr>
          <w:t>M Korenko</w:t>
        </w:r>
      </w:hyperlink>
      <w:r w:rsidR="001031F1" w:rsidRPr="00F059E1">
        <w:rPr>
          <w:rFonts w:ascii="Arial" w:hAnsi="Arial" w:cs="Arial"/>
          <w:sz w:val="22"/>
          <w:szCs w:val="22"/>
        </w:rPr>
        <w:t xml:space="preserve">, “Sulphur </w:t>
      </w:r>
      <w:r w:rsidR="00821E97">
        <w:rPr>
          <w:rFonts w:ascii="Arial" w:hAnsi="Arial" w:cs="Arial"/>
          <w:sz w:val="22"/>
          <w:szCs w:val="22"/>
        </w:rPr>
        <w:t>D</w:t>
      </w:r>
      <w:r w:rsidR="001031F1" w:rsidRPr="00F059E1">
        <w:rPr>
          <w:rFonts w:ascii="Arial" w:hAnsi="Arial" w:cs="Arial"/>
          <w:sz w:val="22"/>
          <w:szCs w:val="22"/>
        </w:rPr>
        <w:t xml:space="preserve">oped </w:t>
      </w:r>
      <w:r w:rsidR="00821E97">
        <w:rPr>
          <w:rFonts w:ascii="Arial" w:hAnsi="Arial" w:cs="Arial"/>
          <w:sz w:val="22"/>
          <w:szCs w:val="22"/>
        </w:rPr>
        <w:t>N</w:t>
      </w:r>
      <w:r w:rsidR="001031F1" w:rsidRPr="00F059E1">
        <w:rPr>
          <w:rFonts w:ascii="Arial" w:hAnsi="Arial" w:cs="Arial"/>
          <w:sz w:val="22"/>
          <w:szCs w:val="22"/>
        </w:rPr>
        <w:t>anoparticles of TiO</w:t>
      </w:r>
      <w:r w:rsidR="001031F1" w:rsidRPr="00F059E1">
        <w:rPr>
          <w:rFonts w:ascii="Arial" w:hAnsi="Arial" w:cs="Arial"/>
          <w:sz w:val="22"/>
          <w:szCs w:val="22"/>
          <w:vertAlign w:val="subscript"/>
        </w:rPr>
        <w:t>2</w:t>
      </w:r>
      <w:r w:rsidR="001031F1" w:rsidRPr="00F059E1">
        <w:rPr>
          <w:rFonts w:ascii="Arial" w:hAnsi="Arial" w:cs="Arial"/>
          <w:sz w:val="22"/>
          <w:szCs w:val="22"/>
        </w:rPr>
        <w:t xml:space="preserve">”, (2011) </w:t>
      </w:r>
      <w:hyperlink r:id="rId15" w:history="1">
        <w:r w:rsidR="001031F1" w:rsidRPr="00F059E1">
          <w:rPr>
            <w:rFonts w:ascii="Arial" w:hAnsi="Arial" w:cs="Arial"/>
            <w:i/>
            <w:iCs/>
            <w:sz w:val="22"/>
            <w:szCs w:val="22"/>
          </w:rPr>
          <w:t>Catalysis Today</w:t>
        </w:r>
      </w:hyperlink>
      <w:r w:rsidR="001031F1" w:rsidRPr="00F059E1">
        <w:rPr>
          <w:rFonts w:ascii="Arial" w:hAnsi="Arial" w:cs="Arial"/>
          <w:sz w:val="22"/>
          <w:szCs w:val="22"/>
        </w:rPr>
        <w:t xml:space="preserve"> </w:t>
      </w:r>
      <w:hyperlink r:id="rId16" w:history="1">
        <w:r w:rsidR="001031F1" w:rsidRPr="00F059E1">
          <w:rPr>
            <w:rFonts w:ascii="Arial" w:hAnsi="Arial" w:cs="Arial"/>
            <w:sz w:val="22"/>
            <w:szCs w:val="22"/>
          </w:rPr>
          <w:t>161(1)</w:t>
        </w:r>
      </w:hyperlink>
      <w:r w:rsidR="001031F1" w:rsidRPr="00F059E1">
        <w:rPr>
          <w:rFonts w:ascii="Arial" w:hAnsi="Arial" w:cs="Arial"/>
          <w:sz w:val="22"/>
          <w:szCs w:val="22"/>
        </w:rPr>
        <w:t>, 23</w:t>
      </w:r>
      <w:r w:rsidR="001031F1" w:rsidRPr="00F059E1">
        <w:rPr>
          <w:rFonts w:ascii="Arial" w:hAnsi="Arial" w:cs="Arial"/>
          <w:i/>
          <w:iCs/>
          <w:sz w:val="22"/>
          <w:szCs w:val="22"/>
        </w:rPr>
        <w:t>–</w:t>
      </w:r>
      <w:r w:rsidR="001031F1" w:rsidRPr="00F059E1">
        <w:rPr>
          <w:rFonts w:ascii="Arial" w:hAnsi="Arial" w:cs="Arial"/>
          <w:sz w:val="22"/>
          <w:szCs w:val="22"/>
        </w:rPr>
        <w:t>28.</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w:t>
      </w:r>
      <w:proofErr w:type="spellStart"/>
      <w:r w:rsidRPr="00F059E1">
        <w:rPr>
          <w:rFonts w:ascii="Arial" w:hAnsi="Arial" w:cs="Arial"/>
          <w:sz w:val="22"/>
          <w:szCs w:val="22"/>
        </w:rPr>
        <w:t>Straka</w:t>
      </w:r>
      <w:proofErr w:type="spellEnd"/>
      <w:r w:rsidRPr="00F059E1">
        <w:rPr>
          <w:rFonts w:ascii="Arial" w:hAnsi="Arial" w:cs="Arial"/>
          <w:sz w:val="22"/>
          <w:szCs w:val="22"/>
        </w:rPr>
        <w:t xml:space="preserve">, M Korenko, L </w:t>
      </w:r>
      <w:proofErr w:type="spellStart"/>
      <w:r w:rsidRPr="00F059E1">
        <w:rPr>
          <w:rFonts w:ascii="Arial" w:hAnsi="Arial" w:cs="Arial"/>
          <w:sz w:val="22"/>
          <w:szCs w:val="22"/>
        </w:rPr>
        <w:t>Szatmary</w:t>
      </w:r>
      <w:proofErr w:type="spellEnd"/>
      <w:r w:rsidRPr="00F059E1">
        <w:rPr>
          <w:rFonts w:ascii="Arial" w:hAnsi="Arial" w:cs="Arial"/>
          <w:sz w:val="22"/>
          <w:szCs w:val="22"/>
        </w:rPr>
        <w:t xml:space="preserve">, “Electrochemistry of </w:t>
      </w:r>
      <w:r w:rsidR="00D471B0">
        <w:rPr>
          <w:rFonts w:ascii="Arial" w:hAnsi="Arial" w:cs="Arial"/>
          <w:sz w:val="22"/>
          <w:szCs w:val="22"/>
        </w:rPr>
        <w:t>P</w:t>
      </w:r>
      <w:r w:rsidRPr="00F059E1">
        <w:rPr>
          <w:rFonts w:ascii="Arial" w:hAnsi="Arial" w:cs="Arial"/>
          <w:sz w:val="22"/>
          <w:szCs w:val="22"/>
        </w:rPr>
        <w:t xml:space="preserve">raseodymium in </w:t>
      </w:r>
      <w:proofErr w:type="spellStart"/>
      <w:r w:rsidRPr="00F059E1">
        <w:rPr>
          <w:rFonts w:ascii="Arial" w:hAnsi="Arial" w:cs="Arial"/>
          <w:sz w:val="22"/>
          <w:szCs w:val="22"/>
        </w:rPr>
        <w:t>LiF</w:t>
      </w:r>
      <w:proofErr w:type="spellEnd"/>
      <w:r w:rsidR="00D471B0" w:rsidRPr="00F059E1">
        <w:rPr>
          <w:rFonts w:ascii="Arial" w:hAnsi="Arial" w:cs="Arial"/>
          <w:i/>
          <w:iCs/>
          <w:sz w:val="22"/>
          <w:szCs w:val="22"/>
        </w:rPr>
        <w:t>–</w:t>
      </w:r>
      <w:r w:rsidRPr="00F059E1">
        <w:rPr>
          <w:rFonts w:ascii="Arial" w:hAnsi="Arial" w:cs="Arial"/>
          <w:sz w:val="22"/>
          <w:szCs w:val="22"/>
        </w:rPr>
        <w:t>CaF</w:t>
      </w:r>
      <w:r w:rsidRPr="00F059E1">
        <w:rPr>
          <w:rFonts w:ascii="Arial" w:hAnsi="Arial" w:cs="Arial"/>
          <w:sz w:val="22"/>
          <w:szCs w:val="22"/>
          <w:vertAlign w:val="subscript"/>
        </w:rPr>
        <w:t>2</w:t>
      </w:r>
      <w:r w:rsidRPr="00F059E1">
        <w:rPr>
          <w:rFonts w:ascii="Arial" w:hAnsi="Arial" w:cs="Arial"/>
          <w:i/>
          <w:iCs/>
          <w:sz w:val="22"/>
          <w:szCs w:val="22"/>
        </w:rPr>
        <w:t xml:space="preserve">”, </w:t>
      </w:r>
      <w:r w:rsidRPr="00F059E1">
        <w:rPr>
          <w:rFonts w:ascii="Arial" w:hAnsi="Arial" w:cs="Arial"/>
          <w:sz w:val="22"/>
          <w:szCs w:val="22"/>
        </w:rPr>
        <w:t xml:space="preserve">(2011) </w:t>
      </w:r>
      <w:r w:rsidRPr="00F059E1">
        <w:rPr>
          <w:rFonts w:ascii="Arial" w:hAnsi="Arial" w:cs="Arial"/>
          <w:i/>
          <w:iCs/>
          <w:sz w:val="22"/>
          <w:szCs w:val="22"/>
        </w:rPr>
        <w:t>Journal of Radioanalytical and Nuclear Chemistry</w:t>
      </w:r>
      <w:r w:rsidRPr="00F059E1">
        <w:rPr>
          <w:rFonts w:ascii="Arial" w:hAnsi="Arial" w:cs="Arial"/>
          <w:sz w:val="22"/>
          <w:szCs w:val="22"/>
        </w:rPr>
        <w:t xml:space="preserve"> 289(2), 591</w:t>
      </w:r>
      <w:r w:rsidRPr="00F059E1">
        <w:rPr>
          <w:rFonts w:ascii="Arial" w:hAnsi="Arial" w:cs="Arial"/>
          <w:i/>
          <w:iCs/>
          <w:sz w:val="22"/>
          <w:szCs w:val="22"/>
        </w:rPr>
        <w:t>–</w:t>
      </w:r>
      <w:r w:rsidRPr="00F059E1">
        <w:rPr>
          <w:rFonts w:ascii="Arial" w:hAnsi="Arial" w:cs="Arial"/>
          <w:sz w:val="22"/>
          <w:szCs w:val="22"/>
        </w:rPr>
        <w:t>593.</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w:t>
      </w:r>
      <w:proofErr w:type="spellStart"/>
      <w:r w:rsidRPr="00F059E1">
        <w:rPr>
          <w:rFonts w:ascii="Arial" w:hAnsi="Arial" w:cs="Arial"/>
          <w:sz w:val="22"/>
          <w:szCs w:val="22"/>
        </w:rPr>
        <w:t>Straka</w:t>
      </w:r>
      <w:proofErr w:type="spellEnd"/>
      <w:r w:rsidRPr="00F059E1">
        <w:rPr>
          <w:rFonts w:ascii="Arial" w:hAnsi="Arial" w:cs="Arial"/>
          <w:sz w:val="22"/>
          <w:szCs w:val="22"/>
        </w:rPr>
        <w:t xml:space="preserve">, M Korenko, F </w:t>
      </w:r>
      <w:proofErr w:type="spellStart"/>
      <w:r w:rsidRPr="00F059E1">
        <w:rPr>
          <w:rFonts w:ascii="Arial" w:hAnsi="Arial" w:cs="Arial"/>
          <w:sz w:val="22"/>
          <w:szCs w:val="22"/>
        </w:rPr>
        <w:t>Lisy</w:t>
      </w:r>
      <w:proofErr w:type="spellEnd"/>
      <w:r w:rsidRPr="00F059E1">
        <w:rPr>
          <w:rFonts w:ascii="Arial" w:hAnsi="Arial" w:cs="Arial"/>
          <w:sz w:val="22"/>
          <w:szCs w:val="22"/>
        </w:rPr>
        <w:t xml:space="preserve">, L </w:t>
      </w:r>
      <w:proofErr w:type="spellStart"/>
      <w:r w:rsidRPr="00F059E1">
        <w:rPr>
          <w:rFonts w:ascii="Arial" w:hAnsi="Arial" w:cs="Arial"/>
          <w:sz w:val="22"/>
          <w:szCs w:val="22"/>
        </w:rPr>
        <w:t>Szatmary</w:t>
      </w:r>
      <w:proofErr w:type="spellEnd"/>
      <w:r w:rsidRPr="00F059E1">
        <w:rPr>
          <w:rFonts w:ascii="Arial" w:hAnsi="Arial" w:cs="Arial"/>
          <w:sz w:val="22"/>
          <w:szCs w:val="22"/>
        </w:rPr>
        <w:t xml:space="preserve">, “Electrochemistry of </w:t>
      </w:r>
      <w:r w:rsidR="00D471B0">
        <w:rPr>
          <w:rFonts w:ascii="Arial" w:hAnsi="Arial" w:cs="Arial"/>
          <w:sz w:val="22"/>
          <w:szCs w:val="22"/>
        </w:rPr>
        <w:t>S</w:t>
      </w:r>
      <w:r w:rsidRPr="00F059E1">
        <w:rPr>
          <w:rFonts w:ascii="Arial" w:hAnsi="Arial" w:cs="Arial"/>
          <w:sz w:val="22"/>
          <w:szCs w:val="22"/>
        </w:rPr>
        <w:t xml:space="preserve">amarium in </w:t>
      </w:r>
      <w:r w:rsidR="00D471B0">
        <w:rPr>
          <w:rFonts w:ascii="Arial" w:hAnsi="Arial" w:cs="Arial"/>
          <w:sz w:val="22"/>
          <w:szCs w:val="22"/>
        </w:rPr>
        <w:t>L</w:t>
      </w:r>
      <w:r w:rsidRPr="00F059E1">
        <w:rPr>
          <w:rFonts w:ascii="Arial" w:hAnsi="Arial" w:cs="Arial"/>
          <w:sz w:val="22"/>
          <w:szCs w:val="22"/>
        </w:rPr>
        <w:t>ithium</w:t>
      </w:r>
      <w:r w:rsidR="00D471B0" w:rsidRPr="00F059E1">
        <w:rPr>
          <w:rFonts w:ascii="Arial" w:hAnsi="Arial" w:cs="Arial"/>
          <w:i/>
          <w:iCs/>
          <w:sz w:val="22"/>
          <w:szCs w:val="22"/>
        </w:rPr>
        <w:t>–</w:t>
      </w:r>
      <w:r w:rsidR="00D471B0">
        <w:rPr>
          <w:rFonts w:ascii="Arial" w:hAnsi="Arial" w:cs="Arial"/>
          <w:sz w:val="22"/>
          <w:szCs w:val="22"/>
        </w:rPr>
        <w:t>B</w:t>
      </w:r>
      <w:r w:rsidRPr="00F059E1">
        <w:rPr>
          <w:rFonts w:ascii="Arial" w:hAnsi="Arial" w:cs="Arial"/>
          <w:sz w:val="22"/>
          <w:szCs w:val="22"/>
        </w:rPr>
        <w:t xml:space="preserve">eryllium </w:t>
      </w:r>
      <w:r w:rsidR="00D471B0">
        <w:rPr>
          <w:rFonts w:ascii="Arial" w:hAnsi="Arial" w:cs="Arial"/>
          <w:sz w:val="22"/>
          <w:szCs w:val="22"/>
        </w:rPr>
        <w:t>F</w:t>
      </w:r>
      <w:r w:rsidRPr="00F059E1">
        <w:rPr>
          <w:rFonts w:ascii="Arial" w:hAnsi="Arial" w:cs="Arial"/>
          <w:sz w:val="22"/>
          <w:szCs w:val="22"/>
        </w:rPr>
        <w:t xml:space="preserve">luoride </w:t>
      </w:r>
      <w:r w:rsidR="00D471B0">
        <w:rPr>
          <w:rFonts w:ascii="Arial" w:hAnsi="Arial" w:cs="Arial"/>
          <w:sz w:val="22"/>
          <w:szCs w:val="22"/>
        </w:rPr>
        <w:t>S</w:t>
      </w:r>
      <w:r w:rsidRPr="00F059E1">
        <w:rPr>
          <w:rFonts w:ascii="Arial" w:hAnsi="Arial" w:cs="Arial"/>
          <w:sz w:val="22"/>
          <w:szCs w:val="22"/>
        </w:rPr>
        <w:t xml:space="preserve">alt </w:t>
      </w:r>
      <w:r w:rsidR="00D471B0">
        <w:rPr>
          <w:rFonts w:ascii="Arial" w:hAnsi="Arial" w:cs="Arial"/>
          <w:sz w:val="22"/>
          <w:szCs w:val="22"/>
        </w:rPr>
        <w:t>M</w:t>
      </w:r>
      <w:r w:rsidRPr="00F059E1">
        <w:rPr>
          <w:rFonts w:ascii="Arial" w:hAnsi="Arial" w:cs="Arial"/>
          <w:sz w:val="22"/>
          <w:szCs w:val="22"/>
        </w:rPr>
        <w:t xml:space="preserve">ixture”, (2011) </w:t>
      </w:r>
      <w:r w:rsidRPr="00F059E1">
        <w:rPr>
          <w:rFonts w:ascii="Arial" w:hAnsi="Arial" w:cs="Arial"/>
          <w:i/>
          <w:iCs/>
          <w:sz w:val="22"/>
          <w:szCs w:val="22"/>
        </w:rPr>
        <w:t>Journal of Rare Earths</w:t>
      </w:r>
      <w:r w:rsidRPr="00F059E1">
        <w:rPr>
          <w:rFonts w:ascii="Arial" w:hAnsi="Arial" w:cs="Arial"/>
          <w:sz w:val="22"/>
          <w:szCs w:val="22"/>
        </w:rPr>
        <w:t>, 29(8), 798</w:t>
      </w:r>
      <w:r w:rsidR="001E2BAC" w:rsidRPr="00F059E1">
        <w:rPr>
          <w:rFonts w:ascii="Arial" w:hAnsi="Arial" w:cs="Arial"/>
          <w:i/>
          <w:iCs/>
          <w:sz w:val="22"/>
          <w:szCs w:val="22"/>
        </w:rPr>
        <w:t>–</w:t>
      </w:r>
      <w:r w:rsidR="001E2BAC" w:rsidRPr="001E2BAC">
        <w:rPr>
          <w:rFonts w:ascii="Arial" w:hAnsi="Arial" w:cs="Arial"/>
          <w:iCs/>
          <w:sz w:val="22"/>
          <w:szCs w:val="22"/>
        </w:rPr>
        <w:t>803</w:t>
      </w:r>
      <w:r w:rsidRPr="001E2BAC">
        <w:rPr>
          <w:rFonts w:ascii="Arial" w:hAnsi="Arial" w:cs="Arial"/>
          <w:sz w:val="22"/>
          <w:szCs w:val="22"/>
        </w:rPr>
        <w:t>.</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M </w:t>
      </w:r>
      <w:proofErr w:type="spellStart"/>
      <w:r w:rsidRPr="00F059E1">
        <w:rPr>
          <w:rFonts w:ascii="Arial" w:hAnsi="Arial" w:cs="Arial"/>
          <w:sz w:val="22"/>
          <w:szCs w:val="22"/>
        </w:rPr>
        <w:t>Straka</w:t>
      </w:r>
      <w:proofErr w:type="spellEnd"/>
      <w:r w:rsidRPr="00F059E1">
        <w:rPr>
          <w:rFonts w:ascii="Arial" w:hAnsi="Arial" w:cs="Arial"/>
          <w:sz w:val="22"/>
          <w:szCs w:val="22"/>
        </w:rPr>
        <w:t xml:space="preserve">, F </w:t>
      </w:r>
      <w:proofErr w:type="spellStart"/>
      <w:r w:rsidRPr="00F059E1">
        <w:rPr>
          <w:rFonts w:ascii="Arial" w:hAnsi="Arial" w:cs="Arial"/>
          <w:sz w:val="22"/>
          <w:szCs w:val="22"/>
        </w:rPr>
        <w:t>Lisy</w:t>
      </w:r>
      <w:proofErr w:type="spellEnd"/>
      <w:r w:rsidRPr="00F059E1">
        <w:rPr>
          <w:rFonts w:ascii="Arial" w:hAnsi="Arial" w:cs="Arial"/>
          <w:sz w:val="22"/>
          <w:szCs w:val="22"/>
        </w:rPr>
        <w:t xml:space="preserve">, J </w:t>
      </w:r>
      <w:proofErr w:type="spellStart"/>
      <w:r w:rsidRPr="00F059E1">
        <w:rPr>
          <w:rFonts w:ascii="Arial" w:hAnsi="Arial" w:cs="Arial"/>
          <w:sz w:val="22"/>
          <w:szCs w:val="22"/>
        </w:rPr>
        <w:t>Uhlir</w:t>
      </w:r>
      <w:proofErr w:type="spellEnd"/>
      <w:r w:rsidRPr="00F059E1">
        <w:rPr>
          <w:rFonts w:ascii="Arial" w:hAnsi="Arial" w:cs="Arial"/>
          <w:sz w:val="22"/>
          <w:szCs w:val="22"/>
        </w:rPr>
        <w:t>, “Cyclic Voltammetry of Samarium in Molten System FLiNaK-SmF</w:t>
      </w:r>
      <w:r w:rsidRPr="00F059E1">
        <w:rPr>
          <w:rFonts w:ascii="Arial" w:hAnsi="Arial" w:cs="Arial"/>
          <w:sz w:val="22"/>
          <w:szCs w:val="22"/>
          <w:vertAlign w:val="subscript"/>
        </w:rPr>
        <w:t>3</w:t>
      </w:r>
      <w:r w:rsidRPr="00F059E1">
        <w:rPr>
          <w:rFonts w:ascii="Arial" w:hAnsi="Arial" w:cs="Arial"/>
          <w:sz w:val="22"/>
          <w:szCs w:val="22"/>
        </w:rPr>
        <w:t xml:space="preserve">”, (2011) </w:t>
      </w:r>
      <w:r w:rsidRPr="00F059E1">
        <w:rPr>
          <w:rFonts w:ascii="Arial" w:hAnsi="Arial" w:cs="Arial"/>
          <w:i/>
          <w:iCs/>
          <w:sz w:val="22"/>
          <w:szCs w:val="22"/>
        </w:rPr>
        <w:t>Current Topic of Electrochemistry</w:t>
      </w:r>
      <w:r w:rsidRPr="00F059E1">
        <w:rPr>
          <w:rFonts w:ascii="Arial" w:hAnsi="Arial" w:cs="Arial"/>
          <w:sz w:val="22"/>
          <w:szCs w:val="22"/>
        </w:rPr>
        <w:t xml:space="preserve"> 16.</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w:t>
      </w:r>
      <w:proofErr w:type="spellStart"/>
      <w:r w:rsidRPr="00F059E1">
        <w:rPr>
          <w:rFonts w:ascii="Helvetica" w:hAnsi="Helvetica" w:cs="Helvetica"/>
          <w:sz w:val="22"/>
          <w:szCs w:val="22"/>
        </w:rPr>
        <w:t>Straka</w:t>
      </w:r>
      <w:proofErr w:type="spellEnd"/>
      <w:r w:rsidRPr="00F059E1">
        <w:rPr>
          <w:rFonts w:ascii="Helvetica" w:hAnsi="Helvetica" w:cs="Helvetica"/>
          <w:sz w:val="22"/>
          <w:szCs w:val="22"/>
        </w:rPr>
        <w:t xml:space="preserve">, L </w:t>
      </w:r>
      <w:proofErr w:type="spellStart"/>
      <w:r w:rsidRPr="00F059E1">
        <w:rPr>
          <w:rFonts w:ascii="Helvetica" w:hAnsi="Helvetica" w:cs="Helvetica"/>
          <w:sz w:val="22"/>
          <w:szCs w:val="22"/>
        </w:rPr>
        <w:t>Szatmáry</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Mareček</w:t>
      </w:r>
      <w:proofErr w:type="spellEnd"/>
      <w:r w:rsidRPr="00F059E1">
        <w:rPr>
          <w:rFonts w:ascii="Helvetica" w:hAnsi="Helvetica" w:cs="Helvetica"/>
          <w:sz w:val="22"/>
          <w:szCs w:val="22"/>
        </w:rPr>
        <w:t>, M Korenko, “</w:t>
      </w:r>
      <w:r w:rsidRPr="00F059E1">
        <w:rPr>
          <w:rFonts w:ascii="Arial" w:hAnsi="Arial" w:cs="Arial"/>
          <w:sz w:val="22"/>
          <w:szCs w:val="22"/>
        </w:rPr>
        <w:t xml:space="preserve">Uranium </w:t>
      </w:r>
      <w:r w:rsidR="00CD3B17">
        <w:rPr>
          <w:rFonts w:ascii="Arial" w:hAnsi="Arial" w:cs="Arial"/>
          <w:sz w:val="22"/>
          <w:szCs w:val="22"/>
        </w:rPr>
        <w:t>R</w:t>
      </w:r>
      <w:r w:rsidRPr="00F059E1">
        <w:rPr>
          <w:rFonts w:ascii="Arial" w:hAnsi="Arial" w:cs="Arial"/>
          <w:sz w:val="22"/>
          <w:szCs w:val="22"/>
        </w:rPr>
        <w:t xml:space="preserve">ecovery from </w:t>
      </w:r>
      <w:proofErr w:type="spellStart"/>
      <w:r w:rsidRPr="00F059E1">
        <w:rPr>
          <w:rFonts w:ascii="Arial" w:hAnsi="Arial" w:cs="Arial"/>
          <w:sz w:val="22"/>
          <w:szCs w:val="22"/>
        </w:rPr>
        <w:t>LiF</w:t>
      </w:r>
      <w:proofErr w:type="spellEnd"/>
      <w:r w:rsidRPr="00F059E1">
        <w:rPr>
          <w:rFonts w:ascii="Arial" w:hAnsi="Arial" w:cs="Arial"/>
          <w:i/>
          <w:iCs/>
          <w:sz w:val="22"/>
          <w:szCs w:val="22"/>
        </w:rPr>
        <w:t>–</w:t>
      </w:r>
      <w:r w:rsidRPr="00F059E1">
        <w:rPr>
          <w:rFonts w:ascii="Arial" w:hAnsi="Arial" w:cs="Arial"/>
          <w:sz w:val="22"/>
          <w:szCs w:val="22"/>
        </w:rPr>
        <w:t>CaF</w:t>
      </w:r>
      <w:r w:rsidRPr="00F059E1">
        <w:rPr>
          <w:rFonts w:ascii="Arial" w:hAnsi="Arial" w:cs="Arial"/>
          <w:sz w:val="22"/>
          <w:szCs w:val="22"/>
          <w:vertAlign w:val="subscript"/>
        </w:rPr>
        <w:t>2</w:t>
      </w:r>
      <w:r w:rsidRPr="00F059E1">
        <w:rPr>
          <w:rFonts w:ascii="Arial" w:hAnsi="Arial" w:cs="Arial"/>
          <w:i/>
          <w:iCs/>
          <w:sz w:val="22"/>
          <w:szCs w:val="22"/>
        </w:rPr>
        <w:t>–</w:t>
      </w:r>
      <w:r w:rsidRPr="00F059E1">
        <w:rPr>
          <w:rFonts w:ascii="Arial" w:hAnsi="Arial" w:cs="Arial"/>
          <w:sz w:val="22"/>
          <w:szCs w:val="22"/>
        </w:rPr>
        <w:t>UF</w:t>
      </w:r>
      <w:r w:rsidRPr="00F059E1">
        <w:rPr>
          <w:rFonts w:ascii="Arial" w:hAnsi="Arial" w:cs="Arial"/>
          <w:sz w:val="22"/>
          <w:szCs w:val="22"/>
          <w:vertAlign w:val="subscript"/>
        </w:rPr>
        <w:t>4</w:t>
      </w:r>
      <w:r w:rsidRPr="00F059E1">
        <w:rPr>
          <w:rFonts w:ascii="Arial" w:hAnsi="Arial" w:cs="Arial"/>
          <w:i/>
          <w:iCs/>
          <w:sz w:val="22"/>
          <w:szCs w:val="22"/>
        </w:rPr>
        <w:t>–</w:t>
      </w:r>
      <w:r w:rsidRPr="00F059E1">
        <w:rPr>
          <w:rFonts w:ascii="Arial" w:hAnsi="Arial" w:cs="Arial"/>
          <w:sz w:val="22"/>
          <w:szCs w:val="22"/>
        </w:rPr>
        <w:t>GdF</w:t>
      </w:r>
      <w:r w:rsidRPr="00F059E1">
        <w:rPr>
          <w:rFonts w:ascii="Arial" w:hAnsi="Arial" w:cs="Arial"/>
          <w:sz w:val="22"/>
          <w:szCs w:val="22"/>
          <w:vertAlign w:val="subscript"/>
        </w:rPr>
        <w:t>3</w:t>
      </w:r>
      <w:r w:rsidRPr="00F059E1">
        <w:rPr>
          <w:rFonts w:ascii="Arial" w:hAnsi="Arial" w:cs="Arial"/>
          <w:sz w:val="22"/>
          <w:szCs w:val="22"/>
        </w:rPr>
        <w:t xml:space="preserve"> </w:t>
      </w:r>
      <w:r w:rsidR="00CD3B17">
        <w:rPr>
          <w:rFonts w:ascii="Arial" w:hAnsi="Arial" w:cs="Arial"/>
          <w:sz w:val="22"/>
          <w:szCs w:val="22"/>
        </w:rPr>
        <w:t>S</w:t>
      </w:r>
      <w:r w:rsidRPr="00F059E1">
        <w:rPr>
          <w:rFonts w:ascii="Arial" w:hAnsi="Arial" w:cs="Arial"/>
          <w:sz w:val="22"/>
          <w:szCs w:val="22"/>
        </w:rPr>
        <w:t xml:space="preserve">ystem on Ni </w:t>
      </w:r>
      <w:proofErr w:type="gramStart"/>
      <w:r w:rsidR="00CD3B17">
        <w:rPr>
          <w:rFonts w:ascii="Arial" w:hAnsi="Arial" w:cs="Arial"/>
          <w:sz w:val="22"/>
          <w:szCs w:val="22"/>
        </w:rPr>
        <w:t>E</w:t>
      </w:r>
      <w:r w:rsidRPr="00F059E1">
        <w:rPr>
          <w:rFonts w:ascii="Arial" w:hAnsi="Arial" w:cs="Arial"/>
          <w:sz w:val="22"/>
          <w:szCs w:val="22"/>
        </w:rPr>
        <w:t>lectrode“</w:t>
      </w:r>
      <w:proofErr w:type="gramEnd"/>
      <w:r w:rsidRPr="00F059E1">
        <w:rPr>
          <w:rFonts w:ascii="Arial" w:hAnsi="Arial" w:cs="Arial"/>
          <w:sz w:val="22"/>
          <w:szCs w:val="22"/>
        </w:rPr>
        <w:t xml:space="preserve">, (2013) </w:t>
      </w:r>
      <w:r w:rsidRPr="00F059E1">
        <w:rPr>
          <w:rFonts w:ascii="Arial" w:hAnsi="Arial" w:cs="Arial"/>
          <w:i/>
          <w:iCs/>
          <w:sz w:val="22"/>
          <w:szCs w:val="22"/>
        </w:rPr>
        <w:t>Journal of Radioanalytical and Nuclear Chemistry</w:t>
      </w:r>
      <w:r w:rsidRPr="00F059E1">
        <w:rPr>
          <w:rFonts w:ascii="Arial" w:hAnsi="Arial" w:cs="Arial"/>
          <w:sz w:val="22"/>
          <w:szCs w:val="22"/>
        </w:rPr>
        <w:t xml:space="preserve"> 298, 393-397.</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J </w:t>
      </w:r>
      <w:proofErr w:type="spellStart"/>
      <w:r w:rsidRPr="00F059E1">
        <w:rPr>
          <w:rFonts w:ascii="Helvetica" w:hAnsi="Helvetica" w:cs="Helvetica"/>
          <w:sz w:val="22"/>
          <w:szCs w:val="22"/>
        </w:rPr>
        <w:t>Priščák</w:t>
      </w:r>
      <w:proofErr w:type="spellEnd"/>
      <w:r w:rsidRPr="00F059E1">
        <w:rPr>
          <w:rFonts w:ascii="Helvetica" w:hAnsi="Helvetica" w:cs="Helvetica"/>
          <w:sz w:val="22"/>
          <w:szCs w:val="22"/>
        </w:rPr>
        <w:t xml:space="preserve">, F </w:t>
      </w:r>
      <w:proofErr w:type="spellStart"/>
      <w:r w:rsidRPr="00F059E1">
        <w:rPr>
          <w:rFonts w:ascii="Helvetica" w:hAnsi="Helvetica" w:cs="Helvetica"/>
          <w:sz w:val="22"/>
          <w:szCs w:val="22"/>
        </w:rPr>
        <w:t>Šimko</w:t>
      </w:r>
      <w:proofErr w:type="spellEnd"/>
      <w:r w:rsidRPr="00F059E1">
        <w:rPr>
          <w:rFonts w:ascii="Helvetica" w:hAnsi="Helvetica" w:cs="Helvetica"/>
          <w:sz w:val="22"/>
          <w:szCs w:val="22"/>
        </w:rPr>
        <w:t>, “</w:t>
      </w:r>
      <w:r w:rsidRPr="00F059E1">
        <w:rPr>
          <w:rFonts w:ascii="Arial" w:hAnsi="Arial" w:cs="Arial"/>
          <w:sz w:val="22"/>
          <w:szCs w:val="22"/>
        </w:rPr>
        <w:t xml:space="preserve">Electrical </w:t>
      </w:r>
      <w:r w:rsidR="00F75D39">
        <w:rPr>
          <w:rFonts w:ascii="Arial" w:hAnsi="Arial" w:cs="Arial"/>
          <w:sz w:val="22"/>
          <w:szCs w:val="22"/>
        </w:rPr>
        <w:t>C</w:t>
      </w:r>
      <w:r w:rsidRPr="00F059E1">
        <w:rPr>
          <w:rFonts w:ascii="Arial" w:hAnsi="Arial" w:cs="Arial"/>
          <w:sz w:val="22"/>
          <w:szCs w:val="22"/>
        </w:rPr>
        <w:t xml:space="preserve">onductivity of the </w:t>
      </w:r>
      <w:r w:rsidR="006B480F">
        <w:rPr>
          <w:rFonts w:ascii="Arial" w:hAnsi="Arial" w:cs="Arial"/>
          <w:sz w:val="22"/>
          <w:szCs w:val="22"/>
        </w:rPr>
        <w:t>S</w:t>
      </w:r>
      <w:r w:rsidRPr="00F059E1">
        <w:rPr>
          <w:rFonts w:ascii="Arial" w:hAnsi="Arial" w:cs="Arial"/>
          <w:sz w:val="22"/>
          <w:szCs w:val="22"/>
        </w:rPr>
        <w:t xml:space="preserve">ystems </w:t>
      </w:r>
      <w:r w:rsidR="006B480F">
        <w:rPr>
          <w:rFonts w:ascii="Arial" w:hAnsi="Arial" w:cs="Arial"/>
          <w:sz w:val="22"/>
          <w:szCs w:val="22"/>
        </w:rPr>
        <w:t>B</w:t>
      </w:r>
      <w:r w:rsidRPr="00F059E1">
        <w:rPr>
          <w:rFonts w:ascii="Arial" w:hAnsi="Arial" w:cs="Arial"/>
          <w:sz w:val="22"/>
          <w:szCs w:val="22"/>
        </w:rPr>
        <w:t>ased on Na</w:t>
      </w:r>
      <w:r w:rsidRPr="00F059E1">
        <w:rPr>
          <w:rFonts w:ascii="Arial" w:hAnsi="Arial" w:cs="Arial"/>
          <w:sz w:val="22"/>
          <w:szCs w:val="22"/>
          <w:vertAlign w:val="subscript"/>
        </w:rPr>
        <w:t>3</w:t>
      </w:r>
      <w:r w:rsidRPr="00F059E1">
        <w:rPr>
          <w:rFonts w:ascii="Arial" w:hAnsi="Arial" w:cs="Arial"/>
          <w:sz w:val="22"/>
          <w:szCs w:val="22"/>
        </w:rPr>
        <w:t>AlF</w:t>
      </w:r>
      <w:r w:rsidRPr="00F059E1">
        <w:rPr>
          <w:rFonts w:ascii="Arial" w:hAnsi="Arial" w:cs="Arial"/>
          <w:sz w:val="22"/>
          <w:szCs w:val="22"/>
          <w:vertAlign w:val="subscript"/>
        </w:rPr>
        <w:t>6</w:t>
      </w:r>
      <w:r w:rsidRPr="00F059E1">
        <w:rPr>
          <w:rFonts w:ascii="Arial" w:hAnsi="Arial" w:cs="Arial"/>
          <w:i/>
          <w:iCs/>
          <w:sz w:val="22"/>
          <w:szCs w:val="22"/>
        </w:rPr>
        <w:t>–</w:t>
      </w:r>
      <w:r w:rsidRPr="00F059E1">
        <w:rPr>
          <w:rFonts w:ascii="Arial" w:hAnsi="Arial" w:cs="Arial"/>
          <w:sz w:val="22"/>
          <w:szCs w:val="22"/>
        </w:rPr>
        <w:t>SiO</w:t>
      </w:r>
      <w:r w:rsidRPr="00F059E1">
        <w:rPr>
          <w:rFonts w:ascii="Arial" w:hAnsi="Arial" w:cs="Arial"/>
          <w:sz w:val="22"/>
          <w:szCs w:val="22"/>
          <w:vertAlign w:val="subscript"/>
        </w:rPr>
        <w:t>2</w:t>
      </w:r>
      <w:r w:rsidRPr="00F059E1">
        <w:rPr>
          <w:rFonts w:ascii="Arial" w:hAnsi="Arial" w:cs="Arial"/>
          <w:sz w:val="22"/>
          <w:szCs w:val="22"/>
        </w:rPr>
        <w:t xml:space="preserve"> </w:t>
      </w:r>
      <w:proofErr w:type="gramStart"/>
      <w:r w:rsidR="006B480F">
        <w:rPr>
          <w:rFonts w:ascii="Arial" w:hAnsi="Arial" w:cs="Arial"/>
          <w:sz w:val="22"/>
          <w:szCs w:val="22"/>
        </w:rPr>
        <w:t>M</w:t>
      </w:r>
      <w:r w:rsidRPr="00F059E1">
        <w:rPr>
          <w:rFonts w:ascii="Arial" w:hAnsi="Arial" w:cs="Arial"/>
          <w:sz w:val="22"/>
          <w:szCs w:val="22"/>
        </w:rPr>
        <w:t>elt“</w:t>
      </w:r>
      <w:proofErr w:type="gramEnd"/>
      <w:r w:rsidRPr="00F059E1">
        <w:rPr>
          <w:rFonts w:ascii="Arial" w:hAnsi="Arial" w:cs="Arial"/>
          <w:sz w:val="22"/>
          <w:szCs w:val="22"/>
        </w:rPr>
        <w:t xml:space="preserve">, (2013) </w:t>
      </w:r>
      <w:r w:rsidRPr="00F059E1">
        <w:rPr>
          <w:rFonts w:ascii="Arial" w:hAnsi="Arial" w:cs="Arial"/>
          <w:i/>
          <w:iCs/>
          <w:sz w:val="22"/>
          <w:szCs w:val="22"/>
        </w:rPr>
        <w:t>Chemical Papers</w:t>
      </w:r>
      <w:r w:rsidRPr="00F059E1">
        <w:rPr>
          <w:rFonts w:ascii="Arial" w:hAnsi="Arial" w:cs="Arial"/>
          <w:sz w:val="22"/>
          <w:szCs w:val="22"/>
        </w:rPr>
        <w:t xml:space="preserve"> 67(10), 1350</w:t>
      </w:r>
      <w:r w:rsidR="000452D2" w:rsidRPr="00F059E1">
        <w:rPr>
          <w:rFonts w:ascii="Arial" w:hAnsi="Arial" w:cs="Arial"/>
          <w:i/>
          <w:iCs/>
          <w:sz w:val="22"/>
          <w:szCs w:val="22"/>
        </w:rPr>
        <w:t>–</w:t>
      </w:r>
      <w:r w:rsidR="000452D2">
        <w:rPr>
          <w:rFonts w:ascii="Arial" w:hAnsi="Arial" w:cs="Arial"/>
          <w:sz w:val="22"/>
          <w:szCs w:val="22"/>
        </w:rPr>
        <w:t>1354</w:t>
      </w:r>
      <w:r w:rsidRPr="00F059E1">
        <w:rPr>
          <w:rFonts w:ascii="Arial" w:hAnsi="Arial" w:cs="Arial"/>
          <w:sz w:val="22"/>
          <w:szCs w:val="22"/>
        </w:rPr>
        <w:t>.</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M </w:t>
      </w:r>
      <w:proofErr w:type="spellStart"/>
      <w:r w:rsidRPr="00F059E1">
        <w:rPr>
          <w:rFonts w:ascii="Helvetica" w:hAnsi="Helvetica" w:cs="Helvetica"/>
          <w:sz w:val="22"/>
          <w:szCs w:val="22"/>
        </w:rPr>
        <w:t>Straka</w:t>
      </w:r>
      <w:proofErr w:type="spellEnd"/>
      <w:r w:rsidRPr="00F059E1">
        <w:rPr>
          <w:rFonts w:ascii="Helvetica" w:hAnsi="Helvetica" w:cs="Helvetica"/>
          <w:sz w:val="22"/>
          <w:szCs w:val="22"/>
        </w:rPr>
        <w:t xml:space="preserve">, L </w:t>
      </w:r>
      <w:proofErr w:type="spellStart"/>
      <w:r w:rsidRPr="00F059E1">
        <w:rPr>
          <w:rFonts w:ascii="Helvetica" w:hAnsi="Helvetica" w:cs="Helvetica"/>
          <w:sz w:val="22"/>
          <w:szCs w:val="22"/>
        </w:rPr>
        <w:t>Szatmáry</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Ambrová</w:t>
      </w:r>
      <w:proofErr w:type="spellEnd"/>
      <w:r w:rsidRPr="00F059E1">
        <w:rPr>
          <w:rFonts w:ascii="Helvetica" w:hAnsi="Helvetica" w:cs="Helvetica"/>
          <w:sz w:val="22"/>
          <w:szCs w:val="22"/>
        </w:rPr>
        <w:t xml:space="preserve">, J </w:t>
      </w:r>
      <w:proofErr w:type="spellStart"/>
      <w:r w:rsidRPr="00F059E1">
        <w:rPr>
          <w:rFonts w:ascii="Helvetica" w:hAnsi="Helvetica" w:cs="Helvetica"/>
          <w:sz w:val="22"/>
          <w:szCs w:val="22"/>
        </w:rPr>
        <w:t>Uhlíř</w:t>
      </w:r>
      <w:proofErr w:type="spellEnd"/>
      <w:r w:rsidRPr="00F059E1">
        <w:rPr>
          <w:rFonts w:ascii="Helvetica" w:hAnsi="Helvetica" w:cs="Helvetica"/>
          <w:sz w:val="22"/>
          <w:szCs w:val="22"/>
        </w:rPr>
        <w:t xml:space="preserve">, “Electrochemical </w:t>
      </w:r>
      <w:r w:rsidR="00037933">
        <w:rPr>
          <w:rFonts w:ascii="Helvetica" w:hAnsi="Helvetica" w:cs="Helvetica"/>
          <w:sz w:val="22"/>
          <w:szCs w:val="22"/>
        </w:rPr>
        <w:t>S</w:t>
      </w:r>
      <w:r w:rsidRPr="00F059E1">
        <w:rPr>
          <w:rFonts w:ascii="Helvetica" w:hAnsi="Helvetica" w:cs="Helvetica"/>
          <w:sz w:val="22"/>
          <w:szCs w:val="22"/>
        </w:rPr>
        <w:t xml:space="preserve">eparation of </w:t>
      </w:r>
      <w:r w:rsidR="00037933">
        <w:rPr>
          <w:rFonts w:ascii="Helvetica" w:hAnsi="Helvetica" w:cs="Helvetica"/>
          <w:sz w:val="22"/>
          <w:szCs w:val="22"/>
        </w:rPr>
        <w:t>U</w:t>
      </w:r>
      <w:r w:rsidRPr="00F059E1">
        <w:rPr>
          <w:rFonts w:ascii="Helvetica" w:hAnsi="Helvetica" w:cs="Helvetica"/>
          <w:sz w:val="22"/>
          <w:szCs w:val="22"/>
        </w:rPr>
        <w:t xml:space="preserve">ranium in </w:t>
      </w:r>
      <w:r w:rsidR="00037933">
        <w:rPr>
          <w:rFonts w:ascii="Helvetica" w:hAnsi="Helvetica" w:cs="Helvetica"/>
          <w:sz w:val="22"/>
          <w:szCs w:val="22"/>
        </w:rPr>
        <w:t>M</w:t>
      </w:r>
      <w:r w:rsidRPr="00F059E1">
        <w:rPr>
          <w:rFonts w:ascii="Helvetica" w:hAnsi="Helvetica" w:cs="Helvetica"/>
          <w:sz w:val="22"/>
          <w:szCs w:val="22"/>
        </w:rPr>
        <w:t xml:space="preserve">olten </w:t>
      </w:r>
      <w:r w:rsidR="00037933">
        <w:rPr>
          <w:rFonts w:ascii="Helvetica" w:hAnsi="Helvetica" w:cs="Helvetica"/>
          <w:sz w:val="22"/>
          <w:szCs w:val="22"/>
        </w:rPr>
        <w:t>S</w:t>
      </w:r>
      <w:r w:rsidRPr="00F059E1">
        <w:rPr>
          <w:rFonts w:ascii="Helvetica" w:hAnsi="Helvetica" w:cs="Helvetica"/>
          <w:sz w:val="22"/>
          <w:szCs w:val="22"/>
        </w:rPr>
        <w:t>ystem LF</w:t>
      </w:r>
      <w:r w:rsidRPr="00F059E1">
        <w:rPr>
          <w:rFonts w:ascii="Arial" w:hAnsi="Arial" w:cs="Arial"/>
          <w:i/>
          <w:iCs/>
          <w:sz w:val="22"/>
          <w:szCs w:val="22"/>
        </w:rPr>
        <w:t>–</w:t>
      </w:r>
      <w:proofErr w:type="spellStart"/>
      <w:r w:rsidRPr="00F059E1">
        <w:rPr>
          <w:rFonts w:ascii="Arial" w:hAnsi="Arial" w:cs="Arial"/>
          <w:sz w:val="22"/>
          <w:szCs w:val="22"/>
        </w:rPr>
        <w:t>NaF</w:t>
      </w:r>
      <w:proofErr w:type="spellEnd"/>
      <w:r w:rsidRPr="00F059E1">
        <w:rPr>
          <w:rFonts w:ascii="Arial" w:hAnsi="Arial" w:cs="Arial"/>
          <w:i/>
          <w:iCs/>
          <w:sz w:val="22"/>
          <w:szCs w:val="22"/>
        </w:rPr>
        <w:t>–</w:t>
      </w:r>
      <w:r w:rsidRPr="00F059E1">
        <w:rPr>
          <w:rFonts w:ascii="Arial" w:hAnsi="Arial" w:cs="Arial"/>
          <w:sz w:val="22"/>
          <w:szCs w:val="22"/>
        </w:rPr>
        <w:t>KF</w:t>
      </w:r>
      <w:r w:rsidRPr="00F059E1">
        <w:rPr>
          <w:rFonts w:ascii="Arial" w:hAnsi="Arial" w:cs="Arial"/>
          <w:i/>
          <w:iCs/>
          <w:sz w:val="22"/>
          <w:szCs w:val="22"/>
        </w:rPr>
        <w:t>–</w:t>
      </w:r>
      <w:r w:rsidRPr="00F059E1">
        <w:rPr>
          <w:rFonts w:ascii="Arial" w:hAnsi="Arial" w:cs="Arial"/>
          <w:sz w:val="22"/>
          <w:szCs w:val="22"/>
        </w:rPr>
        <w:t>UF</w:t>
      </w:r>
      <w:r w:rsidRPr="00F059E1">
        <w:rPr>
          <w:rFonts w:ascii="Arial" w:hAnsi="Arial" w:cs="Arial"/>
          <w:sz w:val="22"/>
          <w:szCs w:val="22"/>
          <w:vertAlign w:val="subscript"/>
        </w:rPr>
        <w:t>4</w:t>
      </w:r>
      <w:r w:rsidRPr="00F059E1">
        <w:rPr>
          <w:rFonts w:ascii="Arial" w:hAnsi="Arial" w:cs="Arial"/>
          <w:sz w:val="22"/>
          <w:szCs w:val="22"/>
        </w:rPr>
        <w:t xml:space="preserve">”, (2013) </w:t>
      </w:r>
      <w:r w:rsidRPr="00F059E1">
        <w:rPr>
          <w:rFonts w:ascii="Arial" w:hAnsi="Arial" w:cs="Arial"/>
          <w:i/>
          <w:iCs/>
          <w:sz w:val="22"/>
          <w:szCs w:val="22"/>
        </w:rPr>
        <w:t>Journal of Nuclear Materials</w:t>
      </w:r>
      <w:r w:rsidRPr="00F059E1">
        <w:rPr>
          <w:rFonts w:ascii="Arial" w:hAnsi="Arial" w:cs="Arial"/>
          <w:sz w:val="22"/>
          <w:szCs w:val="22"/>
        </w:rPr>
        <w:t xml:space="preserve"> 440, 332</w:t>
      </w:r>
      <w:r w:rsidR="00037933" w:rsidRPr="00F059E1">
        <w:rPr>
          <w:rFonts w:ascii="Arial" w:hAnsi="Arial" w:cs="Arial"/>
          <w:i/>
          <w:iCs/>
          <w:sz w:val="22"/>
          <w:szCs w:val="22"/>
        </w:rPr>
        <w:t>–</w:t>
      </w:r>
      <w:r w:rsidRPr="00F059E1">
        <w:rPr>
          <w:rFonts w:ascii="Arial" w:hAnsi="Arial" w:cs="Arial"/>
          <w:sz w:val="22"/>
          <w:szCs w:val="22"/>
        </w:rPr>
        <w:t>337.</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M </w:t>
      </w:r>
      <w:proofErr w:type="spellStart"/>
      <w:r w:rsidRPr="00F059E1">
        <w:rPr>
          <w:rFonts w:ascii="Helvetica" w:hAnsi="Helvetica" w:cs="Helvetica"/>
          <w:sz w:val="22"/>
          <w:szCs w:val="22"/>
        </w:rPr>
        <w:t>Straka</w:t>
      </w:r>
      <w:proofErr w:type="spellEnd"/>
      <w:r w:rsidRPr="00F059E1">
        <w:rPr>
          <w:rFonts w:ascii="Helvetica" w:hAnsi="Helvetica" w:cs="Helvetica"/>
          <w:sz w:val="22"/>
          <w:szCs w:val="22"/>
        </w:rPr>
        <w:t xml:space="preserve">, J </w:t>
      </w:r>
      <w:proofErr w:type="spellStart"/>
      <w:r w:rsidRPr="00F059E1">
        <w:rPr>
          <w:rFonts w:ascii="Helvetica" w:hAnsi="Helvetica" w:cs="Helvetica"/>
          <w:sz w:val="22"/>
          <w:szCs w:val="22"/>
        </w:rPr>
        <w:t>Uhlíř</w:t>
      </w:r>
      <w:proofErr w:type="spellEnd"/>
      <w:r w:rsidRPr="00F059E1">
        <w:rPr>
          <w:rFonts w:ascii="Helvetica" w:hAnsi="Helvetica" w:cs="Helvetica"/>
          <w:sz w:val="22"/>
          <w:szCs w:val="22"/>
        </w:rPr>
        <w:t xml:space="preserve">, L </w:t>
      </w:r>
      <w:proofErr w:type="spellStart"/>
      <w:r w:rsidRPr="00F059E1">
        <w:rPr>
          <w:rFonts w:ascii="Helvetica" w:hAnsi="Helvetica" w:cs="Helvetica"/>
          <w:sz w:val="22"/>
          <w:szCs w:val="22"/>
        </w:rPr>
        <w:t>Szatmáry</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Ambrová</w:t>
      </w:r>
      <w:proofErr w:type="spellEnd"/>
      <w:r w:rsidRPr="00F059E1">
        <w:rPr>
          <w:rFonts w:ascii="Helvetica" w:hAnsi="Helvetica" w:cs="Helvetica"/>
          <w:sz w:val="22"/>
          <w:szCs w:val="22"/>
        </w:rPr>
        <w:t xml:space="preserve">, M </w:t>
      </w:r>
      <w:proofErr w:type="spellStart"/>
      <w:r w:rsidRPr="00F059E1">
        <w:rPr>
          <w:rFonts w:ascii="Helvetica" w:hAnsi="Helvetica" w:cs="Helvetica"/>
          <w:sz w:val="22"/>
          <w:szCs w:val="22"/>
        </w:rPr>
        <w:t>Šimurda</w:t>
      </w:r>
      <w:proofErr w:type="spellEnd"/>
      <w:r w:rsidRPr="00F059E1">
        <w:rPr>
          <w:rFonts w:ascii="Helvetica" w:hAnsi="Helvetica" w:cs="Helvetica"/>
          <w:sz w:val="22"/>
          <w:szCs w:val="22"/>
        </w:rPr>
        <w:t>, “</w:t>
      </w:r>
      <w:r w:rsidRPr="00F059E1">
        <w:rPr>
          <w:rFonts w:ascii="Arial" w:hAnsi="Arial" w:cs="Arial"/>
          <w:sz w:val="22"/>
          <w:szCs w:val="22"/>
        </w:rPr>
        <w:t xml:space="preserve">Phase </w:t>
      </w:r>
      <w:r w:rsidR="00715BE7">
        <w:rPr>
          <w:rFonts w:ascii="Arial" w:hAnsi="Arial" w:cs="Arial"/>
          <w:sz w:val="22"/>
          <w:szCs w:val="22"/>
        </w:rPr>
        <w:t>A</w:t>
      </w:r>
      <w:r w:rsidRPr="00F059E1">
        <w:rPr>
          <w:rFonts w:ascii="Arial" w:hAnsi="Arial" w:cs="Arial"/>
          <w:sz w:val="22"/>
          <w:szCs w:val="22"/>
        </w:rPr>
        <w:t xml:space="preserve">nalysis of the </w:t>
      </w:r>
      <w:r w:rsidR="00715BE7">
        <w:rPr>
          <w:rFonts w:ascii="Arial" w:hAnsi="Arial" w:cs="Arial"/>
          <w:sz w:val="22"/>
          <w:szCs w:val="22"/>
        </w:rPr>
        <w:t>S</w:t>
      </w:r>
      <w:r w:rsidRPr="00F059E1">
        <w:rPr>
          <w:rFonts w:ascii="Arial" w:hAnsi="Arial" w:cs="Arial"/>
          <w:sz w:val="22"/>
          <w:szCs w:val="22"/>
        </w:rPr>
        <w:t>olidified KF–(</w:t>
      </w:r>
      <w:proofErr w:type="spellStart"/>
      <w:r w:rsidRPr="00F059E1">
        <w:rPr>
          <w:rFonts w:ascii="Arial" w:hAnsi="Arial" w:cs="Arial"/>
          <w:sz w:val="22"/>
          <w:szCs w:val="22"/>
        </w:rPr>
        <w:t>LiF</w:t>
      </w:r>
      <w:proofErr w:type="spellEnd"/>
      <w:r w:rsidRPr="00F059E1">
        <w:rPr>
          <w:rFonts w:ascii="Arial" w:hAnsi="Arial" w:cs="Arial"/>
          <w:sz w:val="22"/>
          <w:szCs w:val="22"/>
        </w:rPr>
        <w:t>–</w:t>
      </w:r>
      <w:proofErr w:type="spellStart"/>
      <w:r w:rsidRPr="00F059E1">
        <w:rPr>
          <w:rFonts w:ascii="Arial" w:hAnsi="Arial" w:cs="Arial"/>
          <w:sz w:val="22"/>
          <w:szCs w:val="22"/>
        </w:rPr>
        <w:t>NaF</w:t>
      </w:r>
      <w:proofErr w:type="spellEnd"/>
      <w:r w:rsidRPr="00F059E1">
        <w:rPr>
          <w:rFonts w:ascii="Arial" w:hAnsi="Arial" w:cs="Arial"/>
          <w:sz w:val="22"/>
          <w:szCs w:val="22"/>
        </w:rPr>
        <w:t>–UF</w:t>
      </w:r>
      <w:r w:rsidRPr="00F059E1">
        <w:rPr>
          <w:rFonts w:ascii="Arial" w:hAnsi="Arial" w:cs="Arial"/>
          <w:sz w:val="22"/>
          <w:szCs w:val="22"/>
          <w:vertAlign w:val="subscript"/>
        </w:rPr>
        <w:t>4</w:t>
      </w:r>
      <w:r w:rsidRPr="00F059E1">
        <w:rPr>
          <w:rFonts w:ascii="Arial" w:hAnsi="Arial" w:cs="Arial"/>
          <w:sz w:val="22"/>
          <w:szCs w:val="22"/>
        </w:rPr>
        <w:t>)–ZrF</w:t>
      </w:r>
      <w:r w:rsidRPr="00F059E1">
        <w:rPr>
          <w:rFonts w:ascii="Arial" w:hAnsi="Arial" w:cs="Arial"/>
          <w:sz w:val="22"/>
          <w:szCs w:val="22"/>
          <w:vertAlign w:val="subscript"/>
        </w:rPr>
        <w:t>4</w:t>
      </w:r>
      <w:r w:rsidRPr="00F059E1">
        <w:rPr>
          <w:rFonts w:ascii="Arial" w:hAnsi="Arial" w:cs="Arial"/>
          <w:sz w:val="22"/>
          <w:szCs w:val="22"/>
        </w:rPr>
        <w:t xml:space="preserve"> </w:t>
      </w:r>
      <w:r w:rsidR="00715BE7">
        <w:rPr>
          <w:rFonts w:ascii="Arial" w:hAnsi="Arial" w:cs="Arial"/>
          <w:sz w:val="22"/>
          <w:szCs w:val="22"/>
        </w:rPr>
        <w:t>M</w:t>
      </w:r>
      <w:r w:rsidRPr="00F059E1">
        <w:rPr>
          <w:rFonts w:ascii="Arial" w:hAnsi="Arial" w:cs="Arial"/>
          <w:sz w:val="22"/>
          <w:szCs w:val="22"/>
        </w:rPr>
        <w:t xml:space="preserve">olten </w:t>
      </w:r>
      <w:r w:rsidR="00715BE7">
        <w:rPr>
          <w:rFonts w:ascii="Arial" w:hAnsi="Arial" w:cs="Arial"/>
          <w:sz w:val="22"/>
          <w:szCs w:val="22"/>
        </w:rPr>
        <w:t>E</w:t>
      </w:r>
      <w:r w:rsidRPr="00F059E1">
        <w:rPr>
          <w:rFonts w:ascii="Arial" w:hAnsi="Arial" w:cs="Arial"/>
          <w:sz w:val="22"/>
          <w:szCs w:val="22"/>
        </w:rPr>
        <w:t xml:space="preserve">lectrolytes for the </w:t>
      </w:r>
      <w:r w:rsidR="00715BE7">
        <w:rPr>
          <w:rFonts w:ascii="Arial" w:hAnsi="Arial" w:cs="Arial"/>
          <w:sz w:val="22"/>
          <w:szCs w:val="22"/>
        </w:rPr>
        <w:t>E</w:t>
      </w:r>
      <w:r w:rsidRPr="00F059E1">
        <w:rPr>
          <w:rFonts w:ascii="Arial" w:hAnsi="Arial" w:cs="Arial"/>
          <w:sz w:val="22"/>
          <w:szCs w:val="22"/>
        </w:rPr>
        <w:t xml:space="preserve">lectrowinning of </w:t>
      </w:r>
      <w:r w:rsidR="00715BE7">
        <w:rPr>
          <w:rFonts w:ascii="Arial" w:hAnsi="Arial" w:cs="Arial"/>
          <w:sz w:val="22"/>
          <w:szCs w:val="22"/>
        </w:rPr>
        <w:t>U</w:t>
      </w:r>
      <w:r w:rsidRPr="00F059E1">
        <w:rPr>
          <w:rFonts w:ascii="Arial" w:hAnsi="Arial" w:cs="Arial"/>
          <w:sz w:val="22"/>
          <w:szCs w:val="22"/>
        </w:rPr>
        <w:t xml:space="preserve">ranium”, (2014) </w:t>
      </w:r>
      <w:r w:rsidRPr="00F059E1">
        <w:rPr>
          <w:rFonts w:ascii="Arial" w:hAnsi="Arial" w:cs="Arial"/>
          <w:i/>
          <w:iCs/>
          <w:sz w:val="22"/>
          <w:szCs w:val="22"/>
        </w:rPr>
        <w:t>Journal of Radioanalytical and Nuclear Chemistry</w:t>
      </w:r>
      <w:r w:rsidRPr="00F059E1">
        <w:rPr>
          <w:rFonts w:ascii="Arial" w:hAnsi="Arial" w:cs="Arial"/>
          <w:sz w:val="22"/>
          <w:szCs w:val="22"/>
        </w:rPr>
        <w:t xml:space="preserve"> 302, 549</w:t>
      </w:r>
      <w:r w:rsidRPr="00F059E1">
        <w:rPr>
          <w:rFonts w:ascii="Arial" w:hAnsi="Arial" w:cs="Arial"/>
          <w:i/>
          <w:iCs/>
          <w:sz w:val="22"/>
          <w:szCs w:val="22"/>
        </w:rPr>
        <w:t>–</w:t>
      </w:r>
      <w:r w:rsidRPr="00F059E1">
        <w:rPr>
          <w:rFonts w:ascii="Arial" w:hAnsi="Arial" w:cs="Arial"/>
          <w:sz w:val="22"/>
          <w:szCs w:val="22"/>
        </w:rPr>
        <w:t>554.</w:t>
      </w:r>
    </w:p>
    <w:p w:rsidR="001031F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M Korenko, Z </w:t>
      </w:r>
      <w:proofErr w:type="spellStart"/>
      <w:r w:rsidRPr="00F059E1">
        <w:rPr>
          <w:rFonts w:ascii="Arial" w:hAnsi="Arial" w:cs="Arial"/>
          <w:sz w:val="22"/>
          <w:szCs w:val="22"/>
        </w:rPr>
        <w:t>Vaskova</w:t>
      </w:r>
      <w:proofErr w:type="spellEnd"/>
      <w:r w:rsidRPr="00F059E1">
        <w:rPr>
          <w:rFonts w:ascii="Arial" w:hAnsi="Arial" w:cs="Arial"/>
          <w:sz w:val="22"/>
          <w:szCs w:val="22"/>
        </w:rPr>
        <w:t xml:space="preserve">, F. </w:t>
      </w:r>
      <w:proofErr w:type="spellStart"/>
      <w:r w:rsidRPr="00F059E1">
        <w:rPr>
          <w:rFonts w:ascii="Arial" w:hAnsi="Arial" w:cs="Arial"/>
          <w:sz w:val="22"/>
          <w:szCs w:val="22"/>
        </w:rPr>
        <w:t>Šimko</w:t>
      </w:r>
      <w:proofErr w:type="spellEnd"/>
      <w:r w:rsidRPr="00F059E1">
        <w:rPr>
          <w:rFonts w:ascii="Arial" w:hAnsi="Arial" w:cs="Arial"/>
          <w:sz w:val="22"/>
          <w:szCs w:val="22"/>
        </w:rPr>
        <w:t xml:space="preserve">, M </w:t>
      </w:r>
      <w:proofErr w:type="spellStart"/>
      <w:r w:rsidRPr="00F059E1">
        <w:rPr>
          <w:rFonts w:ascii="Arial" w:hAnsi="Arial" w:cs="Arial"/>
          <w:sz w:val="22"/>
          <w:szCs w:val="22"/>
        </w:rPr>
        <w:t>Šimurda</w:t>
      </w:r>
      <w:proofErr w:type="spellEnd"/>
      <w:r w:rsidRPr="00F059E1">
        <w:rPr>
          <w:rFonts w:ascii="Arial" w:hAnsi="Arial" w:cs="Arial"/>
          <w:sz w:val="22"/>
          <w:szCs w:val="22"/>
        </w:rPr>
        <w:t xml:space="preserve">, M </w:t>
      </w:r>
      <w:proofErr w:type="spellStart"/>
      <w:r w:rsidRPr="00F059E1">
        <w:rPr>
          <w:rFonts w:ascii="Arial" w:hAnsi="Arial" w:cs="Arial"/>
          <w:sz w:val="22"/>
          <w:szCs w:val="22"/>
        </w:rPr>
        <w:t>Ambrova</w:t>
      </w:r>
      <w:proofErr w:type="spellEnd"/>
      <w:r w:rsidRPr="00F059E1">
        <w:rPr>
          <w:rFonts w:ascii="Arial" w:hAnsi="Arial" w:cs="Arial"/>
          <w:sz w:val="22"/>
          <w:szCs w:val="22"/>
        </w:rPr>
        <w:t>, Z Shi, “</w:t>
      </w:r>
      <w:hyperlink r:id="rId17" w:history="1">
        <w:r w:rsidRPr="00F059E1">
          <w:rPr>
            <w:rFonts w:ascii="Arial" w:hAnsi="Arial" w:cs="Arial"/>
            <w:sz w:val="22"/>
            <w:szCs w:val="22"/>
          </w:rPr>
          <w:t xml:space="preserve">Electrical </w:t>
        </w:r>
        <w:r w:rsidR="00AC1115">
          <w:rPr>
            <w:rFonts w:ascii="Arial" w:hAnsi="Arial" w:cs="Arial"/>
            <w:sz w:val="22"/>
            <w:szCs w:val="22"/>
          </w:rPr>
          <w:t>C</w:t>
        </w:r>
        <w:r w:rsidRPr="00F059E1">
          <w:rPr>
            <w:rFonts w:ascii="Arial" w:hAnsi="Arial" w:cs="Arial"/>
            <w:sz w:val="22"/>
            <w:szCs w:val="22"/>
          </w:rPr>
          <w:t xml:space="preserve">onductivity and </w:t>
        </w:r>
        <w:r w:rsidR="00AC1115">
          <w:rPr>
            <w:rFonts w:ascii="Arial" w:hAnsi="Arial" w:cs="Arial"/>
            <w:sz w:val="22"/>
            <w:szCs w:val="22"/>
          </w:rPr>
          <w:t>V</w:t>
        </w:r>
        <w:r w:rsidRPr="00F059E1">
          <w:rPr>
            <w:rFonts w:ascii="Arial" w:hAnsi="Arial" w:cs="Arial"/>
            <w:sz w:val="22"/>
            <w:szCs w:val="22"/>
          </w:rPr>
          <w:t xml:space="preserve">iscosity of </w:t>
        </w:r>
        <w:r w:rsidR="00AC1115">
          <w:rPr>
            <w:rFonts w:ascii="Arial" w:hAnsi="Arial" w:cs="Arial"/>
            <w:sz w:val="22"/>
            <w:szCs w:val="22"/>
          </w:rPr>
          <w:t>C</w:t>
        </w:r>
        <w:r w:rsidRPr="00F059E1">
          <w:rPr>
            <w:rFonts w:ascii="Arial" w:hAnsi="Arial" w:cs="Arial"/>
            <w:sz w:val="22"/>
            <w:szCs w:val="22"/>
          </w:rPr>
          <w:t xml:space="preserve">ryolite </w:t>
        </w:r>
        <w:r w:rsidR="00AC1115">
          <w:rPr>
            <w:rFonts w:ascii="Arial" w:hAnsi="Arial" w:cs="Arial"/>
            <w:sz w:val="22"/>
            <w:szCs w:val="22"/>
          </w:rPr>
          <w:t>E</w:t>
        </w:r>
        <w:r w:rsidRPr="00F059E1">
          <w:rPr>
            <w:rFonts w:ascii="Arial" w:hAnsi="Arial" w:cs="Arial"/>
            <w:sz w:val="22"/>
            <w:szCs w:val="22"/>
          </w:rPr>
          <w:t xml:space="preserve">lectrolytes for </w:t>
        </w:r>
        <w:r w:rsidR="00AC1115">
          <w:rPr>
            <w:rFonts w:ascii="Arial" w:hAnsi="Arial" w:cs="Arial"/>
            <w:sz w:val="22"/>
            <w:szCs w:val="22"/>
          </w:rPr>
          <w:t>S</w:t>
        </w:r>
        <w:r w:rsidRPr="00F059E1">
          <w:rPr>
            <w:rFonts w:ascii="Arial" w:hAnsi="Arial" w:cs="Arial"/>
            <w:sz w:val="22"/>
            <w:szCs w:val="22"/>
          </w:rPr>
          <w:t xml:space="preserve">olar </w:t>
        </w:r>
        <w:r w:rsidR="00AC1115">
          <w:rPr>
            <w:rFonts w:ascii="Arial" w:hAnsi="Arial" w:cs="Arial"/>
            <w:sz w:val="22"/>
            <w:szCs w:val="22"/>
          </w:rPr>
          <w:t>G</w:t>
        </w:r>
        <w:r w:rsidRPr="00F059E1">
          <w:rPr>
            <w:rFonts w:ascii="Arial" w:hAnsi="Arial" w:cs="Arial"/>
            <w:sz w:val="22"/>
            <w:szCs w:val="22"/>
          </w:rPr>
          <w:t xml:space="preserve">rade </w:t>
        </w:r>
        <w:r w:rsidR="00AC1115">
          <w:rPr>
            <w:rFonts w:ascii="Arial" w:hAnsi="Arial" w:cs="Arial"/>
            <w:sz w:val="22"/>
            <w:szCs w:val="22"/>
          </w:rPr>
          <w:t>S</w:t>
        </w:r>
        <w:r w:rsidRPr="00F059E1">
          <w:rPr>
            <w:rFonts w:ascii="Arial" w:hAnsi="Arial" w:cs="Arial"/>
            <w:sz w:val="22"/>
            <w:szCs w:val="22"/>
          </w:rPr>
          <w:t>ilicon (Si-</w:t>
        </w:r>
        <w:proofErr w:type="spellStart"/>
        <w:r w:rsidRPr="00F059E1">
          <w:rPr>
            <w:rFonts w:ascii="Arial" w:hAnsi="Arial" w:cs="Arial"/>
            <w:sz w:val="22"/>
            <w:szCs w:val="22"/>
          </w:rPr>
          <w:t>SoG</w:t>
        </w:r>
        <w:proofErr w:type="spellEnd"/>
        <w:r w:rsidRPr="00F059E1">
          <w:rPr>
            <w:rFonts w:ascii="Arial" w:hAnsi="Arial" w:cs="Arial"/>
            <w:sz w:val="22"/>
            <w:szCs w:val="22"/>
          </w:rPr>
          <w:t xml:space="preserve">) </w:t>
        </w:r>
        <w:r w:rsidR="00AC1115">
          <w:rPr>
            <w:rFonts w:ascii="Arial" w:hAnsi="Arial" w:cs="Arial"/>
            <w:sz w:val="22"/>
            <w:szCs w:val="22"/>
          </w:rPr>
          <w:t>E</w:t>
        </w:r>
        <w:r w:rsidRPr="00F059E1">
          <w:rPr>
            <w:rFonts w:ascii="Arial" w:hAnsi="Arial" w:cs="Arial"/>
            <w:sz w:val="22"/>
            <w:szCs w:val="22"/>
          </w:rPr>
          <w:t>lectrowinning</w:t>
        </w:r>
      </w:hyperlink>
      <w:r w:rsidRPr="00F059E1">
        <w:rPr>
          <w:rFonts w:ascii="Arial" w:hAnsi="Arial" w:cs="Arial"/>
          <w:sz w:val="22"/>
          <w:szCs w:val="22"/>
        </w:rPr>
        <w:t xml:space="preserve">”, (2014) </w:t>
      </w:r>
      <w:r w:rsidRPr="00F059E1">
        <w:rPr>
          <w:rFonts w:ascii="Arial" w:hAnsi="Arial" w:cs="Arial"/>
          <w:i/>
          <w:iCs/>
          <w:sz w:val="22"/>
          <w:szCs w:val="22"/>
        </w:rPr>
        <w:t>Transactions of Nonferrous Metals Society of China</w:t>
      </w:r>
      <w:r w:rsidRPr="00F059E1">
        <w:rPr>
          <w:rFonts w:ascii="Arial" w:hAnsi="Arial" w:cs="Arial"/>
          <w:sz w:val="22"/>
          <w:szCs w:val="22"/>
        </w:rPr>
        <w:t xml:space="preserve"> 24(12), 3944</w:t>
      </w:r>
      <w:r w:rsidRPr="00F059E1">
        <w:rPr>
          <w:rFonts w:ascii="Arial" w:hAnsi="Arial" w:cs="Arial"/>
          <w:i/>
          <w:iCs/>
          <w:sz w:val="22"/>
          <w:szCs w:val="22"/>
        </w:rPr>
        <w:t>–</w:t>
      </w:r>
      <w:r w:rsidRPr="00F059E1">
        <w:rPr>
          <w:rFonts w:ascii="Arial" w:hAnsi="Arial" w:cs="Arial"/>
          <w:sz w:val="22"/>
          <w:szCs w:val="22"/>
        </w:rPr>
        <w:t>3948.</w:t>
      </w:r>
    </w:p>
    <w:p w:rsidR="002C6E69" w:rsidRPr="00F059E1" w:rsidRDefault="002C6E69"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2C6E69">
        <w:rPr>
          <w:rFonts w:ascii="Arial" w:hAnsi="Arial" w:cs="Arial"/>
          <w:sz w:val="22"/>
          <w:szCs w:val="22"/>
        </w:rPr>
        <w:t xml:space="preserve">M Korenko, YV </w:t>
      </w:r>
      <w:proofErr w:type="spellStart"/>
      <w:r w:rsidRPr="002C6E69">
        <w:rPr>
          <w:rFonts w:ascii="Arial" w:hAnsi="Arial" w:cs="Arial"/>
          <w:sz w:val="22"/>
          <w:szCs w:val="22"/>
        </w:rPr>
        <w:t>Stulov</w:t>
      </w:r>
      <w:proofErr w:type="spellEnd"/>
      <w:r w:rsidRPr="002C6E69">
        <w:rPr>
          <w:rFonts w:ascii="Arial" w:hAnsi="Arial" w:cs="Arial"/>
          <w:sz w:val="22"/>
          <w:szCs w:val="22"/>
        </w:rPr>
        <w:t xml:space="preserve">, SA </w:t>
      </w:r>
      <w:proofErr w:type="spellStart"/>
      <w:r w:rsidRPr="002C6E69">
        <w:rPr>
          <w:rFonts w:ascii="Arial" w:hAnsi="Arial" w:cs="Arial"/>
          <w:sz w:val="22"/>
          <w:szCs w:val="22"/>
        </w:rPr>
        <w:t>Kuznetsov</w:t>
      </w:r>
      <w:proofErr w:type="spellEnd"/>
      <w:r w:rsidRPr="002C6E69">
        <w:rPr>
          <w:rFonts w:ascii="Arial" w:hAnsi="Arial" w:cs="Arial"/>
          <w:sz w:val="22"/>
          <w:szCs w:val="22"/>
        </w:rPr>
        <w:t xml:space="preserve">, M </w:t>
      </w:r>
      <w:proofErr w:type="spellStart"/>
      <w:r w:rsidRPr="002C6E69">
        <w:rPr>
          <w:rFonts w:ascii="Arial" w:hAnsi="Arial" w:cs="Arial"/>
          <w:sz w:val="22"/>
          <w:szCs w:val="22"/>
        </w:rPr>
        <w:t>Ambrová</w:t>
      </w:r>
      <w:proofErr w:type="spellEnd"/>
      <w:r w:rsidRPr="002C6E69">
        <w:rPr>
          <w:rFonts w:ascii="Arial" w:hAnsi="Arial" w:cs="Arial"/>
          <w:sz w:val="22"/>
          <w:szCs w:val="22"/>
        </w:rPr>
        <w:t xml:space="preserve">, B </w:t>
      </w:r>
      <w:proofErr w:type="spellStart"/>
      <w:r w:rsidRPr="002C6E69">
        <w:rPr>
          <w:rFonts w:ascii="Arial" w:hAnsi="Arial" w:cs="Arial"/>
          <w:sz w:val="22"/>
          <w:szCs w:val="22"/>
        </w:rPr>
        <w:t>Kubíková</w:t>
      </w:r>
      <w:proofErr w:type="spellEnd"/>
      <w:r w:rsidR="00F076E1">
        <w:rPr>
          <w:rFonts w:ascii="Arial" w:hAnsi="Arial" w:cs="Arial"/>
          <w:sz w:val="22"/>
          <w:szCs w:val="22"/>
        </w:rPr>
        <w:t>, “</w:t>
      </w:r>
      <w:r w:rsidR="00F076E1" w:rsidRPr="00F076E1">
        <w:rPr>
          <w:rFonts w:ascii="Arial" w:hAnsi="Arial" w:cs="Arial"/>
          <w:sz w:val="22"/>
          <w:szCs w:val="22"/>
        </w:rPr>
        <w:t xml:space="preserve">Electrochemical </w:t>
      </w:r>
      <w:r w:rsidR="00CD5528">
        <w:rPr>
          <w:rFonts w:ascii="Arial" w:hAnsi="Arial" w:cs="Arial"/>
          <w:sz w:val="22"/>
          <w:szCs w:val="22"/>
        </w:rPr>
        <w:t>I</w:t>
      </w:r>
      <w:r w:rsidR="00F076E1" w:rsidRPr="00F076E1">
        <w:rPr>
          <w:rFonts w:ascii="Arial" w:hAnsi="Arial" w:cs="Arial"/>
          <w:sz w:val="22"/>
          <w:szCs w:val="22"/>
        </w:rPr>
        <w:t xml:space="preserve">nvestigation of the </w:t>
      </w:r>
      <w:r w:rsidR="00CD5528">
        <w:rPr>
          <w:rFonts w:ascii="Arial" w:hAnsi="Arial" w:cs="Arial"/>
          <w:sz w:val="22"/>
          <w:szCs w:val="22"/>
        </w:rPr>
        <w:t>R</w:t>
      </w:r>
      <w:r w:rsidR="00F076E1" w:rsidRPr="00F076E1">
        <w:rPr>
          <w:rFonts w:ascii="Arial" w:hAnsi="Arial" w:cs="Arial"/>
          <w:sz w:val="22"/>
          <w:szCs w:val="22"/>
        </w:rPr>
        <w:t xml:space="preserve">edox </w:t>
      </w:r>
      <w:r w:rsidR="00CD5528">
        <w:rPr>
          <w:rFonts w:ascii="Arial" w:hAnsi="Arial" w:cs="Arial"/>
          <w:sz w:val="22"/>
          <w:szCs w:val="22"/>
        </w:rPr>
        <w:t>C</w:t>
      </w:r>
      <w:r w:rsidR="00F076E1" w:rsidRPr="00F076E1">
        <w:rPr>
          <w:rFonts w:ascii="Arial" w:hAnsi="Arial" w:cs="Arial"/>
          <w:sz w:val="22"/>
          <w:szCs w:val="22"/>
        </w:rPr>
        <w:t xml:space="preserve">ouple </w:t>
      </w:r>
      <w:proofErr w:type="spellStart"/>
      <w:r w:rsidR="00F076E1" w:rsidRPr="00F076E1">
        <w:rPr>
          <w:rFonts w:ascii="Arial" w:hAnsi="Arial" w:cs="Arial"/>
          <w:sz w:val="22"/>
          <w:szCs w:val="22"/>
        </w:rPr>
        <w:t>Sm</w:t>
      </w:r>
      <w:proofErr w:type="spellEnd"/>
      <w:r w:rsidR="00F076E1" w:rsidRPr="00F076E1">
        <w:rPr>
          <w:rFonts w:ascii="Arial" w:hAnsi="Arial" w:cs="Arial"/>
          <w:sz w:val="22"/>
          <w:szCs w:val="22"/>
        </w:rPr>
        <w:t xml:space="preserve"> (III)/</w:t>
      </w:r>
      <w:proofErr w:type="spellStart"/>
      <w:r w:rsidR="00F076E1" w:rsidRPr="00F076E1">
        <w:rPr>
          <w:rFonts w:ascii="Arial" w:hAnsi="Arial" w:cs="Arial"/>
          <w:sz w:val="22"/>
          <w:szCs w:val="22"/>
        </w:rPr>
        <w:t>Sm</w:t>
      </w:r>
      <w:proofErr w:type="spellEnd"/>
      <w:r w:rsidR="00F076E1" w:rsidRPr="00F076E1">
        <w:rPr>
          <w:rFonts w:ascii="Arial" w:hAnsi="Arial" w:cs="Arial"/>
          <w:sz w:val="22"/>
          <w:szCs w:val="22"/>
        </w:rPr>
        <w:t xml:space="preserve"> (II) on a </w:t>
      </w:r>
      <w:r w:rsidR="00CD5528">
        <w:rPr>
          <w:rFonts w:ascii="Arial" w:hAnsi="Arial" w:cs="Arial"/>
          <w:sz w:val="22"/>
          <w:szCs w:val="22"/>
        </w:rPr>
        <w:t>T</w:t>
      </w:r>
      <w:r w:rsidR="00F076E1" w:rsidRPr="00F076E1">
        <w:rPr>
          <w:rFonts w:ascii="Arial" w:hAnsi="Arial" w:cs="Arial"/>
          <w:sz w:val="22"/>
          <w:szCs w:val="22"/>
        </w:rPr>
        <w:t xml:space="preserve">ungsten </w:t>
      </w:r>
      <w:r w:rsidR="00CD5528">
        <w:rPr>
          <w:rFonts w:ascii="Arial" w:hAnsi="Arial" w:cs="Arial"/>
          <w:sz w:val="22"/>
          <w:szCs w:val="22"/>
        </w:rPr>
        <w:t>E</w:t>
      </w:r>
      <w:r w:rsidR="00F076E1" w:rsidRPr="00F076E1">
        <w:rPr>
          <w:rFonts w:ascii="Arial" w:hAnsi="Arial" w:cs="Arial"/>
          <w:sz w:val="22"/>
          <w:szCs w:val="22"/>
        </w:rPr>
        <w:t xml:space="preserve">lectrode in molten </w:t>
      </w:r>
      <w:proofErr w:type="spellStart"/>
      <w:r w:rsidR="00F076E1" w:rsidRPr="00F076E1">
        <w:rPr>
          <w:rFonts w:ascii="Arial" w:hAnsi="Arial" w:cs="Arial"/>
          <w:sz w:val="22"/>
          <w:szCs w:val="22"/>
        </w:rPr>
        <w:t>LiF</w:t>
      </w:r>
      <w:proofErr w:type="spellEnd"/>
      <w:r w:rsidR="00F076E1" w:rsidRPr="00F076E1">
        <w:rPr>
          <w:rFonts w:ascii="Arial" w:hAnsi="Arial" w:cs="Arial"/>
          <w:sz w:val="22"/>
          <w:szCs w:val="22"/>
        </w:rPr>
        <w:t>–CaF</w:t>
      </w:r>
      <w:r w:rsidR="00F076E1" w:rsidRPr="00F076E1">
        <w:rPr>
          <w:rFonts w:ascii="Arial" w:hAnsi="Arial" w:cs="Arial"/>
          <w:sz w:val="22"/>
          <w:szCs w:val="22"/>
          <w:vertAlign w:val="subscript"/>
        </w:rPr>
        <w:t>2</w:t>
      </w:r>
      <w:r w:rsidR="00F076E1" w:rsidRPr="00F076E1">
        <w:rPr>
          <w:rFonts w:ascii="Arial" w:hAnsi="Arial" w:cs="Arial"/>
          <w:sz w:val="22"/>
          <w:szCs w:val="22"/>
        </w:rPr>
        <w:t>–SmF</w:t>
      </w:r>
      <w:r w:rsidR="00F076E1" w:rsidRPr="00F076E1">
        <w:rPr>
          <w:rFonts w:ascii="Arial" w:hAnsi="Arial" w:cs="Arial"/>
          <w:sz w:val="22"/>
          <w:szCs w:val="22"/>
          <w:vertAlign w:val="subscript"/>
        </w:rPr>
        <w:t>3</w:t>
      </w:r>
      <w:r w:rsidR="00F076E1">
        <w:rPr>
          <w:rFonts w:ascii="Arial" w:hAnsi="Arial" w:cs="Arial"/>
          <w:sz w:val="22"/>
          <w:szCs w:val="22"/>
        </w:rPr>
        <w:t xml:space="preserve">”, (2014) </w:t>
      </w:r>
      <w:r w:rsidR="00594E01" w:rsidRPr="00594E01">
        <w:rPr>
          <w:rFonts w:ascii="Arial" w:hAnsi="Arial" w:cs="Arial"/>
          <w:i/>
          <w:sz w:val="22"/>
          <w:szCs w:val="22"/>
        </w:rPr>
        <w:t xml:space="preserve">Journal of Radioanalytical and Nuclear Chemistry </w:t>
      </w:r>
      <w:r w:rsidR="00594E01" w:rsidRPr="00594E01">
        <w:rPr>
          <w:rFonts w:ascii="Arial" w:hAnsi="Arial" w:cs="Arial"/>
          <w:sz w:val="22"/>
          <w:szCs w:val="22"/>
        </w:rPr>
        <w:t>301 (2), 589</w:t>
      </w:r>
      <w:r w:rsidR="00594E01" w:rsidRPr="00F059E1">
        <w:rPr>
          <w:rFonts w:ascii="Arial" w:hAnsi="Arial" w:cs="Arial"/>
          <w:i/>
          <w:iCs/>
          <w:sz w:val="22"/>
          <w:szCs w:val="22"/>
        </w:rPr>
        <w:t>–</w:t>
      </w:r>
      <w:r w:rsidR="00594E01" w:rsidRPr="00594E01">
        <w:rPr>
          <w:rFonts w:ascii="Arial" w:hAnsi="Arial" w:cs="Arial"/>
          <w:sz w:val="22"/>
          <w:szCs w:val="22"/>
        </w:rPr>
        <w:t>595</w:t>
      </w:r>
      <w:r w:rsidR="00594E01">
        <w:rPr>
          <w:rFonts w:ascii="Arial" w:hAnsi="Arial" w:cs="Arial"/>
          <w:sz w:val="22"/>
          <w:szCs w:val="22"/>
        </w:rPr>
        <w:t>.</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Helvetica" w:hAnsi="Helvetica" w:cs="Helvetica"/>
          <w:sz w:val="22"/>
          <w:szCs w:val="22"/>
        </w:rPr>
        <w:t xml:space="preserve">M Korenko, Z </w:t>
      </w:r>
      <w:proofErr w:type="spellStart"/>
      <w:r w:rsidRPr="00F059E1">
        <w:rPr>
          <w:rFonts w:ascii="Helvetica" w:hAnsi="Helvetica" w:cs="Helvetica"/>
          <w:sz w:val="22"/>
          <w:szCs w:val="22"/>
        </w:rPr>
        <w:t>Vašková</w:t>
      </w:r>
      <w:proofErr w:type="spellEnd"/>
      <w:r w:rsidRPr="00F059E1">
        <w:rPr>
          <w:rFonts w:ascii="Helvetica" w:hAnsi="Helvetica" w:cs="Helvetica"/>
          <w:sz w:val="22"/>
          <w:szCs w:val="22"/>
        </w:rPr>
        <w:t xml:space="preserve">, J </w:t>
      </w:r>
      <w:proofErr w:type="spellStart"/>
      <w:r w:rsidRPr="00F059E1">
        <w:rPr>
          <w:rFonts w:ascii="Helvetica" w:hAnsi="Helvetica" w:cs="Helvetica"/>
          <w:sz w:val="22"/>
          <w:szCs w:val="22"/>
        </w:rPr>
        <w:t>Priščák</w:t>
      </w:r>
      <w:proofErr w:type="spellEnd"/>
      <w:r w:rsidRPr="00F059E1">
        <w:rPr>
          <w:rFonts w:ascii="Helvetica" w:hAnsi="Helvetica" w:cs="Helvetica"/>
          <w:sz w:val="22"/>
          <w:szCs w:val="22"/>
        </w:rPr>
        <w:t xml:space="preserve">, F </w:t>
      </w:r>
      <w:proofErr w:type="spellStart"/>
      <w:r w:rsidRPr="00F059E1">
        <w:rPr>
          <w:rFonts w:ascii="Helvetica" w:hAnsi="Helvetica" w:cs="Helvetica"/>
          <w:sz w:val="22"/>
          <w:szCs w:val="22"/>
        </w:rPr>
        <w:t>Šimko</w:t>
      </w:r>
      <w:proofErr w:type="spellEnd"/>
      <w:r w:rsidRPr="00F059E1">
        <w:rPr>
          <w:rFonts w:ascii="Helvetica" w:hAnsi="Helvetica" w:cs="Helvetica"/>
          <w:sz w:val="22"/>
          <w:szCs w:val="22"/>
        </w:rPr>
        <w:t xml:space="preserve">, </w:t>
      </w:r>
      <w:proofErr w:type="spellStart"/>
      <w:r w:rsidRPr="00F059E1">
        <w:rPr>
          <w:rFonts w:ascii="Helvetica" w:hAnsi="Helvetica" w:cs="Helvetica"/>
          <w:sz w:val="22"/>
          <w:szCs w:val="22"/>
        </w:rPr>
        <w:t>Zh</w:t>
      </w:r>
      <w:proofErr w:type="spellEnd"/>
      <w:r w:rsidR="00C90783">
        <w:rPr>
          <w:rFonts w:ascii="Helvetica" w:hAnsi="Helvetica" w:cs="Helvetica"/>
          <w:sz w:val="22"/>
          <w:szCs w:val="22"/>
        </w:rPr>
        <w:t xml:space="preserve"> </w:t>
      </w:r>
      <w:r w:rsidRPr="00F059E1">
        <w:rPr>
          <w:rFonts w:ascii="Helvetica" w:hAnsi="Helvetica" w:cs="Helvetica"/>
          <w:sz w:val="22"/>
          <w:szCs w:val="22"/>
        </w:rPr>
        <w:t>Shi, “</w:t>
      </w:r>
      <w:r w:rsidRPr="00F059E1">
        <w:rPr>
          <w:rFonts w:ascii="Arial" w:hAnsi="Arial" w:cs="Arial"/>
          <w:sz w:val="22"/>
          <w:szCs w:val="22"/>
        </w:rPr>
        <w:t xml:space="preserve">Density, Viscosity and Electrical Conductivity of </w:t>
      </w:r>
      <w:proofErr w:type="spellStart"/>
      <w:r w:rsidRPr="00F059E1">
        <w:rPr>
          <w:rFonts w:ascii="Arial" w:hAnsi="Arial" w:cs="Arial"/>
          <w:sz w:val="22"/>
          <w:szCs w:val="22"/>
        </w:rPr>
        <w:t>of</w:t>
      </w:r>
      <w:proofErr w:type="spellEnd"/>
      <w:r w:rsidRPr="00F059E1">
        <w:rPr>
          <w:rFonts w:ascii="Arial" w:hAnsi="Arial" w:cs="Arial"/>
          <w:sz w:val="22"/>
          <w:szCs w:val="22"/>
        </w:rPr>
        <w:t xml:space="preserve"> the Molten Cryolite Electrolytes (Na</w:t>
      </w:r>
      <w:r w:rsidRPr="00F059E1">
        <w:rPr>
          <w:rFonts w:ascii="Arial" w:hAnsi="Arial" w:cs="Arial"/>
          <w:sz w:val="22"/>
          <w:szCs w:val="22"/>
          <w:vertAlign w:val="subscript"/>
        </w:rPr>
        <w:t>3</w:t>
      </w:r>
      <w:r w:rsidRPr="00F059E1">
        <w:rPr>
          <w:rFonts w:ascii="Arial" w:hAnsi="Arial" w:cs="Arial"/>
          <w:sz w:val="22"/>
          <w:szCs w:val="22"/>
        </w:rPr>
        <w:t>AlF6–SiO</w:t>
      </w:r>
      <w:r w:rsidRPr="00F059E1">
        <w:rPr>
          <w:rFonts w:ascii="Arial" w:hAnsi="Arial" w:cs="Arial"/>
          <w:sz w:val="22"/>
          <w:szCs w:val="22"/>
          <w:vertAlign w:val="subscript"/>
        </w:rPr>
        <w:t>2</w:t>
      </w:r>
      <w:r w:rsidRPr="00F059E1">
        <w:rPr>
          <w:rFonts w:ascii="Arial" w:hAnsi="Arial" w:cs="Arial"/>
          <w:sz w:val="22"/>
          <w:szCs w:val="22"/>
        </w:rPr>
        <w:t>) for Solar Grade Silicon (Si–</w:t>
      </w:r>
      <w:proofErr w:type="spellStart"/>
      <w:r w:rsidRPr="00F059E1">
        <w:rPr>
          <w:rFonts w:ascii="Arial" w:hAnsi="Arial" w:cs="Arial"/>
          <w:sz w:val="22"/>
          <w:szCs w:val="22"/>
        </w:rPr>
        <w:t>SoG</w:t>
      </w:r>
      <w:proofErr w:type="spellEnd"/>
      <w:r w:rsidRPr="00F059E1">
        <w:rPr>
          <w:rFonts w:ascii="Arial" w:hAnsi="Arial" w:cs="Arial"/>
          <w:sz w:val="22"/>
          <w:szCs w:val="22"/>
        </w:rPr>
        <w:t xml:space="preserve">) Electrowinning”, (2015) </w:t>
      </w:r>
      <w:r w:rsidRPr="00F059E1">
        <w:rPr>
          <w:rFonts w:ascii="Arial" w:hAnsi="Arial" w:cs="Arial"/>
          <w:i/>
          <w:iCs/>
          <w:sz w:val="22"/>
          <w:szCs w:val="22"/>
        </w:rPr>
        <w:t xml:space="preserve">Silicon </w:t>
      </w:r>
      <w:r w:rsidRPr="00F059E1">
        <w:rPr>
          <w:rFonts w:ascii="Arial" w:hAnsi="Arial" w:cs="Arial"/>
          <w:sz w:val="22"/>
          <w:szCs w:val="22"/>
        </w:rPr>
        <w:t>7, 261</w:t>
      </w:r>
      <w:r w:rsidRPr="00F059E1">
        <w:rPr>
          <w:rFonts w:ascii="Arial" w:hAnsi="Arial" w:cs="Arial"/>
          <w:i/>
          <w:iCs/>
          <w:sz w:val="22"/>
          <w:szCs w:val="22"/>
        </w:rPr>
        <w:t>–</w:t>
      </w:r>
      <w:r w:rsidRPr="00F059E1">
        <w:rPr>
          <w:rFonts w:ascii="Arial" w:hAnsi="Arial" w:cs="Arial"/>
          <w:sz w:val="22"/>
          <w:szCs w:val="22"/>
        </w:rPr>
        <w:t>267.</w:t>
      </w:r>
    </w:p>
    <w:p w:rsidR="001031F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F059E1">
        <w:rPr>
          <w:rFonts w:ascii="Arial" w:hAnsi="Arial" w:cs="Arial"/>
          <w:sz w:val="22"/>
          <w:szCs w:val="22"/>
        </w:rPr>
        <w:t xml:space="preserve">R Palumbo, M Korenko, C Larson, LJ </w:t>
      </w:r>
      <w:proofErr w:type="spellStart"/>
      <w:r w:rsidRPr="00F059E1">
        <w:rPr>
          <w:rFonts w:ascii="Arial" w:hAnsi="Arial" w:cs="Arial"/>
          <w:sz w:val="22"/>
          <w:szCs w:val="22"/>
        </w:rPr>
        <w:t>Venstrom</w:t>
      </w:r>
      <w:proofErr w:type="spellEnd"/>
      <w:r w:rsidRPr="00F059E1">
        <w:rPr>
          <w:rFonts w:ascii="Arial" w:hAnsi="Arial" w:cs="Arial"/>
          <w:sz w:val="22"/>
          <w:szCs w:val="22"/>
        </w:rPr>
        <w:t xml:space="preserve">, S Duncan, S </w:t>
      </w:r>
      <w:proofErr w:type="spellStart"/>
      <w:r w:rsidRPr="00F059E1">
        <w:rPr>
          <w:rFonts w:ascii="Arial" w:hAnsi="Arial" w:cs="Arial"/>
          <w:sz w:val="22"/>
          <w:szCs w:val="22"/>
        </w:rPr>
        <w:t>Nudehi</w:t>
      </w:r>
      <w:proofErr w:type="spellEnd"/>
      <w:r w:rsidRPr="00F059E1">
        <w:rPr>
          <w:rFonts w:ascii="Arial" w:hAnsi="Arial" w:cs="Arial"/>
          <w:sz w:val="22"/>
          <w:szCs w:val="22"/>
        </w:rPr>
        <w:t xml:space="preserve">, J </w:t>
      </w:r>
      <w:proofErr w:type="spellStart"/>
      <w:r w:rsidRPr="00F059E1">
        <w:rPr>
          <w:rFonts w:ascii="Arial" w:hAnsi="Arial" w:cs="Arial"/>
          <w:sz w:val="22"/>
          <w:szCs w:val="22"/>
        </w:rPr>
        <w:t>Schoer</w:t>
      </w:r>
      <w:proofErr w:type="spellEnd"/>
      <w:r w:rsidRPr="00F059E1">
        <w:rPr>
          <w:rFonts w:ascii="Arial" w:hAnsi="Arial" w:cs="Arial"/>
          <w:sz w:val="22"/>
          <w:szCs w:val="22"/>
        </w:rPr>
        <w:t xml:space="preserve">, J </w:t>
      </w:r>
      <w:proofErr w:type="spellStart"/>
      <w:r w:rsidRPr="00F059E1">
        <w:rPr>
          <w:rFonts w:ascii="Arial" w:hAnsi="Arial" w:cs="Arial"/>
          <w:sz w:val="22"/>
          <w:szCs w:val="22"/>
        </w:rPr>
        <w:t>Toberman</w:t>
      </w:r>
      <w:proofErr w:type="spellEnd"/>
      <w:r w:rsidRPr="00F059E1">
        <w:rPr>
          <w:rFonts w:ascii="Arial" w:hAnsi="Arial" w:cs="Arial"/>
          <w:sz w:val="22"/>
          <w:szCs w:val="22"/>
        </w:rPr>
        <w:t xml:space="preserve">, W </w:t>
      </w:r>
      <w:proofErr w:type="spellStart"/>
      <w:r w:rsidRPr="00F059E1">
        <w:rPr>
          <w:rFonts w:ascii="Arial" w:hAnsi="Arial" w:cs="Arial"/>
          <w:sz w:val="22"/>
          <w:szCs w:val="22"/>
        </w:rPr>
        <w:t>Prusinksi</w:t>
      </w:r>
      <w:proofErr w:type="spellEnd"/>
      <w:r w:rsidRPr="00F059E1">
        <w:rPr>
          <w:rFonts w:ascii="Arial" w:hAnsi="Arial" w:cs="Arial"/>
          <w:sz w:val="22"/>
          <w:szCs w:val="22"/>
        </w:rPr>
        <w:t xml:space="preserve">, D Johnson, B </w:t>
      </w:r>
      <w:proofErr w:type="spellStart"/>
      <w:r w:rsidRPr="00F059E1">
        <w:rPr>
          <w:rFonts w:ascii="Arial" w:hAnsi="Arial" w:cs="Arial"/>
          <w:sz w:val="22"/>
          <w:szCs w:val="22"/>
        </w:rPr>
        <w:t>Robbinson</w:t>
      </w:r>
      <w:proofErr w:type="spellEnd"/>
      <w:r w:rsidRPr="00F059E1">
        <w:rPr>
          <w:rFonts w:ascii="Arial" w:hAnsi="Arial" w:cs="Arial"/>
          <w:sz w:val="22"/>
          <w:szCs w:val="22"/>
        </w:rPr>
        <w:t xml:space="preserve">, S </w:t>
      </w:r>
      <w:proofErr w:type="spellStart"/>
      <w:r w:rsidRPr="00F059E1">
        <w:rPr>
          <w:rFonts w:ascii="Arial" w:hAnsi="Arial" w:cs="Arial"/>
          <w:sz w:val="22"/>
          <w:szCs w:val="22"/>
        </w:rPr>
        <w:t>Barkely</w:t>
      </w:r>
      <w:proofErr w:type="spellEnd"/>
      <w:r w:rsidRPr="00F059E1">
        <w:rPr>
          <w:rFonts w:ascii="Arial" w:hAnsi="Arial" w:cs="Arial"/>
          <w:sz w:val="22"/>
          <w:szCs w:val="22"/>
        </w:rPr>
        <w:t xml:space="preserve">, K Warren, R Diver, F </w:t>
      </w:r>
      <w:proofErr w:type="spellStart"/>
      <w:r w:rsidRPr="00F059E1">
        <w:rPr>
          <w:rFonts w:ascii="Arial" w:hAnsi="Arial" w:cs="Arial"/>
          <w:sz w:val="22"/>
          <w:szCs w:val="22"/>
        </w:rPr>
        <w:t>Šimko</w:t>
      </w:r>
      <w:proofErr w:type="spellEnd"/>
      <w:r w:rsidRPr="00F059E1">
        <w:rPr>
          <w:rFonts w:ascii="Arial" w:hAnsi="Arial" w:cs="Arial"/>
          <w:sz w:val="22"/>
          <w:szCs w:val="22"/>
        </w:rPr>
        <w:t xml:space="preserve">, M </w:t>
      </w:r>
      <w:proofErr w:type="spellStart"/>
      <w:r w:rsidRPr="00F059E1">
        <w:rPr>
          <w:rFonts w:ascii="Arial" w:hAnsi="Arial" w:cs="Arial"/>
          <w:sz w:val="22"/>
          <w:szCs w:val="22"/>
        </w:rPr>
        <w:t>Boča</w:t>
      </w:r>
      <w:proofErr w:type="spellEnd"/>
      <w:r w:rsidRPr="00F059E1">
        <w:rPr>
          <w:rFonts w:ascii="Arial" w:hAnsi="Arial" w:cs="Arial"/>
          <w:sz w:val="22"/>
          <w:szCs w:val="22"/>
        </w:rPr>
        <w:t xml:space="preserve">, “Solar Thermal Electrolytic Production of Mg from MgO: Reflections on Commercial </w:t>
      </w:r>
      <w:proofErr w:type="gramStart"/>
      <w:r w:rsidRPr="00F059E1">
        <w:rPr>
          <w:rFonts w:ascii="Arial" w:hAnsi="Arial" w:cs="Arial"/>
          <w:sz w:val="22"/>
          <w:szCs w:val="22"/>
        </w:rPr>
        <w:t>Viability“</w:t>
      </w:r>
      <w:proofErr w:type="gramEnd"/>
      <w:r w:rsidRPr="00F059E1">
        <w:rPr>
          <w:rFonts w:ascii="Arial" w:hAnsi="Arial" w:cs="Arial"/>
          <w:sz w:val="22"/>
          <w:szCs w:val="22"/>
        </w:rPr>
        <w:t xml:space="preserve">, </w:t>
      </w:r>
      <w:r w:rsidR="003A3011">
        <w:rPr>
          <w:rFonts w:ascii="Arial" w:hAnsi="Arial" w:cs="Arial"/>
          <w:sz w:val="22"/>
          <w:szCs w:val="22"/>
        </w:rPr>
        <w:t>(</w:t>
      </w:r>
      <w:r w:rsidR="003A3011" w:rsidRPr="00F7718A">
        <w:rPr>
          <w:rFonts w:ascii="Arial" w:hAnsi="Arial" w:cs="Arial"/>
          <w:sz w:val="22"/>
          <w:szCs w:val="22"/>
        </w:rPr>
        <w:t>2015)</w:t>
      </w:r>
      <w:r w:rsidR="003A3011">
        <w:rPr>
          <w:rFonts w:ascii="Arial" w:hAnsi="Arial" w:cs="Arial"/>
          <w:sz w:val="22"/>
          <w:szCs w:val="22"/>
        </w:rPr>
        <w:t xml:space="preserve"> </w:t>
      </w:r>
      <w:r w:rsidRPr="00F059E1">
        <w:rPr>
          <w:rFonts w:ascii="Arial" w:hAnsi="Arial" w:cs="Arial"/>
          <w:i/>
          <w:iCs/>
          <w:sz w:val="22"/>
          <w:szCs w:val="22"/>
        </w:rPr>
        <w:t>Magnesium Technology</w:t>
      </w:r>
      <w:r w:rsidRPr="00F059E1">
        <w:rPr>
          <w:rFonts w:ascii="Arial" w:hAnsi="Arial" w:cs="Arial"/>
          <w:sz w:val="22"/>
          <w:szCs w:val="22"/>
        </w:rPr>
        <w:t>, 43</w:t>
      </w:r>
      <w:r w:rsidRPr="00F059E1">
        <w:rPr>
          <w:rFonts w:ascii="Arial" w:hAnsi="Arial" w:cs="Arial"/>
          <w:i/>
          <w:iCs/>
          <w:sz w:val="22"/>
          <w:szCs w:val="22"/>
        </w:rPr>
        <w:t>–</w:t>
      </w:r>
      <w:r w:rsidRPr="00F059E1">
        <w:rPr>
          <w:rFonts w:ascii="Arial" w:hAnsi="Arial" w:cs="Arial"/>
          <w:sz w:val="22"/>
          <w:szCs w:val="22"/>
        </w:rPr>
        <w:t>48.</w:t>
      </w:r>
    </w:p>
    <w:p w:rsidR="00072351" w:rsidRPr="00F059E1" w:rsidRDefault="00B325FE"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sz w:val="22"/>
          <w:szCs w:val="22"/>
        </w:rPr>
      </w:pPr>
      <w:r w:rsidRPr="00B325FE">
        <w:rPr>
          <w:rFonts w:ascii="Arial" w:hAnsi="Arial" w:cs="Arial"/>
          <w:sz w:val="22"/>
          <w:szCs w:val="22"/>
        </w:rPr>
        <w:t xml:space="preserve">L Li, J Guan, A Liu, </w:t>
      </w:r>
      <w:proofErr w:type="spellStart"/>
      <w:r w:rsidRPr="00B325FE">
        <w:rPr>
          <w:rFonts w:ascii="Arial" w:hAnsi="Arial" w:cs="Arial"/>
          <w:sz w:val="22"/>
          <w:szCs w:val="22"/>
        </w:rPr>
        <w:t>Zh</w:t>
      </w:r>
      <w:proofErr w:type="spellEnd"/>
      <w:r w:rsidRPr="00B325FE">
        <w:rPr>
          <w:rFonts w:ascii="Arial" w:hAnsi="Arial" w:cs="Arial"/>
          <w:sz w:val="22"/>
          <w:szCs w:val="22"/>
        </w:rPr>
        <w:t xml:space="preserve"> Shi, M Korenko, J Xu, B Gao, </w:t>
      </w:r>
      <w:proofErr w:type="spellStart"/>
      <w:r w:rsidRPr="00B325FE">
        <w:rPr>
          <w:rFonts w:ascii="Arial" w:hAnsi="Arial" w:cs="Arial"/>
          <w:sz w:val="22"/>
          <w:szCs w:val="22"/>
        </w:rPr>
        <w:t>Zh</w:t>
      </w:r>
      <w:proofErr w:type="spellEnd"/>
      <w:r w:rsidRPr="00B325FE">
        <w:rPr>
          <w:rFonts w:ascii="Arial" w:hAnsi="Arial" w:cs="Arial"/>
          <w:sz w:val="22"/>
          <w:szCs w:val="22"/>
        </w:rPr>
        <w:t xml:space="preserve"> Wang</w:t>
      </w:r>
      <w:r>
        <w:rPr>
          <w:rFonts w:ascii="Arial" w:hAnsi="Arial" w:cs="Arial"/>
          <w:sz w:val="22"/>
          <w:szCs w:val="22"/>
        </w:rPr>
        <w:t>, “</w:t>
      </w:r>
      <w:r w:rsidRPr="00B325FE">
        <w:rPr>
          <w:rFonts w:ascii="Arial" w:hAnsi="Arial" w:cs="Arial"/>
          <w:sz w:val="22"/>
          <w:szCs w:val="22"/>
        </w:rPr>
        <w:t xml:space="preserve">Preparation of </w:t>
      </w:r>
      <w:r w:rsidR="00BD4FB5">
        <w:rPr>
          <w:rFonts w:ascii="Arial" w:hAnsi="Arial" w:cs="Arial"/>
          <w:sz w:val="22"/>
          <w:szCs w:val="22"/>
        </w:rPr>
        <w:t>S</w:t>
      </w:r>
      <w:r w:rsidRPr="00B325FE">
        <w:rPr>
          <w:rFonts w:ascii="Arial" w:hAnsi="Arial" w:cs="Arial"/>
          <w:sz w:val="22"/>
          <w:szCs w:val="22"/>
        </w:rPr>
        <w:t xml:space="preserve">olar </w:t>
      </w:r>
      <w:r w:rsidR="00BD4FB5">
        <w:rPr>
          <w:rFonts w:ascii="Arial" w:hAnsi="Arial" w:cs="Arial"/>
          <w:sz w:val="22"/>
          <w:szCs w:val="22"/>
        </w:rPr>
        <w:t>G</w:t>
      </w:r>
      <w:r w:rsidRPr="00B325FE">
        <w:rPr>
          <w:rFonts w:ascii="Arial" w:hAnsi="Arial" w:cs="Arial"/>
          <w:sz w:val="22"/>
          <w:szCs w:val="22"/>
        </w:rPr>
        <w:t xml:space="preserve">rade </w:t>
      </w:r>
      <w:r w:rsidR="00BD4FB5">
        <w:rPr>
          <w:rFonts w:ascii="Arial" w:hAnsi="Arial" w:cs="Arial"/>
          <w:sz w:val="22"/>
          <w:szCs w:val="22"/>
        </w:rPr>
        <w:lastRenderedPageBreak/>
        <w:t>S</w:t>
      </w:r>
      <w:r w:rsidRPr="00B325FE">
        <w:rPr>
          <w:rFonts w:ascii="Arial" w:hAnsi="Arial" w:cs="Arial"/>
          <w:sz w:val="22"/>
          <w:szCs w:val="22"/>
        </w:rPr>
        <w:t xml:space="preserve">ilicon </w:t>
      </w:r>
      <w:r w:rsidR="00BD4FB5">
        <w:rPr>
          <w:rFonts w:ascii="Arial" w:hAnsi="Arial" w:cs="Arial"/>
          <w:sz w:val="22"/>
          <w:szCs w:val="22"/>
        </w:rPr>
        <w:t>P</w:t>
      </w:r>
      <w:r w:rsidRPr="00B325FE">
        <w:rPr>
          <w:rFonts w:ascii="Arial" w:hAnsi="Arial" w:cs="Arial"/>
          <w:sz w:val="22"/>
          <w:szCs w:val="22"/>
        </w:rPr>
        <w:t xml:space="preserve">recursor by </w:t>
      </w:r>
      <w:r w:rsidR="00BD4FB5">
        <w:rPr>
          <w:rFonts w:ascii="Arial" w:hAnsi="Arial" w:cs="Arial"/>
          <w:sz w:val="22"/>
          <w:szCs w:val="22"/>
        </w:rPr>
        <w:t>S</w:t>
      </w:r>
      <w:r w:rsidRPr="00B325FE">
        <w:rPr>
          <w:rFonts w:ascii="Arial" w:hAnsi="Arial" w:cs="Arial"/>
          <w:sz w:val="22"/>
          <w:szCs w:val="22"/>
        </w:rPr>
        <w:t xml:space="preserve">ilicon </w:t>
      </w:r>
      <w:r w:rsidR="00BD4FB5">
        <w:rPr>
          <w:rFonts w:ascii="Arial" w:hAnsi="Arial" w:cs="Arial"/>
          <w:sz w:val="22"/>
          <w:szCs w:val="22"/>
        </w:rPr>
        <w:t>D</w:t>
      </w:r>
      <w:r w:rsidRPr="00B325FE">
        <w:rPr>
          <w:rFonts w:ascii="Arial" w:hAnsi="Arial" w:cs="Arial"/>
          <w:sz w:val="22"/>
          <w:szCs w:val="22"/>
        </w:rPr>
        <w:t xml:space="preserve">ioxide </w:t>
      </w:r>
      <w:r w:rsidR="00BD4FB5">
        <w:rPr>
          <w:rFonts w:ascii="Arial" w:hAnsi="Arial" w:cs="Arial"/>
          <w:sz w:val="22"/>
          <w:szCs w:val="22"/>
        </w:rPr>
        <w:t>E</w:t>
      </w:r>
      <w:r w:rsidRPr="00B325FE">
        <w:rPr>
          <w:rFonts w:ascii="Arial" w:hAnsi="Arial" w:cs="Arial"/>
          <w:sz w:val="22"/>
          <w:szCs w:val="22"/>
        </w:rPr>
        <w:t xml:space="preserve">lectrolysis in </w:t>
      </w:r>
      <w:r w:rsidR="00BD4FB5">
        <w:rPr>
          <w:rFonts w:ascii="Arial" w:hAnsi="Arial" w:cs="Arial"/>
          <w:sz w:val="22"/>
          <w:szCs w:val="22"/>
        </w:rPr>
        <w:t>M</w:t>
      </w:r>
      <w:r w:rsidRPr="00B325FE">
        <w:rPr>
          <w:rFonts w:ascii="Arial" w:hAnsi="Arial" w:cs="Arial"/>
          <w:sz w:val="22"/>
          <w:szCs w:val="22"/>
        </w:rPr>
        <w:t xml:space="preserve">olten </w:t>
      </w:r>
      <w:r w:rsidR="00BD4FB5">
        <w:rPr>
          <w:rFonts w:ascii="Arial" w:hAnsi="Arial" w:cs="Arial"/>
          <w:sz w:val="22"/>
          <w:szCs w:val="22"/>
        </w:rPr>
        <w:t>S</w:t>
      </w:r>
      <w:r w:rsidRPr="00B325FE">
        <w:rPr>
          <w:rFonts w:ascii="Arial" w:hAnsi="Arial" w:cs="Arial"/>
          <w:sz w:val="22"/>
          <w:szCs w:val="22"/>
        </w:rPr>
        <w:t>alts</w:t>
      </w:r>
      <w:r>
        <w:rPr>
          <w:rFonts w:ascii="Arial" w:hAnsi="Arial" w:cs="Arial"/>
          <w:sz w:val="22"/>
          <w:szCs w:val="22"/>
        </w:rPr>
        <w:t xml:space="preserve">”, (2015) </w:t>
      </w:r>
      <w:r w:rsidR="00BA043A" w:rsidRPr="00BA043A">
        <w:rPr>
          <w:rFonts w:ascii="Arial" w:hAnsi="Arial" w:cs="Arial"/>
          <w:color w:val="222222"/>
          <w:sz w:val="20"/>
          <w:szCs w:val="20"/>
          <w:shd w:val="clear" w:color="auto" w:fill="FFFFFF"/>
        </w:rPr>
        <w:t>The Minerals. Metals &amp; Materials Society</w:t>
      </w:r>
      <w:r w:rsidR="00BA043A">
        <w:rPr>
          <w:rFonts w:ascii="Arial" w:hAnsi="Arial" w:cs="Arial"/>
          <w:color w:val="222222"/>
          <w:sz w:val="20"/>
          <w:szCs w:val="20"/>
          <w:shd w:val="clear" w:color="auto" w:fill="FFFFFF"/>
        </w:rPr>
        <w:t xml:space="preserve">, </w:t>
      </w:r>
      <w:r w:rsidR="00BA043A" w:rsidRPr="00BA043A">
        <w:rPr>
          <w:rFonts w:ascii="Arial" w:hAnsi="Arial" w:cs="Arial"/>
          <w:color w:val="222222"/>
          <w:sz w:val="20"/>
          <w:szCs w:val="20"/>
          <w:shd w:val="clear" w:color="auto" w:fill="FFFFFF"/>
        </w:rPr>
        <w:t>Springer</w:t>
      </w:r>
      <w:r>
        <w:rPr>
          <w:rFonts w:ascii="Arial" w:hAnsi="Arial" w:cs="Arial"/>
          <w:color w:val="222222"/>
          <w:sz w:val="20"/>
          <w:szCs w:val="20"/>
          <w:shd w:val="clear" w:color="auto" w:fill="FFFFFF"/>
        </w:rPr>
        <w:t xml:space="preserve">, </w:t>
      </w:r>
      <w:r w:rsidRPr="00B325FE">
        <w:rPr>
          <w:rFonts w:ascii="Arial" w:hAnsi="Arial" w:cs="Arial"/>
          <w:color w:val="222222"/>
          <w:sz w:val="20"/>
          <w:szCs w:val="20"/>
          <w:shd w:val="clear" w:color="auto" w:fill="FFFFFF"/>
        </w:rPr>
        <w:t>209-217</w:t>
      </w:r>
      <w:r>
        <w:rPr>
          <w:rFonts w:ascii="Arial" w:hAnsi="Arial" w:cs="Arial"/>
          <w:color w:val="222222"/>
          <w:sz w:val="20"/>
          <w:szCs w:val="20"/>
          <w:shd w:val="clear" w:color="auto" w:fill="FFFFFF"/>
        </w:rPr>
        <w:t>.</w:t>
      </w:r>
    </w:p>
    <w:p w:rsidR="001031F1" w:rsidRPr="00F059E1" w:rsidRDefault="006F3555"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bCs/>
          <w:color w:val="000000" w:themeColor="text1"/>
          <w:sz w:val="22"/>
          <w:szCs w:val="22"/>
        </w:rPr>
      </w:pPr>
      <w:hyperlink r:id="rId18" w:history="1">
        <w:r w:rsidR="001031F1" w:rsidRPr="00F059E1">
          <w:rPr>
            <w:rStyle w:val="Hyperlink"/>
            <w:rFonts w:ascii="Arial" w:hAnsi="Arial" w:cs="Arial"/>
            <w:bCs/>
            <w:color w:val="000000" w:themeColor="text1"/>
            <w:sz w:val="22"/>
            <w:szCs w:val="22"/>
            <w:u w:val="none"/>
          </w:rPr>
          <w:t xml:space="preserve">B </w:t>
        </w:r>
        <w:proofErr w:type="spellStart"/>
        <w:r w:rsidR="001031F1" w:rsidRPr="00F059E1">
          <w:rPr>
            <w:rStyle w:val="Hyperlink"/>
            <w:rFonts w:ascii="Arial" w:hAnsi="Arial" w:cs="Arial"/>
            <w:bCs/>
            <w:color w:val="000000" w:themeColor="text1"/>
            <w:sz w:val="22"/>
            <w:szCs w:val="22"/>
            <w:u w:val="none"/>
          </w:rPr>
          <w:t>Kubíková</w:t>
        </w:r>
        <w:proofErr w:type="spellEnd"/>
      </w:hyperlink>
      <w:r w:rsidR="001031F1" w:rsidRPr="00F059E1">
        <w:rPr>
          <w:rFonts w:ascii="Arial" w:hAnsi="Arial" w:cs="Arial"/>
          <w:bCs/>
          <w:color w:val="000000" w:themeColor="text1"/>
          <w:sz w:val="22"/>
          <w:szCs w:val="22"/>
        </w:rPr>
        <w:t>, </w:t>
      </w:r>
      <w:hyperlink r:id="rId19" w:history="1">
        <w:r w:rsidR="001031F1" w:rsidRPr="00F059E1">
          <w:rPr>
            <w:rStyle w:val="Hyperlink"/>
            <w:rFonts w:ascii="Arial" w:hAnsi="Arial" w:cs="Arial"/>
            <w:bCs/>
            <w:color w:val="000000" w:themeColor="text1"/>
            <w:sz w:val="22"/>
            <w:szCs w:val="22"/>
            <w:u w:val="none"/>
          </w:rPr>
          <w:t xml:space="preserve">M </w:t>
        </w:r>
        <w:proofErr w:type="spellStart"/>
        <w:r w:rsidR="001031F1" w:rsidRPr="00F059E1">
          <w:rPr>
            <w:rStyle w:val="Hyperlink"/>
            <w:rFonts w:ascii="Arial" w:hAnsi="Arial" w:cs="Arial"/>
            <w:bCs/>
            <w:color w:val="000000" w:themeColor="text1"/>
            <w:sz w:val="22"/>
            <w:szCs w:val="22"/>
            <w:u w:val="none"/>
          </w:rPr>
          <w:t>Boča</w:t>
        </w:r>
        <w:proofErr w:type="spellEnd"/>
      </w:hyperlink>
      <w:r w:rsidR="001031F1" w:rsidRPr="00F059E1">
        <w:rPr>
          <w:rFonts w:ascii="Arial" w:hAnsi="Arial" w:cs="Arial"/>
          <w:bCs/>
          <w:color w:val="000000" w:themeColor="text1"/>
          <w:sz w:val="22"/>
          <w:szCs w:val="22"/>
        </w:rPr>
        <w:t>, </w:t>
      </w:r>
      <w:hyperlink r:id="rId20" w:history="1">
        <w:r w:rsidR="001031F1" w:rsidRPr="00F059E1">
          <w:rPr>
            <w:rStyle w:val="Hyperlink"/>
            <w:rFonts w:ascii="Arial" w:hAnsi="Arial" w:cs="Arial"/>
            <w:bCs/>
            <w:color w:val="000000" w:themeColor="text1"/>
            <w:sz w:val="22"/>
            <w:szCs w:val="22"/>
            <w:u w:val="none"/>
          </w:rPr>
          <w:t xml:space="preserve">J </w:t>
        </w:r>
        <w:proofErr w:type="spellStart"/>
        <w:r w:rsidR="001031F1" w:rsidRPr="00F059E1">
          <w:rPr>
            <w:rStyle w:val="Hyperlink"/>
            <w:rFonts w:ascii="Arial" w:hAnsi="Arial" w:cs="Arial"/>
            <w:bCs/>
            <w:color w:val="000000" w:themeColor="text1"/>
            <w:sz w:val="22"/>
            <w:szCs w:val="22"/>
            <w:u w:val="none"/>
          </w:rPr>
          <w:t>Mlynáriková</w:t>
        </w:r>
        <w:proofErr w:type="spellEnd"/>
      </w:hyperlink>
      <w:r w:rsidR="001031F1" w:rsidRPr="00F059E1">
        <w:rPr>
          <w:rFonts w:ascii="Arial" w:hAnsi="Arial" w:cs="Arial"/>
          <w:bCs/>
          <w:color w:val="000000" w:themeColor="text1"/>
          <w:sz w:val="22"/>
          <w:szCs w:val="22"/>
        </w:rPr>
        <w:t>, </w:t>
      </w:r>
      <w:hyperlink r:id="rId21" w:history="1">
        <w:r w:rsidR="001031F1" w:rsidRPr="00F059E1">
          <w:rPr>
            <w:rStyle w:val="Hyperlink"/>
            <w:rFonts w:ascii="Arial" w:hAnsi="Arial" w:cs="Arial"/>
            <w:bCs/>
            <w:color w:val="000000" w:themeColor="text1"/>
            <w:sz w:val="22"/>
            <w:szCs w:val="22"/>
            <w:u w:val="none"/>
          </w:rPr>
          <w:t xml:space="preserve">V </w:t>
        </w:r>
        <w:proofErr w:type="spellStart"/>
        <w:r w:rsidR="001031F1" w:rsidRPr="00F059E1">
          <w:rPr>
            <w:rStyle w:val="Hyperlink"/>
            <w:rFonts w:ascii="Arial" w:hAnsi="Arial" w:cs="Arial"/>
            <w:bCs/>
            <w:color w:val="000000" w:themeColor="text1"/>
            <w:sz w:val="22"/>
            <w:szCs w:val="22"/>
            <w:u w:val="none"/>
          </w:rPr>
          <w:t>Gurišová</w:t>
        </w:r>
        <w:proofErr w:type="spellEnd"/>
      </w:hyperlink>
      <w:r w:rsidR="001031F1" w:rsidRPr="00F059E1">
        <w:rPr>
          <w:rFonts w:ascii="Arial" w:hAnsi="Arial" w:cs="Arial"/>
          <w:bCs/>
          <w:color w:val="000000" w:themeColor="text1"/>
          <w:sz w:val="22"/>
          <w:szCs w:val="22"/>
        </w:rPr>
        <w:t>, </w:t>
      </w:r>
      <w:hyperlink r:id="rId22" w:history="1">
        <w:r w:rsidR="001031F1" w:rsidRPr="00F059E1">
          <w:rPr>
            <w:rStyle w:val="Hyperlink"/>
            <w:rFonts w:ascii="Arial" w:hAnsi="Arial" w:cs="Arial"/>
            <w:bCs/>
            <w:color w:val="000000" w:themeColor="text1"/>
            <w:sz w:val="22"/>
            <w:szCs w:val="22"/>
            <w:u w:val="none"/>
          </w:rPr>
          <w:t xml:space="preserve">M </w:t>
        </w:r>
        <w:proofErr w:type="spellStart"/>
        <w:r w:rsidR="001031F1" w:rsidRPr="00F059E1">
          <w:rPr>
            <w:rStyle w:val="Hyperlink"/>
            <w:rFonts w:ascii="Arial" w:hAnsi="Arial" w:cs="Arial"/>
            <w:bCs/>
            <w:color w:val="000000" w:themeColor="text1"/>
            <w:sz w:val="22"/>
            <w:szCs w:val="22"/>
            <w:u w:val="none"/>
          </w:rPr>
          <w:t>Šimurda</w:t>
        </w:r>
        <w:proofErr w:type="spellEnd"/>
      </w:hyperlink>
      <w:r w:rsidR="001031F1" w:rsidRPr="00F059E1">
        <w:rPr>
          <w:rFonts w:ascii="Arial" w:hAnsi="Arial" w:cs="Arial"/>
          <w:bCs/>
          <w:color w:val="000000" w:themeColor="text1"/>
          <w:sz w:val="22"/>
          <w:szCs w:val="22"/>
        </w:rPr>
        <w:t>, </w:t>
      </w:r>
      <w:hyperlink r:id="rId23" w:history="1">
        <w:r w:rsidR="001031F1" w:rsidRPr="00F059E1">
          <w:rPr>
            <w:rStyle w:val="Hyperlink"/>
            <w:rFonts w:ascii="Arial" w:hAnsi="Arial" w:cs="Arial"/>
            <w:bCs/>
            <w:color w:val="000000" w:themeColor="text1"/>
            <w:sz w:val="22"/>
            <w:szCs w:val="22"/>
            <w:u w:val="none"/>
          </w:rPr>
          <w:t xml:space="preserve">Z </w:t>
        </w:r>
        <w:proofErr w:type="spellStart"/>
        <w:r w:rsidR="001031F1" w:rsidRPr="00F059E1">
          <w:rPr>
            <w:rStyle w:val="Hyperlink"/>
            <w:rFonts w:ascii="Arial" w:hAnsi="Arial" w:cs="Arial"/>
            <w:bCs/>
            <w:color w:val="000000" w:themeColor="text1"/>
            <w:sz w:val="22"/>
            <w:szCs w:val="22"/>
            <w:u w:val="none"/>
          </w:rPr>
          <w:t>Netriová</w:t>
        </w:r>
        <w:proofErr w:type="spellEnd"/>
      </w:hyperlink>
      <w:r w:rsidR="001031F1" w:rsidRPr="00F059E1">
        <w:rPr>
          <w:rFonts w:ascii="Arial" w:hAnsi="Arial" w:cs="Arial"/>
          <w:bCs/>
          <w:color w:val="000000" w:themeColor="text1"/>
          <w:sz w:val="22"/>
          <w:szCs w:val="22"/>
        </w:rPr>
        <w:t xml:space="preserve">, </w:t>
      </w:r>
      <w:hyperlink r:id="rId24" w:history="1">
        <w:r w:rsidR="001031F1" w:rsidRPr="00F059E1">
          <w:rPr>
            <w:rStyle w:val="Hyperlink"/>
            <w:rFonts w:ascii="Arial" w:hAnsi="Arial" w:cs="Arial"/>
            <w:bCs/>
            <w:color w:val="000000" w:themeColor="text1"/>
            <w:sz w:val="22"/>
            <w:szCs w:val="22"/>
            <w:u w:val="none"/>
          </w:rPr>
          <w:t>M Korenko</w:t>
        </w:r>
      </w:hyperlink>
      <w:r w:rsidR="001031F1" w:rsidRPr="00F059E1">
        <w:rPr>
          <w:rFonts w:ascii="Arial" w:hAnsi="Arial" w:cs="Arial"/>
          <w:bCs/>
          <w:color w:val="000000" w:themeColor="text1"/>
          <w:sz w:val="22"/>
          <w:szCs w:val="22"/>
        </w:rPr>
        <w:t>, “Physicochemical Properties of the (</w:t>
      </w:r>
      <w:proofErr w:type="spellStart"/>
      <w:r w:rsidR="001031F1" w:rsidRPr="00F059E1">
        <w:rPr>
          <w:rFonts w:ascii="Arial" w:hAnsi="Arial" w:cs="Arial"/>
          <w:bCs/>
          <w:color w:val="000000" w:themeColor="text1"/>
          <w:sz w:val="22"/>
          <w:szCs w:val="22"/>
        </w:rPr>
        <w:t>LiF</w:t>
      </w:r>
      <w:proofErr w:type="spellEnd"/>
      <w:r w:rsidR="001031F1" w:rsidRPr="00F059E1">
        <w:rPr>
          <w:rFonts w:ascii="Arial" w:hAnsi="Arial" w:cs="Arial"/>
          <w:bCs/>
          <w:color w:val="000000" w:themeColor="text1"/>
          <w:sz w:val="22"/>
          <w:szCs w:val="22"/>
        </w:rPr>
        <w:t xml:space="preserve"> + CaF</w:t>
      </w:r>
      <w:r w:rsidR="001031F1" w:rsidRPr="00F059E1">
        <w:rPr>
          <w:rFonts w:ascii="Arial" w:hAnsi="Arial" w:cs="Arial"/>
          <w:bCs/>
          <w:color w:val="000000" w:themeColor="text1"/>
          <w:sz w:val="22"/>
          <w:szCs w:val="22"/>
          <w:vertAlign w:val="subscript"/>
        </w:rPr>
        <w:t>2</w:t>
      </w:r>
      <w:r w:rsidR="001031F1" w:rsidRPr="00F059E1">
        <w:rPr>
          <w:rFonts w:ascii="Arial" w:hAnsi="Arial" w:cs="Arial"/>
          <w:bCs/>
          <w:color w:val="000000" w:themeColor="text1"/>
          <w:sz w:val="22"/>
          <w:szCs w:val="22"/>
        </w:rPr>
        <w:t>)</w:t>
      </w:r>
      <w:proofErr w:type="spellStart"/>
      <w:r w:rsidR="001031F1" w:rsidRPr="00F059E1">
        <w:rPr>
          <w:rFonts w:ascii="Arial" w:hAnsi="Arial" w:cs="Arial"/>
          <w:bCs/>
          <w:color w:val="000000" w:themeColor="text1"/>
          <w:sz w:val="22"/>
          <w:szCs w:val="22"/>
          <w:vertAlign w:val="subscript"/>
        </w:rPr>
        <w:t>eut</w:t>
      </w:r>
      <w:proofErr w:type="spellEnd"/>
      <w:r w:rsidR="001031F1" w:rsidRPr="00F059E1">
        <w:rPr>
          <w:rFonts w:ascii="Arial" w:hAnsi="Arial" w:cs="Arial"/>
          <w:bCs/>
          <w:color w:val="000000" w:themeColor="text1"/>
          <w:sz w:val="22"/>
          <w:szCs w:val="22"/>
        </w:rPr>
        <w:t> + LaF</w:t>
      </w:r>
      <w:r w:rsidR="001031F1" w:rsidRPr="00F059E1">
        <w:rPr>
          <w:rFonts w:ascii="Arial" w:hAnsi="Arial" w:cs="Arial"/>
          <w:bCs/>
          <w:color w:val="000000" w:themeColor="text1"/>
          <w:sz w:val="22"/>
          <w:szCs w:val="22"/>
          <w:vertAlign w:val="subscript"/>
        </w:rPr>
        <w:t>3</w:t>
      </w:r>
      <w:r w:rsidR="001031F1" w:rsidRPr="00F059E1">
        <w:rPr>
          <w:rFonts w:ascii="Arial" w:hAnsi="Arial" w:cs="Arial"/>
          <w:bCs/>
          <w:color w:val="000000" w:themeColor="text1"/>
          <w:sz w:val="22"/>
          <w:szCs w:val="22"/>
        </w:rPr>
        <w:t xml:space="preserve"> System: Phase Equilibria, Volume Properties, Electrical Conductivity, and Surface Tension”, (2016) </w:t>
      </w:r>
      <w:r w:rsidR="001031F1" w:rsidRPr="00F059E1">
        <w:rPr>
          <w:rFonts w:ascii="Arial" w:hAnsi="Arial" w:cs="Arial"/>
          <w:i/>
          <w:iCs/>
          <w:sz w:val="22"/>
          <w:szCs w:val="22"/>
        </w:rPr>
        <w:t xml:space="preserve">Journal of Chemical and Engineering Data </w:t>
      </w:r>
      <w:r w:rsidR="001031F1" w:rsidRPr="00F059E1">
        <w:rPr>
          <w:rFonts w:ascii="Arial" w:hAnsi="Arial" w:cs="Arial"/>
          <w:iCs/>
          <w:sz w:val="22"/>
          <w:szCs w:val="22"/>
        </w:rPr>
        <w:t>61</w:t>
      </w:r>
      <w:r w:rsidR="001031F1" w:rsidRPr="00F059E1">
        <w:rPr>
          <w:rFonts w:ascii="Arial" w:hAnsi="Arial" w:cs="Arial"/>
          <w:i/>
          <w:iCs/>
          <w:sz w:val="22"/>
          <w:szCs w:val="22"/>
        </w:rPr>
        <w:t>,</w:t>
      </w:r>
      <w:r w:rsidR="001031F1" w:rsidRPr="00F059E1">
        <w:rPr>
          <w:rFonts w:ascii="Arial" w:hAnsi="Arial" w:cs="Arial"/>
          <w:iCs/>
          <w:sz w:val="22"/>
          <w:szCs w:val="22"/>
        </w:rPr>
        <w:t xml:space="preserve"> 1395</w:t>
      </w:r>
      <w:r w:rsidR="001031F1" w:rsidRPr="00F059E1">
        <w:rPr>
          <w:rFonts w:ascii="Arial" w:hAnsi="Arial" w:cs="Arial"/>
          <w:i/>
          <w:iCs/>
          <w:sz w:val="22"/>
          <w:szCs w:val="22"/>
        </w:rPr>
        <w:t>–</w:t>
      </w:r>
      <w:r w:rsidR="001031F1" w:rsidRPr="00F059E1">
        <w:rPr>
          <w:rFonts w:ascii="Arial" w:hAnsi="Arial" w:cs="Arial"/>
          <w:iCs/>
          <w:sz w:val="22"/>
          <w:szCs w:val="22"/>
        </w:rPr>
        <w:t>1402.</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N Leonard, M Korenko, C Larson, K Blood, LJ </w:t>
      </w:r>
      <w:proofErr w:type="spellStart"/>
      <w:r w:rsidRPr="00F059E1">
        <w:rPr>
          <w:rFonts w:ascii="Arial" w:hAnsi="Arial" w:cs="Arial"/>
          <w:color w:val="000000" w:themeColor="text1"/>
          <w:sz w:val="22"/>
          <w:szCs w:val="22"/>
        </w:rPr>
        <w:t>Venstrom</w:t>
      </w:r>
      <w:proofErr w:type="spellEnd"/>
      <w:r w:rsidRPr="00F059E1">
        <w:rPr>
          <w:rFonts w:ascii="Arial" w:hAnsi="Arial" w:cs="Arial"/>
          <w:color w:val="000000" w:themeColor="text1"/>
          <w:sz w:val="22"/>
          <w:szCs w:val="22"/>
        </w:rPr>
        <w:t xml:space="preserve">, </w:t>
      </w:r>
      <w:proofErr w:type="spellStart"/>
      <w:r w:rsidRPr="00F059E1">
        <w:rPr>
          <w:rFonts w:ascii="Arial" w:hAnsi="Arial" w:cs="Arial"/>
          <w:color w:val="000000" w:themeColor="text1"/>
          <w:sz w:val="22"/>
          <w:szCs w:val="22"/>
        </w:rPr>
        <w:t>Sh</w:t>
      </w:r>
      <w:proofErr w:type="spellEnd"/>
      <w:r w:rsidRPr="00F059E1">
        <w:rPr>
          <w:rFonts w:ascii="Arial" w:hAnsi="Arial" w:cs="Arial"/>
          <w:color w:val="000000" w:themeColor="text1"/>
          <w:sz w:val="22"/>
          <w:szCs w:val="22"/>
        </w:rPr>
        <w:t xml:space="preserve"> </w:t>
      </w:r>
      <w:proofErr w:type="spellStart"/>
      <w:r w:rsidRPr="00F059E1">
        <w:rPr>
          <w:rFonts w:ascii="Arial" w:hAnsi="Arial" w:cs="Arial"/>
          <w:color w:val="000000" w:themeColor="text1"/>
          <w:sz w:val="22"/>
          <w:szCs w:val="22"/>
        </w:rPr>
        <w:t>Nudehi</w:t>
      </w:r>
      <w:proofErr w:type="spellEnd"/>
      <w:r w:rsidRPr="00F059E1">
        <w:rPr>
          <w:rFonts w:ascii="Arial" w:hAnsi="Arial" w:cs="Arial"/>
          <w:color w:val="000000" w:themeColor="text1"/>
          <w:sz w:val="22"/>
          <w:szCs w:val="22"/>
        </w:rPr>
        <w:t xml:space="preserve">, S Duncan, R Diver, F </w:t>
      </w:r>
      <w:proofErr w:type="spellStart"/>
      <w:r w:rsidRPr="00F059E1">
        <w:rPr>
          <w:rFonts w:ascii="Arial" w:hAnsi="Arial" w:cs="Arial"/>
          <w:color w:val="000000" w:themeColor="text1"/>
          <w:sz w:val="22"/>
          <w:szCs w:val="22"/>
        </w:rPr>
        <w:t>Simko</w:t>
      </w:r>
      <w:proofErr w:type="spellEnd"/>
      <w:r w:rsidRPr="00F059E1">
        <w:rPr>
          <w:rFonts w:ascii="Arial" w:hAnsi="Arial" w:cs="Arial"/>
          <w:color w:val="000000" w:themeColor="text1"/>
          <w:sz w:val="22"/>
          <w:szCs w:val="22"/>
        </w:rPr>
        <w:t xml:space="preserve">, J </w:t>
      </w:r>
      <w:proofErr w:type="spellStart"/>
      <w:r w:rsidRPr="00F059E1">
        <w:rPr>
          <w:rFonts w:ascii="Arial" w:hAnsi="Arial" w:cs="Arial"/>
          <w:color w:val="000000" w:themeColor="text1"/>
          <w:sz w:val="22"/>
          <w:szCs w:val="22"/>
        </w:rPr>
        <w:t>Priscak</w:t>
      </w:r>
      <w:proofErr w:type="spellEnd"/>
      <w:r w:rsidRPr="00F059E1">
        <w:rPr>
          <w:rFonts w:ascii="Arial" w:hAnsi="Arial" w:cs="Arial"/>
          <w:color w:val="000000" w:themeColor="text1"/>
          <w:sz w:val="22"/>
          <w:szCs w:val="22"/>
        </w:rPr>
        <w:t xml:space="preserve">, J </w:t>
      </w:r>
      <w:proofErr w:type="spellStart"/>
      <w:r w:rsidRPr="00F059E1">
        <w:rPr>
          <w:rFonts w:ascii="Arial" w:hAnsi="Arial" w:cs="Arial"/>
          <w:color w:val="000000" w:themeColor="text1"/>
          <w:sz w:val="22"/>
          <w:szCs w:val="22"/>
        </w:rPr>
        <w:t>Schoer</w:t>
      </w:r>
      <w:proofErr w:type="spellEnd"/>
      <w:r w:rsidRPr="00F059E1">
        <w:rPr>
          <w:rFonts w:ascii="Arial" w:hAnsi="Arial" w:cs="Arial"/>
          <w:color w:val="000000" w:themeColor="text1"/>
          <w:sz w:val="22"/>
          <w:szCs w:val="22"/>
        </w:rPr>
        <w:t xml:space="preserve">, PT Kissinger, R Palumbo, “The </w:t>
      </w:r>
      <w:r w:rsidR="00D57E12">
        <w:rPr>
          <w:rFonts w:ascii="Arial" w:hAnsi="Arial" w:cs="Arial"/>
          <w:color w:val="000000" w:themeColor="text1"/>
          <w:sz w:val="22"/>
          <w:szCs w:val="22"/>
        </w:rPr>
        <w:t>T</w:t>
      </w:r>
      <w:r w:rsidRPr="00F059E1">
        <w:rPr>
          <w:rFonts w:ascii="Arial" w:hAnsi="Arial" w:cs="Arial"/>
          <w:color w:val="000000" w:themeColor="text1"/>
          <w:sz w:val="22"/>
          <w:szCs w:val="22"/>
        </w:rPr>
        <w:t xml:space="preserve">hermal </w:t>
      </w:r>
      <w:r w:rsidR="00D57E12">
        <w:rPr>
          <w:rFonts w:ascii="Arial" w:hAnsi="Arial" w:cs="Arial"/>
          <w:color w:val="000000" w:themeColor="text1"/>
          <w:sz w:val="22"/>
          <w:szCs w:val="22"/>
        </w:rPr>
        <w:t>E</w:t>
      </w:r>
      <w:r w:rsidRPr="00F059E1">
        <w:rPr>
          <w:rFonts w:ascii="Arial" w:hAnsi="Arial" w:cs="Arial"/>
          <w:color w:val="000000" w:themeColor="text1"/>
          <w:sz w:val="22"/>
          <w:szCs w:val="22"/>
        </w:rPr>
        <w:t xml:space="preserve">lectrolytic </w:t>
      </w:r>
      <w:r w:rsidR="00D57E12">
        <w:rPr>
          <w:rFonts w:ascii="Arial" w:hAnsi="Arial" w:cs="Arial"/>
          <w:color w:val="000000" w:themeColor="text1"/>
          <w:sz w:val="22"/>
          <w:szCs w:val="22"/>
        </w:rPr>
        <w:t>P</w:t>
      </w:r>
      <w:r w:rsidRPr="00F059E1">
        <w:rPr>
          <w:rFonts w:ascii="Arial" w:hAnsi="Arial" w:cs="Arial"/>
          <w:color w:val="000000" w:themeColor="text1"/>
          <w:sz w:val="22"/>
          <w:szCs w:val="22"/>
        </w:rPr>
        <w:t xml:space="preserve">roduction of Mg from MgO: A </w:t>
      </w:r>
      <w:r w:rsidR="00D57E12">
        <w:rPr>
          <w:rFonts w:ascii="Arial" w:hAnsi="Arial" w:cs="Arial"/>
          <w:color w:val="000000" w:themeColor="text1"/>
          <w:sz w:val="22"/>
          <w:szCs w:val="22"/>
        </w:rPr>
        <w:t>D</w:t>
      </w:r>
      <w:r w:rsidRPr="00F059E1">
        <w:rPr>
          <w:rFonts w:ascii="Arial" w:hAnsi="Arial" w:cs="Arial"/>
          <w:color w:val="000000" w:themeColor="text1"/>
          <w:sz w:val="22"/>
          <w:szCs w:val="22"/>
        </w:rPr>
        <w:t xml:space="preserve">iscussion of the </w:t>
      </w:r>
      <w:r w:rsidR="00D57E12">
        <w:rPr>
          <w:rFonts w:ascii="Arial" w:hAnsi="Arial" w:cs="Arial"/>
          <w:color w:val="000000" w:themeColor="text1"/>
          <w:sz w:val="22"/>
          <w:szCs w:val="22"/>
        </w:rPr>
        <w:t>E</w:t>
      </w:r>
      <w:r w:rsidRPr="00F059E1">
        <w:rPr>
          <w:rFonts w:ascii="Arial" w:hAnsi="Arial" w:cs="Arial"/>
          <w:color w:val="000000" w:themeColor="text1"/>
          <w:sz w:val="22"/>
          <w:szCs w:val="22"/>
        </w:rPr>
        <w:t xml:space="preserve">lectrochemical </w:t>
      </w:r>
      <w:r w:rsidR="00D57E12">
        <w:rPr>
          <w:rFonts w:ascii="Arial" w:hAnsi="Arial" w:cs="Arial"/>
          <w:color w:val="000000" w:themeColor="text1"/>
          <w:sz w:val="22"/>
          <w:szCs w:val="22"/>
        </w:rPr>
        <w:t>R</w:t>
      </w:r>
      <w:r w:rsidRPr="00F059E1">
        <w:rPr>
          <w:rFonts w:ascii="Arial" w:hAnsi="Arial" w:cs="Arial"/>
          <w:color w:val="000000" w:themeColor="text1"/>
          <w:sz w:val="22"/>
          <w:szCs w:val="22"/>
        </w:rPr>
        <w:t xml:space="preserve">eaction </w:t>
      </w:r>
      <w:r w:rsidR="00D57E12">
        <w:rPr>
          <w:rFonts w:ascii="Arial" w:hAnsi="Arial" w:cs="Arial"/>
          <w:color w:val="000000" w:themeColor="text1"/>
          <w:sz w:val="22"/>
          <w:szCs w:val="22"/>
        </w:rPr>
        <w:t>K</w:t>
      </w:r>
      <w:r w:rsidRPr="00F059E1">
        <w:rPr>
          <w:rFonts w:ascii="Arial" w:hAnsi="Arial" w:cs="Arial"/>
          <w:color w:val="000000" w:themeColor="text1"/>
          <w:sz w:val="22"/>
          <w:szCs w:val="22"/>
        </w:rPr>
        <w:t xml:space="preserve">inetics and </w:t>
      </w:r>
      <w:r w:rsidR="00D57E12">
        <w:rPr>
          <w:rFonts w:ascii="Arial" w:hAnsi="Arial" w:cs="Arial"/>
          <w:color w:val="000000" w:themeColor="text1"/>
          <w:sz w:val="22"/>
          <w:szCs w:val="22"/>
        </w:rPr>
        <w:t>R</w:t>
      </w:r>
      <w:r w:rsidRPr="00F059E1">
        <w:rPr>
          <w:rFonts w:ascii="Arial" w:hAnsi="Arial" w:cs="Arial"/>
          <w:color w:val="000000" w:themeColor="text1"/>
          <w:sz w:val="22"/>
          <w:szCs w:val="22"/>
        </w:rPr>
        <w:t xml:space="preserve">equisite </w:t>
      </w:r>
      <w:r w:rsidR="00D57E12">
        <w:rPr>
          <w:rFonts w:ascii="Arial" w:hAnsi="Arial" w:cs="Arial"/>
          <w:color w:val="000000" w:themeColor="text1"/>
          <w:sz w:val="22"/>
          <w:szCs w:val="22"/>
        </w:rPr>
        <w:t>M</w:t>
      </w:r>
      <w:r w:rsidRPr="00F059E1">
        <w:rPr>
          <w:rFonts w:ascii="Arial" w:hAnsi="Arial" w:cs="Arial"/>
          <w:color w:val="000000" w:themeColor="text1"/>
          <w:sz w:val="22"/>
          <w:szCs w:val="22"/>
        </w:rPr>
        <w:t xml:space="preserve">ass </w:t>
      </w:r>
      <w:r w:rsidR="00D57E12">
        <w:rPr>
          <w:rFonts w:ascii="Arial" w:hAnsi="Arial" w:cs="Arial"/>
          <w:color w:val="000000" w:themeColor="text1"/>
          <w:sz w:val="22"/>
          <w:szCs w:val="22"/>
        </w:rPr>
        <w:t>T</w:t>
      </w:r>
      <w:r w:rsidRPr="00F059E1">
        <w:rPr>
          <w:rFonts w:ascii="Arial" w:hAnsi="Arial" w:cs="Arial"/>
          <w:color w:val="000000" w:themeColor="text1"/>
          <w:sz w:val="22"/>
          <w:szCs w:val="22"/>
        </w:rPr>
        <w:t xml:space="preserve">ransport </w:t>
      </w:r>
      <w:r w:rsidR="00D57E12">
        <w:rPr>
          <w:rFonts w:ascii="Arial" w:hAnsi="Arial" w:cs="Arial"/>
          <w:color w:val="000000" w:themeColor="text1"/>
          <w:sz w:val="22"/>
          <w:szCs w:val="22"/>
        </w:rPr>
        <w:t>P</w:t>
      </w:r>
      <w:r w:rsidRPr="00F059E1">
        <w:rPr>
          <w:rFonts w:ascii="Arial" w:hAnsi="Arial" w:cs="Arial"/>
          <w:color w:val="000000" w:themeColor="text1"/>
          <w:sz w:val="22"/>
          <w:szCs w:val="22"/>
        </w:rPr>
        <w:t xml:space="preserve">rocesses”, (2016) </w:t>
      </w:r>
      <w:hyperlink r:id="rId25" w:tooltip="Go to Chemical Engineering Science on ScienceDirect" w:history="1">
        <w:r w:rsidRPr="00F059E1">
          <w:rPr>
            <w:rStyle w:val="Hyperlink"/>
            <w:rFonts w:ascii="Arial" w:hAnsi="Arial" w:cs="Arial"/>
            <w:i/>
            <w:color w:val="000000" w:themeColor="text1"/>
            <w:sz w:val="22"/>
            <w:szCs w:val="22"/>
            <w:u w:val="none"/>
          </w:rPr>
          <w:t>Chemical Engineering Science</w:t>
        </w:r>
      </w:hyperlink>
      <w:r w:rsidRPr="00F059E1">
        <w:rPr>
          <w:rFonts w:ascii="Arial" w:hAnsi="Arial" w:cs="Arial"/>
          <w:i/>
          <w:color w:val="000000" w:themeColor="text1"/>
          <w:sz w:val="22"/>
          <w:szCs w:val="22"/>
        </w:rPr>
        <w:t xml:space="preserve"> </w:t>
      </w:r>
      <w:r w:rsidRPr="00F059E1">
        <w:rPr>
          <w:rFonts w:ascii="Arial" w:hAnsi="Arial" w:cs="Arial"/>
          <w:color w:val="000000" w:themeColor="text1"/>
          <w:sz w:val="22"/>
          <w:szCs w:val="22"/>
        </w:rPr>
        <w:t>142, 155</w:t>
      </w:r>
      <w:r w:rsidRPr="00F059E1">
        <w:rPr>
          <w:rFonts w:ascii="Arial" w:hAnsi="Arial" w:cs="Arial"/>
          <w:i/>
          <w:iCs/>
          <w:sz w:val="22"/>
          <w:szCs w:val="22"/>
        </w:rPr>
        <w:t>–</w:t>
      </w:r>
      <w:r w:rsidRPr="00F059E1">
        <w:rPr>
          <w:rFonts w:ascii="Arial" w:hAnsi="Arial" w:cs="Arial"/>
          <w:color w:val="000000" w:themeColor="text1"/>
          <w:sz w:val="22"/>
          <w:szCs w:val="22"/>
        </w:rPr>
        <w:t>169.</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A Liu, Z Shi, K </w:t>
      </w:r>
      <w:proofErr w:type="spellStart"/>
      <w:r w:rsidRPr="00F059E1">
        <w:rPr>
          <w:rFonts w:ascii="Arial" w:hAnsi="Arial" w:cs="Arial"/>
          <w:color w:val="000000" w:themeColor="text1"/>
          <w:sz w:val="22"/>
          <w:szCs w:val="22"/>
        </w:rPr>
        <w:t>Xie</w:t>
      </w:r>
      <w:proofErr w:type="spellEnd"/>
      <w:r w:rsidRPr="00F059E1">
        <w:rPr>
          <w:rFonts w:ascii="Arial" w:hAnsi="Arial" w:cs="Arial"/>
          <w:color w:val="000000" w:themeColor="text1"/>
          <w:sz w:val="22"/>
          <w:szCs w:val="22"/>
        </w:rPr>
        <w:t>, X Hu, B Gao, M Korenko, Z Wang, “</w:t>
      </w:r>
      <w:hyperlink r:id="rId26" w:history="1">
        <w:r w:rsidRPr="00F059E1">
          <w:rPr>
            <w:rStyle w:val="Hyperlink"/>
            <w:rFonts w:ascii="Arial" w:hAnsi="Arial" w:cs="Arial"/>
            <w:color w:val="000000" w:themeColor="text1"/>
            <w:sz w:val="22"/>
            <w:szCs w:val="22"/>
            <w:u w:val="none"/>
          </w:rPr>
          <w:t xml:space="preserve">Extraction of Al-Si </w:t>
        </w:r>
        <w:r w:rsidR="00325FC9">
          <w:rPr>
            <w:rStyle w:val="Hyperlink"/>
            <w:rFonts w:ascii="Arial" w:hAnsi="Arial" w:cs="Arial"/>
            <w:color w:val="000000" w:themeColor="text1"/>
            <w:sz w:val="22"/>
            <w:szCs w:val="22"/>
            <w:u w:val="none"/>
          </w:rPr>
          <w:t>M</w:t>
        </w:r>
        <w:r w:rsidRPr="00F059E1">
          <w:rPr>
            <w:rStyle w:val="Hyperlink"/>
            <w:rFonts w:ascii="Arial" w:hAnsi="Arial" w:cs="Arial"/>
            <w:color w:val="000000" w:themeColor="text1"/>
            <w:sz w:val="22"/>
            <w:szCs w:val="22"/>
            <w:u w:val="none"/>
          </w:rPr>
          <w:t xml:space="preserve">aster </w:t>
        </w:r>
        <w:r w:rsidR="00325FC9">
          <w:rPr>
            <w:rStyle w:val="Hyperlink"/>
            <w:rFonts w:ascii="Arial" w:hAnsi="Arial" w:cs="Arial"/>
            <w:color w:val="000000" w:themeColor="text1"/>
            <w:sz w:val="22"/>
            <w:szCs w:val="22"/>
            <w:u w:val="none"/>
          </w:rPr>
          <w:t>A</w:t>
        </w:r>
        <w:r w:rsidRPr="00F059E1">
          <w:rPr>
            <w:rStyle w:val="Hyperlink"/>
            <w:rFonts w:ascii="Arial" w:hAnsi="Arial" w:cs="Arial"/>
            <w:color w:val="000000" w:themeColor="text1"/>
            <w:sz w:val="22"/>
            <w:szCs w:val="22"/>
            <w:u w:val="none"/>
          </w:rPr>
          <w:t xml:space="preserve">lloy and </w:t>
        </w:r>
        <w:r w:rsidR="00325FC9">
          <w:rPr>
            <w:rStyle w:val="Hyperlink"/>
            <w:rFonts w:ascii="Arial" w:hAnsi="Arial" w:cs="Arial"/>
            <w:color w:val="000000" w:themeColor="text1"/>
            <w:sz w:val="22"/>
            <w:szCs w:val="22"/>
            <w:u w:val="none"/>
          </w:rPr>
          <w:t>A</w:t>
        </w:r>
        <w:r w:rsidRPr="00F059E1">
          <w:rPr>
            <w:rStyle w:val="Hyperlink"/>
            <w:rFonts w:ascii="Arial" w:hAnsi="Arial" w:cs="Arial"/>
            <w:color w:val="000000" w:themeColor="text1"/>
            <w:sz w:val="22"/>
            <w:szCs w:val="22"/>
            <w:u w:val="none"/>
          </w:rPr>
          <w:t xml:space="preserve">lumina from </w:t>
        </w:r>
        <w:r w:rsidR="00325FC9">
          <w:rPr>
            <w:rStyle w:val="Hyperlink"/>
            <w:rFonts w:ascii="Arial" w:hAnsi="Arial" w:cs="Arial"/>
            <w:color w:val="000000" w:themeColor="text1"/>
            <w:sz w:val="22"/>
            <w:szCs w:val="22"/>
            <w:u w:val="none"/>
          </w:rPr>
          <w:t>C</w:t>
        </w:r>
        <w:r w:rsidRPr="00F059E1">
          <w:rPr>
            <w:rStyle w:val="Hyperlink"/>
            <w:rFonts w:ascii="Arial" w:hAnsi="Arial" w:cs="Arial"/>
            <w:color w:val="000000" w:themeColor="text1"/>
            <w:sz w:val="22"/>
            <w:szCs w:val="22"/>
            <w:u w:val="none"/>
          </w:rPr>
          <w:t xml:space="preserve">oal </w:t>
        </w:r>
        <w:r w:rsidR="00325FC9">
          <w:rPr>
            <w:rStyle w:val="Hyperlink"/>
            <w:rFonts w:ascii="Arial" w:hAnsi="Arial" w:cs="Arial"/>
            <w:color w:val="000000" w:themeColor="text1"/>
            <w:sz w:val="22"/>
            <w:szCs w:val="22"/>
            <w:u w:val="none"/>
          </w:rPr>
          <w:t>F</w:t>
        </w:r>
        <w:r w:rsidRPr="00F059E1">
          <w:rPr>
            <w:rStyle w:val="Hyperlink"/>
            <w:rFonts w:ascii="Arial" w:hAnsi="Arial" w:cs="Arial"/>
            <w:color w:val="000000" w:themeColor="text1"/>
            <w:sz w:val="22"/>
            <w:szCs w:val="22"/>
            <w:u w:val="none"/>
          </w:rPr>
          <w:t xml:space="preserve">ly </w:t>
        </w:r>
        <w:r w:rsidR="00325FC9">
          <w:rPr>
            <w:rStyle w:val="Hyperlink"/>
            <w:rFonts w:ascii="Arial" w:hAnsi="Arial" w:cs="Arial"/>
            <w:color w:val="000000" w:themeColor="text1"/>
            <w:sz w:val="22"/>
            <w:szCs w:val="22"/>
            <w:u w:val="none"/>
          </w:rPr>
          <w:t>A</w:t>
        </w:r>
        <w:r w:rsidRPr="00F059E1">
          <w:rPr>
            <w:rStyle w:val="Hyperlink"/>
            <w:rFonts w:ascii="Arial" w:hAnsi="Arial" w:cs="Arial"/>
            <w:color w:val="000000" w:themeColor="text1"/>
            <w:sz w:val="22"/>
            <w:szCs w:val="22"/>
            <w:u w:val="none"/>
          </w:rPr>
          <w:t>sh</w:t>
        </w:r>
      </w:hyperlink>
      <w:r w:rsidRPr="00F059E1">
        <w:rPr>
          <w:rFonts w:ascii="Arial" w:hAnsi="Arial" w:cs="Arial"/>
          <w:color w:val="000000" w:themeColor="text1"/>
          <w:sz w:val="22"/>
          <w:szCs w:val="22"/>
        </w:rPr>
        <w:t xml:space="preserve">”, (2017) </w:t>
      </w:r>
      <w:r w:rsidRPr="00F059E1">
        <w:rPr>
          <w:rFonts w:ascii="Arial" w:hAnsi="Arial" w:cs="Arial"/>
          <w:i/>
          <w:color w:val="000000" w:themeColor="text1"/>
          <w:sz w:val="22"/>
          <w:szCs w:val="22"/>
        </w:rPr>
        <w:t xml:space="preserve">Journal of Mining and Metallurgy B: Metallurgy </w:t>
      </w:r>
      <w:r w:rsidRPr="00F059E1">
        <w:rPr>
          <w:rFonts w:ascii="Arial" w:hAnsi="Arial" w:cs="Arial"/>
          <w:color w:val="000000" w:themeColor="text1"/>
          <w:sz w:val="22"/>
          <w:szCs w:val="22"/>
        </w:rPr>
        <w:t>53, 155</w:t>
      </w:r>
      <w:r w:rsidRPr="00F059E1">
        <w:rPr>
          <w:rFonts w:ascii="Arial" w:hAnsi="Arial" w:cs="Arial"/>
          <w:i/>
          <w:iCs/>
          <w:sz w:val="22"/>
          <w:szCs w:val="22"/>
        </w:rPr>
        <w:t>–</w:t>
      </w:r>
      <w:r w:rsidRPr="00F059E1">
        <w:rPr>
          <w:rFonts w:ascii="Arial" w:hAnsi="Arial" w:cs="Arial"/>
          <w:color w:val="000000" w:themeColor="text1"/>
          <w:sz w:val="22"/>
          <w:szCs w:val="22"/>
        </w:rPr>
        <w:t>162.</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M Korenko, C Larson, K Blood, R Palumbo, S </w:t>
      </w:r>
      <w:proofErr w:type="spellStart"/>
      <w:r w:rsidRPr="00F059E1">
        <w:rPr>
          <w:rFonts w:ascii="Arial" w:hAnsi="Arial" w:cs="Arial"/>
          <w:color w:val="000000" w:themeColor="text1"/>
          <w:sz w:val="22"/>
          <w:szCs w:val="22"/>
        </w:rPr>
        <w:t>Nudehi</w:t>
      </w:r>
      <w:proofErr w:type="spellEnd"/>
      <w:r w:rsidRPr="00F059E1">
        <w:rPr>
          <w:rFonts w:ascii="Arial" w:hAnsi="Arial" w:cs="Arial"/>
          <w:color w:val="000000" w:themeColor="text1"/>
          <w:sz w:val="22"/>
          <w:szCs w:val="22"/>
        </w:rPr>
        <w:t xml:space="preserve">, R Diver, D Blood, F </w:t>
      </w:r>
      <w:proofErr w:type="spellStart"/>
      <w:r w:rsidRPr="00F059E1">
        <w:rPr>
          <w:rFonts w:ascii="Arial" w:hAnsi="Arial" w:cs="Arial"/>
          <w:color w:val="000000" w:themeColor="text1"/>
          <w:sz w:val="22"/>
          <w:szCs w:val="22"/>
        </w:rPr>
        <w:t>Šimko</w:t>
      </w:r>
      <w:proofErr w:type="spellEnd"/>
      <w:r w:rsidRPr="00F059E1">
        <w:rPr>
          <w:rFonts w:ascii="Arial" w:hAnsi="Arial" w:cs="Arial"/>
          <w:color w:val="000000" w:themeColor="text1"/>
          <w:sz w:val="22"/>
          <w:szCs w:val="22"/>
        </w:rPr>
        <w:t xml:space="preserve">, LJ </w:t>
      </w:r>
      <w:proofErr w:type="spellStart"/>
      <w:r w:rsidRPr="00F059E1">
        <w:rPr>
          <w:rFonts w:ascii="Arial" w:hAnsi="Arial" w:cs="Arial"/>
          <w:color w:val="000000" w:themeColor="text1"/>
          <w:sz w:val="22"/>
          <w:szCs w:val="22"/>
        </w:rPr>
        <w:t>Venstrom</w:t>
      </w:r>
      <w:proofErr w:type="spellEnd"/>
      <w:r w:rsidRPr="00F059E1">
        <w:rPr>
          <w:rFonts w:ascii="Arial" w:hAnsi="Arial" w:cs="Arial"/>
          <w:color w:val="000000" w:themeColor="text1"/>
          <w:sz w:val="22"/>
          <w:szCs w:val="22"/>
        </w:rPr>
        <w:t xml:space="preserve">, </w:t>
      </w:r>
      <w:r w:rsidRPr="009207BF">
        <w:rPr>
          <w:rFonts w:ascii="Arial" w:hAnsi="Arial" w:cs="Arial"/>
          <w:color w:val="000000" w:themeColor="text1"/>
          <w:sz w:val="22"/>
          <w:szCs w:val="22"/>
        </w:rPr>
        <w:t>“</w:t>
      </w:r>
      <w:hyperlink r:id="rId27" w:history="1">
        <w:r w:rsidRPr="009207BF">
          <w:rPr>
            <w:rStyle w:val="Hyperlink"/>
            <w:rFonts w:ascii="Arial" w:hAnsi="Arial" w:cs="Arial"/>
            <w:color w:val="000000" w:themeColor="text1"/>
            <w:sz w:val="22"/>
            <w:szCs w:val="22"/>
            <w:u w:val="none"/>
          </w:rPr>
          <w:t xml:space="preserve">Technical and </w:t>
        </w:r>
        <w:r w:rsidR="00DB0708" w:rsidRPr="009207BF">
          <w:rPr>
            <w:rStyle w:val="Hyperlink"/>
            <w:rFonts w:ascii="Arial" w:hAnsi="Arial" w:cs="Arial"/>
            <w:color w:val="000000" w:themeColor="text1"/>
            <w:sz w:val="22"/>
            <w:szCs w:val="22"/>
            <w:u w:val="none"/>
          </w:rPr>
          <w:t>E</w:t>
        </w:r>
        <w:r w:rsidRPr="009207BF">
          <w:rPr>
            <w:rStyle w:val="Hyperlink"/>
            <w:rFonts w:ascii="Arial" w:hAnsi="Arial" w:cs="Arial"/>
            <w:color w:val="000000" w:themeColor="text1"/>
            <w:sz w:val="22"/>
            <w:szCs w:val="22"/>
            <w:u w:val="none"/>
          </w:rPr>
          <w:t xml:space="preserve">conomic </w:t>
        </w:r>
        <w:r w:rsidR="00DB0708" w:rsidRPr="009207BF">
          <w:rPr>
            <w:rStyle w:val="Hyperlink"/>
            <w:rFonts w:ascii="Arial" w:hAnsi="Arial" w:cs="Arial"/>
            <w:color w:val="000000" w:themeColor="text1"/>
            <w:sz w:val="22"/>
            <w:szCs w:val="22"/>
            <w:u w:val="none"/>
          </w:rPr>
          <w:t>E</w:t>
        </w:r>
        <w:r w:rsidRPr="009207BF">
          <w:rPr>
            <w:rStyle w:val="Hyperlink"/>
            <w:rFonts w:ascii="Arial" w:hAnsi="Arial" w:cs="Arial"/>
            <w:color w:val="000000" w:themeColor="text1"/>
            <w:sz w:val="22"/>
            <w:szCs w:val="22"/>
            <w:u w:val="none"/>
          </w:rPr>
          <w:t xml:space="preserve">valuation of a </w:t>
        </w:r>
        <w:r w:rsidR="00DB0708" w:rsidRPr="009207BF">
          <w:rPr>
            <w:rStyle w:val="Hyperlink"/>
            <w:rFonts w:ascii="Arial" w:hAnsi="Arial" w:cs="Arial"/>
            <w:color w:val="000000" w:themeColor="text1"/>
            <w:sz w:val="22"/>
            <w:szCs w:val="22"/>
            <w:u w:val="none"/>
          </w:rPr>
          <w:t>S</w:t>
        </w:r>
        <w:r w:rsidRPr="009207BF">
          <w:rPr>
            <w:rStyle w:val="Hyperlink"/>
            <w:rFonts w:ascii="Arial" w:hAnsi="Arial" w:cs="Arial"/>
            <w:color w:val="000000" w:themeColor="text1"/>
            <w:sz w:val="22"/>
            <w:szCs w:val="22"/>
            <w:u w:val="none"/>
          </w:rPr>
          <w:t xml:space="preserve">olar </w:t>
        </w:r>
        <w:r w:rsidR="00DB0708" w:rsidRPr="009207BF">
          <w:rPr>
            <w:rStyle w:val="Hyperlink"/>
            <w:rFonts w:ascii="Arial" w:hAnsi="Arial" w:cs="Arial"/>
            <w:color w:val="000000" w:themeColor="text1"/>
            <w:sz w:val="22"/>
            <w:szCs w:val="22"/>
            <w:u w:val="none"/>
          </w:rPr>
          <w:t>T</w:t>
        </w:r>
        <w:r w:rsidRPr="009207BF">
          <w:rPr>
            <w:rStyle w:val="Hyperlink"/>
            <w:rFonts w:ascii="Arial" w:hAnsi="Arial" w:cs="Arial"/>
            <w:color w:val="000000" w:themeColor="text1"/>
            <w:sz w:val="22"/>
            <w:szCs w:val="22"/>
            <w:u w:val="none"/>
          </w:rPr>
          <w:t xml:space="preserve">hermal MgO </w:t>
        </w:r>
        <w:r w:rsidR="00DB0708" w:rsidRPr="009207BF">
          <w:rPr>
            <w:rStyle w:val="Hyperlink"/>
            <w:rFonts w:ascii="Arial" w:hAnsi="Arial" w:cs="Arial"/>
            <w:color w:val="000000" w:themeColor="text1"/>
            <w:sz w:val="22"/>
            <w:szCs w:val="22"/>
            <w:u w:val="none"/>
          </w:rPr>
          <w:t>E</w:t>
        </w:r>
        <w:r w:rsidRPr="009207BF">
          <w:rPr>
            <w:rStyle w:val="Hyperlink"/>
            <w:rFonts w:ascii="Arial" w:hAnsi="Arial" w:cs="Arial"/>
            <w:color w:val="000000" w:themeColor="text1"/>
            <w:sz w:val="22"/>
            <w:szCs w:val="22"/>
            <w:u w:val="none"/>
          </w:rPr>
          <w:t xml:space="preserve">lectrolysis </w:t>
        </w:r>
        <w:r w:rsidR="00DB0708" w:rsidRPr="009207BF">
          <w:rPr>
            <w:rStyle w:val="Hyperlink"/>
            <w:rFonts w:ascii="Arial" w:hAnsi="Arial" w:cs="Arial"/>
            <w:color w:val="000000" w:themeColor="text1"/>
            <w:sz w:val="22"/>
            <w:szCs w:val="22"/>
            <w:u w:val="none"/>
          </w:rPr>
          <w:t>P</w:t>
        </w:r>
        <w:r w:rsidRPr="009207BF">
          <w:rPr>
            <w:rStyle w:val="Hyperlink"/>
            <w:rFonts w:ascii="Arial" w:hAnsi="Arial" w:cs="Arial"/>
            <w:color w:val="000000" w:themeColor="text1"/>
            <w:sz w:val="22"/>
            <w:szCs w:val="22"/>
            <w:u w:val="none"/>
          </w:rPr>
          <w:t xml:space="preserve">rocess for </w:t>
        </w:r>
        <w:r w:rsidR="00DB0708" w:rsidRPr="009207BF">
          <w:rPr>
            <w:rStyle w:val="Hyperlink"/>
            <w:rFonts w:ascii="Arial" w:hAnsi="Arial" w:cs="Arial"/>
            <w:color w:val="000000" w:themeColor="text1"/>
            <w:sz w:val="22"/>
            <w:szCs w:val="22"/>
            <w:u w:val="none"/>
          </w:rPr>
          <w:t>M</w:t>
        </w:r>
        <w:r w:rsidRPr="009207BF">
          <w:rPr>
            <w:rStyle w:val="Hyperlink"/>
            <w:rFonts w:ascii="Arial" w:hAnsi="Arial" w:cs="Arial"/>
            <w:color w:val="000000" w:themeColor="text1"/>
            <w:sz w:val="22"/>
            <w:szCs w:val="22"/>
            <w:u w:val="none"/>
          </w:rPr>
          <w:t xml:space="preserve">agnesium </w:t>
        </w:r>
        <w:r w:rsidR="00DB0708" w:rsidRPr="009207BF">
          <w:rPr>
            <w:rStyle w:val="Hyperlink"/>
            <w:rFonts w:ascii="Arial" w:hAnsi="Arial" w:cs="Arial"/>
            <w:color w:val="000000" w:themeColor="text1"/>
            <w:sz w:val="22"/>
            <w:szCs w:val="22"/>
            <w:u w:val="none"/>
          </w:rPr>
          <w:t>P</w:t>
        </w:r>
        <w:r w:rsidRPr="009207BF">
          <w:rPr>
            <w:rStyle w:val="Hyperlink"/>
            <w:rFonts w:ascii="Arial" w:hAnsi="Arial" w:cs="Arial"/>
            <w:color w:val="000000" w:themeColor="text1"/>
            <w:sz w:val="22"/>
            <w:szCs w:val="22"/>
            <w:u w:val="none"/>
          </w:rPr>
          <w:t>roduction</w:t>
        </w:r>
      </w:hyperlink>
      <w:r w:rsidRPr="009207BF">
        <w:rPr>
          <w:rFonts w:ascii="Arial" w:hAnsi="Arial" w:cs="Arial"/>
          <w:color w:val="000000" w:themeColor="text1"/>
          <w:sz w:val="22"/>
          <w:szCs w:val="22"/>
        </w:rPr>
        <w:t>”</w:t>
      </w:r>
      <w:r w:rsidRPr="00F059E1">
        <w:rPr>
          <w:rFonts w:ascii="Arial" w:hAnsi="Arial" w:cs="Arial"/>
          <w:color w:val="000000" w:themeColor="text1"/>
          <w:sz w:val="22"/>
          <w:szCs w:val="22"/>
        </w:rPr>
        <w:t xml:space="preserve">, (2017) </w:t>
      </w:r>
      <w:r w:rsidRPr="00F059E1">
        <w:rPr>
          <w:rFonts w:ascii="Arial" w:hAnsi="Arial" w:cs="Arial"/>
          <w:i/>
          <w:color w:val="222222"/>
          <w:sz w:val="22"/>
          <w:szCs w:val="22"/>
          <w:shd w:val="clear" w:color="auto" w:fill="FFFFFF"/>
        </w:rPr>
        <w:t>Energy</w:t>
      </w:r>
      <w:r w:rsidRPr="00F059E1">
        <w:rPr>
          <w:rFonts w:ascii="Arial" w:hAnsi="Arial" w:cs="Arial"/>
          <w:color w:val="222222"/>
          <w:sz w:val="22"/>
          <w:szCs w:val="22"/>
          <w:shd w:val="clear" w:color="auto" w:fill="FFFFFF"/>
        </w:rPr>
        <w:t xml:space="preserve"> 135, 182</w:t>
      </w:r>
      <w:r w:rsidRPr="00F059E1">
        <w:rPr>
          <w:rFonts w:ascii="Arial" w:hAnsi="Arial" w:cs="Arial"/>
          <w:i/>
          <w:iCs/>
          <w:sz w:val="22"/>
          <w:szCs w:val="22"/>
        </w:rPr>
        <w:t>–</w:t>
      </w:r>
      <w:r w:rsidRPr="00F059E1">
        <w:rPr>
          <w:rFonts w:ascii="Arial" w:hAnsi="Arial" w:cs="Arial"/>
          <w:color w:val="222222"/>
          <w:sz w:val="22"/>
          <w:szCs w:val="22"/>
          <w:shd w:val="clear" w:color="auto" w:fill="FFFFFF"/>
        </w:rPr>
        <w:t>194.</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F </w:t>
      </w:r>
      <w:proofErr w:type="spellStart"/>
      <w:r w:rsidRPr="00F059E1">
        <w:rPr>
          <w:rFonts w:ascii="Arial" w:hAnsi="Arial" w:cs="Arial"/>
          <w:color w:val="000000" w:themeColor="text1"/>
          <w:sz w:val="22"/>
          <w:szCs w:val="22"/>
        </w:rPr>
        <w:t>Šimko</w:t>
      </w:r>
      <w:proofErr w:type="spellEnd"/>
      <w:r w:rsidRPr="00F059E1">
        <w:rPr>
          <w:rFonts w:ascii="Arial" w:hAnsi="Arial" w:cs="Arial"/>
          <w:color w:val="000000" w:themeColor="text1"/>
          <w:sz w:val="22"/>
          <w:szCs w:val="22"/>
        </w:rPr>
        <w:t xml:space="preserve">, A </w:t>
      </w:r>
      <w:proofErr w:type="spellStart"/>
      <w:r w:rsidRPr="00F059E1">
        <w:rPr>
          <w:rFonts w:ascii="Arial" w:hAnsi="Arial" w:cs="Arial"/>
          <w:color w:val="000000" w:themeColor="text1"/>
          <w:sz w:val="22"/>
          <w:szCs w:val="22"/>
        </w:rPr>
        <w:t>Rakhmatullin</w:t>
      </w:r>
      <w:proofErr w:type="spellEnd"/>
      <w:r w:rsidRPr="00F059E1">
        <w:rPr>
          <w:rFonts w:ascii="Arial" w:hAnsi="Arial" w:cs="Arial"/>
          <w:color w:val="000000" w:themeColor="text1"/>
          <w:sz w:val="22"/>
          <w:szCs w:val="22"/>
        </w:rPr>
        <w:t xml:space="preserve">, P Florian, M </w:t>
      </w:r>
      <w:proofErr w:type="spellStart"/>
      <w:r w:rsidRPr="00F059E1">
        <w:rPr>
          <w:rFonts w:ascii="Arial" w:hAnsi="Arial" w:cs="Arial"/>
          <w:color w:val="000000" w:themeColor="text1"/>
          <w:sz w:val="22"/>
          <w:szCs w:val="22"/>
        </w:rPr>
        <w:t>Kontrík</w:t>
      </w:r>
      <w:proofErr w:type="spellEnd"/>
      <w:r w:rsidRPr="00F059E1">
        <w:rPr>
          <w:rFonts w:ascii="Arial" w:hAnsi="Arial" w:cs="Arial"/>
          <w:color w:val="000000" w:themeColor="text1"/>
          <w:sz w:val="22"/>
          <w:szCs w:val="22"/>
        </w:rPr>
        <w:t xml:space="preserve">, M Korenko, Z </w:t>
      </w:r>
      <w:proofErr w:type="spellStart"/>
      <w:r w:rsidRPr="00F059E1">
        <w:rPr>
          <w:rFonts w:ascii="Arial" w:hAnsi="Arial" w:cs="Arial"/>
          <w:color w:val="000000" w:themeColor="text1"/>
          <w:sz w:val="22"/>
          <w:szCs w:val="22"/>
        </w:rPr>
        <w:t>Netriová</w:t>
      </w:r>
      <w:proofErr w:type="spellEnd"/>
      <w:r w:rsidRPr="00F059E1">
        <w:rPr>
          <w:rFonts w:ascii="Arial" w:hAnsi="Arial" w:cs="Arial"/>
          <w:color w:val="000000" w:themeColor="text1"/>
          <w:sz w:val="22"/>
          <w:szCs w:val="22"/>
        </w:rPr>
        <w:t xml:space="preserve">, V </w:t>
      </w:r>
      <w:proofErr w:type="spellStart"/>
      <w:r w:rsidRPr="00F059E1">
        <w:rPr>
          <w:rFonts w:ascii="Arial" w:hAnsi="Arial" w:cs="Arial"/>
          <w:color w:val="000000" w:themeColor="text1"/>
          <w:sz w:val="22"/>
          <w:szCs w:val="22"/>
        </w:rPr>
        <w:t>Danielik</w:t>
      </w:r>
      <w:proofErr w:type="spellEnd"/>
      <w:r w:rsidRPr="00F059E1">
        <w:rPr>
          <w:rFonts w:ascii="Arial" w:hAnsi="Arial" w:cs="Arial"/>
          <w:color w:val="000000" w:themeColor="text1"/>
          <w:sz w:val="22"/>
          <w:szCs w:val="22"/>
        </w:rPr>
        <w:t>, C Bessada, “</w:t>
      </w:r>
      <w:hyperlink r:id="rId28" w:history="1">
        <w:r w:rsidRPr="00F059E1">
          <w:rPr>
            <w:rStyle w:val="Hyperlink"/>
            <w:rFonts w:ascii="Arial" w:hAnsi="Arial" w:cs="Arial"/>
            <w:color w:val="000000" w:themeColor="text1"/>
            <w:sz w:val="22"/>
            <w:szCs w:val="22"/>
            <w:u w:val="none"/>
          </w:rPr>
          <w:t>(Oxo)(</w:t>
        </w:r>
        <w:proofErr w:type="spellStart"/>
        <w:r w:rsidRPr="00F059E1">
          <w:rPr>
            <w:rStyle w:val="Hyperlink"/>
            <w:rFonts w:ascii="Arial" w:hAnsi="Arial" w:cs="Arial"/>
            <w:color w:val="000000" w:themeColor="text1"/>
            <w:sz w:val="22"/>
            <w:szCs w:val="22"/>
            <w:u w:val="none"/>
          </w:rPr>
          <w:t>Fluoro</w:t>
        </w:r>
        <w:proofErr w:type="spellEnd"/>
        <w:r w:rsidRPr="00F059E1">
          <w:rPr>
            <w:rStyle w:val="Hyperlink"/>
            <w:rFonts w:ascii="Arial" w:hAnsi="Arial" w:cs="Arial"/>
            <w:color w:val="000000" w:themeColor="text1"/>
            <w:sz w:val="22"/>
            <w:szCs w:val="22"/>
            <w:u w:val="none"/>
          </w:rPr>
          <w:t>)–Aluminates in KF–Al</w:t>
        </w:r>
        <w:r w:rsidRPr="00F059E1">
          <w:rPr>
            <w:rStyle w:val="Hyperlink"/>
            <w:rFonts w:ascii="Arial" w:hAnsi="Arial" w:cs="Arial"/>
            <w:color w:val="000000" w:themeColor="text1"/>
            <w:sz w:val="22"/>
            <w:szCs w:val="22"/>
            <w:u w:val="none"/>
            <w:vertAlign w:val="subscript"/>
          </w:rPr>
          <w:t>2</w:t>
        </w:r>
        <w:r w:rsidRPr="00F059E1">
          <w:rPr>
            <w:rStyle w:val="Hyperlink"/>
            <w:rFonts w:ascii="Arial" w:hAnsi="Arial" w:cs="Arial"/>
            <w:color w:val="000000" w:themeColor="text1"/>
            <w:sz w:val="22"/>
            <w:szCs w:val="22"/>
            <w:u w:val="none"/>
          </w:rPr>
          <w:t>O</w:t>
        </w:r>
        <w:r w:rsidRPr="00F059E1">
          <w:rPr>
            <w:rStyle w:val="Hyperlink"/>
            <w:rFonts w:ascii="Arial" w:hAnsi="Arial" w:cs="Arial"/>
            <w:color w:val="000000" w:themeColor="text1"/>
            <w:sz w:val="22"/>
            <w:szCs w:val="22"/>
            <w:u w:val="none"/>
            <w:vertAlign w:val="subscript"/>
          </w:rPr>
          <w:t>3</w:t>
        </w:r>
        <w:r w:rsidRPr="00F059E1">
          <w:rPr>
            <w:rStyle w:val="Hyperlink"/>
            <w:rFonts w:ascii="Arial" w:hAnsi="Arial" w:cs="Arial"/>
            <w:color w:val="000000" w:themeColor="text1"/>
            <w:sz w:val="22"/>
            <w:szCs w:val="22"/>
            <w:u w:val="none"/>
          </w:rPr>
          <w:t> System: Thermal Stability and Structural Correlation</w:t>
        </w:r>
      </w:hyperlink>
      <w:r w:rsidRPr="00F059E1">
        <w:rPr>
          <w:rFonts w:ascii="Arial" w:hAnsi="Arial" w:cs="Arial"/>
          <w:color w:val="000000" w:themeColor="text1"/>
          <w:sz w:val="22"/>
          <w:szCs w:val="22"/>
        </w:rPr>
        <w:t xml:space="preserve">”, (2017) </w:t>
      </w:r>
      <w:r w:rsidRPr="00F059E1">
        <w:rPr>
          <w:rFonts w:ascii="Arial" w:hAnsi="Arial" w:cs="Arial"/>
          <w:i/>
          <w:color w:val="222222"/>
          <w:sz w:val="22"/>
          <w:szCs w:val="22"/>
          <w:shd w:val="clear" w:color="auto" w:fill="FFFFFF"/>
        </w:rPr>
        <w:t xml:space="preserve">Inorganic chemistry </w:t>
      </w:r>
      <w:r w:rsidRPr="00F059E1">
        <w:rPr>
          <w:rFonts w:ascii="Arial" w:hAnsi="Arial" w:cs="Arial"/>
          <w:color w:val="222222"/>
          <w:sz w:val="22"/>
          <w:szCs w:val="22"/>
          <w:shd w:val="clear" w:color="auto" w:fill="FFFFFF"/>
        </w:rPr>
        <w:t>56, 13349</w:t>
      </w:r>
      <w:r w:rsidRPr="00F059E1">
        <w:rPr>
          <w:rFonts w:ascii="Arial" w:hAnsi="Arial" w:cs="Arial"/>
          <w:i/>
          <w:iCs/>
          <w:sz w:val="22"/>
          <w:szCs w:val="22"/>
        </w:rPr>
        <w:t>–</w:t>
      </w:r>
      <w:r w:rsidRPr="00F059E1">
        <w:rPr>
          <w:rFonts w:ascii="Arial" w:hAnsi="Arial" w:cs="Arial"/>
          <w:color w:val="222222"/>
          <w:sz w:val="22"/>
          <w:szCs w:val="22"/>
          <w:shd w:val="clear" w:color="auto" w:fill="FFFFFF"/>
        </w:rPr>
        <w:t>13359.</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L Shen, W He, A Liu, B Zhao, R Reddy, B </w:t>
      </w:r>
      <w:proofErr w:type="spellStart"/>
      <w:r w:rsidRPr="00F059E1">
        <w:rPr>
          <w:rFonts w:ascii="Arial" w:hAnsi="Arial" w:cs="Arial"/>
          <w:color w:val="000000" w:themeColor="text1"/>
          <w:sz w:val="22"/>
          <w:szCs w:val="22"/>
        </w:rPr>
        <w:t>Kubikova</w:t>
      </w:r>
      <w:proofErr w:type="spellEnd"/>
      <w:r w:rsidRPr="00F059E1">
        <w:rPr>
          <w:rFonts w:ascii="Arial" w:hAnsi="Arial" w:cs="Arial"/>
          <w:color w:val="000000" w:themeColor="text1"/>
          <w:sz w:val="22"/>
          <w:szCs w:val="22"/>
        </w:rPr>
        <w:t xml:space="preserve">, M Korenko, </w:t>
      </w:r>
      <w:proofErr w:type="spellStart"/>
      <w:r w:rsidRPr="00F059E1">
        <w:rPr>
          <w:rFonts w:ascii="Arial" w:hAnsi="Arial" w:cs="Arial"/>
          <w:color w:val="000000" w:themeColor="text1"/>
          <w:sz w:val="22"/>
          <w:szCs w:val="22"/>
        </w:rPr>
        <w:t>Zh</w:t>
      </w:r>
      <w:proofErr w:type="spellEnd"/>
      <w:r w:rsidRPr="00F059E1">
        <w:rPr>
          <w:rFonts w:ascii="Arial" w:hAnsi="Arial" w:cs="Arial"/>
          <w:color w:val="000000" w:themeColor="text1"/>
          <w:sz w:val="22"/>
          <w:szCs w:val="22"/>
        </w:rPr>
        <w:t xml:space="preserve"> Shi, “</w:t>
      </w:r>
      <w:hyperlink r:id="rId29" w:history="1">
        <w:r w:rsidRPr="00F059E1">
          <w:rPr>
            <w:rStyle w:val="Hyperlink"/>
            <w:rFonts w:ascii="Arial" w:hAnsi="Arial" w:cs="Arial"/>
            <w:i/>
            <w:color w:val="000000" w:themeColor="text1"/>
            <w:sz w:val="22"/>
            <w:szCs w:val="22"/>
            <w:u w:val="none"/>
          </w:rPr>
          <w:t xml:space="preserve">Electrochemical </w:t>
        </w:r>
        <w:r w:rsidR="00BE0A18">
          <w:rPr>
            <w:rStyle w:val="Hyperlink"/>
            <w:rFonts w:ascii="Arial" w:hAnsi="Arial" w:cs="Arial"/>
            <w:i/>
            <w:color w:val="000000" w:themeColor="text1"/>
            <w:sz w:val="22"/>
            <w:szCs w:val="22"/>
            <w:u w:val="none"/>
          </w:rPr>
          <w:t>S</w:t>
        </w:r>
        <w:r w:rsidRPr="00F059E1">
          <w:rPr>
            <w:rStyle w:val="Hyperlink"/>
            <w:rFonts w:ascii="Arial" w:hAnsi="Arial" w:cs="Arial"/>
            <w:i/>
            <w:color w:val="000000" w:themeColor="text1"/>
            <w:sz w:val="22"/>
            <w:szCs w:val="22"/>
            <w:u w:val="none"/>
          </w:rPr>
          <w:t xml:space="preserve">ynthesis of </w:t>
        </w:r>
        <w:proofErr w:type="spellStart"/>
        <w:r w:rsidRPr="00F059E1">
          <w:rPr>
            <w:rStyle w:val="Hyperlink"/>
            <w:rFonts w:ascii="Arial" w:hAnsi="Arial" w:cs="Arial"/>
            <w:i/>
            <w:color w:val="000000" w:themeColor="text1"/>
            <w:sz w:val="22"/>
            <w:szCs w:val="22"/>
            <w:u w:val="none"/>
          </w:rPr>
          <w:t>PbTe</w:t>
        </w:r>
        <w:proofErr w:type="spellEnd"/>
        <w:r w:rsidRPr="00F059E1">
          <w:rPr>
            <w:rStyle w:val="Hyperlink"/>
            <w:rFonts w:ascii="Arial" w:hAnsi="Arial" w:cs="Arial"/>
            <w:i/>
            <w:color w:val="000000" w:themeColor="text1"/>
            <w:sz w:val="22"/>
            <w:szCs w:val="22"/>
            <w:u w:val="none"/>
          </w:rPr>
          <w:t xml:space="preserve"> in NaOH </w:t>
        </w:r>
        <w:r w:rsidR="00BE0A18">
          <w:rPr>
            <w:rStyle w:val="Hyperlink"/>
            <w:rFonts w:ascii="Arial" w:hAnsi="Arial" w:cs="Arial"/>
            <w:i/>
            <w:color w:val="000000" w:themeColor="text1"/>
            <w:sz w:val="22"/>
            <w:szCs w:val="22"/>
            <w:u w:val="none"/>
          </w:rPr>
          <w:t>S</w:t>
        </w:r>
        <w:r w:rsidRPr="00F059E1">
          <w:rPr>
            <w:rStyle w:val="Hyperlink"/>
            <w:rFonts w:ascii="Arial" w:hAnsi="Arial" w:cs="Arial"/>
            <w:i/>
            <w:color w:val="000000" w:themeColor="text1"/>
            <w:sz w:val="22"/>
            <w:szCs w:val="22"/>
            <w:u w:val="none"/>
          </w:rPr>
          <w:t>olution</w:t>
        </w:r>
      </w:hyperlink>
      <w:r w:rsidRPr="00F059E1">
        <w:rPr>
          <w:rFonts w:ascii="Arial" w:hAnsi="Arial" w:cs="Arial"/>
          <w:color w:val="000000" w:themeColor="text1"/>
          <w:sz w:val="22"/>
          <w:szCs w:val="22"/>
        </w:rPr>
        <w:t>”</w:t>
      </w:r>
      <w:r w:rsidR="00395B2A">
        <w:rPr>
          <w:rFonts w:ascii="Arial" w:hAnsi="Arial" w:cs="Arial"/>
          <w:color w:val="000000" w:themeColor="text1"/>
          <w:sz w:val="22"/>
          <w:szCs w:val="22"/>
        </w:rPr>
        <w:t>,</w:t>
      </w:r>
      <w:r w:rsidRPr="00F059E1">
        <w:rPr>
          <w:rFonts w:ascii="Arial" w:hAnsi="Arial" w:cs="Arial"/>
          <w:color w:val="000000" w:themeColor="text1"/>
          <w:sz w:val="22"/>
          <w:szCs w:val="22"/>
        </w:rPr>
        <w:t xml:space="preserve"> (2017) </w:t>
      </w:r>
      <w:r w:rsidRPr="00F059E1">
        <w:rPr>
          <w:rFonts w:ascii="Arial" w:hAnsi="Arial" w:cs="Arial"/>
          <w:i/>
          <w:color w:val="000000" w:themeColor="text1"/>
          <w:sz w:val="22"/>
          <w:szCs w:val="22"/>
        </w:rPr>
        <w:t xml:space="preserve">International Journal of Electrochemical Sciences </w:t>
      </w:r>
      <w:r w:rsidRPr="00F059E1">
        <w:rPr>
          <w:rFonts w:ascii="Arial" w:hAnsi="Arial" w:cs="Arial"/>
          <w:color w:val="000000" w:themeColor="text1"/>
          <w:sz w:val="22"/>
          <w:szCs w:val="22"/>
        </w:rPr>
        <w:t>12, 10824</w:t>
      </w:r>
      <w:r w:rsidRPr="00F059E1">
        <w:rPr>
          <w:rFonts w:ascii="Arial" w:hAnsi="Arial" w:cs="Arial"/>
          <w:i/>
          <w:iCs/>
          <w:sz w:val="22"/>
          <w:szCs w:val="22"/>
        </w:rPr>
        <w:t>–</w:t>
      </w:r>
      <w:r w:rsidRPr="00F059E1">
        <w:rPr>
          <w:rFonts w:ascii="Arial" w:hAnsi="Arial" w:cs="Arial"/>
          <w:color w:val="000000" w:themeColor="text1"/>
          <w:sz w:val="22"/>
          <w:szCs w:val="22"/>
        </w:rPr>
        <w:t>10837.</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i/>
          <w:color w:val="000000" w:themeColor="text1"/>
          <w:sz w:val="22"/>
          <w:szCs w:val="22"/>
        </w:rPr>
      </w:pPr>
      <w:r w:rsidRPr="00F059E1">
        <w:rPr>
          <w:rFonts w:ascii="Arial" w:hAnsi="Arial" w:cs="Arial"/>
          <w:color w:val="000000" w:themeColor="text1"/>
          <w:sz w:val="22"/>
          <w:szCs w:val="22"/>
        </w:rPr>
        <w:t xml:space="preserve">M </w:t>
      </w:r>
      <w:proofErr w:type="spellStart"/>
      <w:r w:rsidRPr="00F059E1">
        <w:rPr>
          <w:rFonts w:ascii="Arial" w:hAnsi="Arial" w:cs="Arial"/>
          <w:color w:val="000000" w:themeColor="text1"/>
          <w:sz w:val="22"/>
          <w:szCs w:val="22"/>
        </w:rPr>
        <w:t>Kontrík</w:t>
      </w:r>
      <w:proofErr w:type="spellEnd"/>
      <w:r w:rsidRPr="00F059E1">
        <w:rPr>
          <w:rFonts w:ascii="Arial" w:hAnsi="Arial" w:cs="Arial"/>
          <w:color w:val="000000" w:themeColor="text1"/>
          <w:sz w:val="22"/>
          <w:szCs w:val="22"/>
        </w:rPr>
        <w:t xml:space="preserve">, F </w:t>
      </w:r>
      <w:proofErr w:type="spellStart"/>
      <w:r w:rsidRPr="00F059E1">
        <w:rPr>
          <w:rFonts w:ascii="Arial" w:hAnsi="Arial" w:cs="Arial"/>
          <w:color w:val="000000" w:themeColor="text1"/>
          <w:sz w:val="22"/>
          <w:szCs w:val="22"/>
        </w:rPr>
        <w:t>Šimko</w:t>
      </w:r>
      <w:proofErr w:type="spellEnd"/>
      <w:r w:rsidRPr="00F059E1">
        <w:rPr>
          <w:rFonts w:ascii="Arial" w:hAnsi="Arial" w:cs="Arial"/>
          <w:color w:val="000000" w:themeColor="text1"/>
          <w:sz w:val="22"/>
          <w:szCs w:val="22"/>
        </w:rPr>
        <w:t xml:space="preserve">, D </w:t>
      </w:r>
      <w:proofErr w:type="spellStart"/>
      <w:r w:rsidRPr="00F059E1">
        <w:rPr>
          <w:rFonts w:ascii="Arial" w:hAnsi="Arial" w:cs="Arial"/>
          <w:color w:val="000000" w:themeColor="text1"/>
          <w:sz w:val="22"/>
          <w:szCs w:val="22"/>
        </w:rPr>
        <w:t>Galusková</w:t>
      </w:r>
      <w:proofErr w:type="spellEnd"/>
      <w:r w:rsidRPr="00F059E1">
        <w:rPr>
          <w:rFonts w:ascii="Arial" w:hAnsi="Arial" w:cs="Arial"/>
          <w:color w:val="000000" w:themeColor="text1"/>
          <w:sz w:val="22"/>
          <w:szCs w:val="22"/>
        </w:rPr>
        <w:t xml:space="preserve">, M </w:t>
      </w:r>
      <w:proofErr w:type="spellStart"/>
      <w:r w:rsidRPr="00F059E1">
        <w:rPr>
          <w:rFonts w:ascii="Arial" w:hAnsi="Arial" w:cs="Arial"/>
          <w:color w:val="000000" w:themeColor="text1"/>
          <w:sz w:val="22"/>
          <w:szCs w:val="22"/>
        </w:rPr>
        <w:t>Nosko</w:t>
      </w:r>
      <w:proofErr w:type="spellEnd"/>
      <w:r w:rsidRPr="00F059E1">
        <w:rPr>
          <w:rFonts w:ascii="Arial" w:hAnsi="Arial" w:cs="Arial"/>
          <w:color w:val="000000" w:themeColor="text1"/>
          <w:sz w:val="22"/>
          <w:szCs w:val="22"/>
        </w:rPr>
        <w:t xml:space="preserve">, V </w:t>
      </w:r>
      <w:proofErr w:type="spellStart"/>
      <w:r w:rsidRPr="00F059E1">
        <w:rPr>
          <w:rFonts w:ascii="Arial" w:hAnsi="Arial" w:cs="Arial"/>
          <w:color w:val="000000" w:themeColor="text1"/>
          <w:sz w:val="22"/>
          <w:szCs w:val="22"/>
        </w:rPr>
        <w:t>Bizovská</w:t>
      </w:r>
      <w:proofErr w:type="spellEnd"/>
      <w:r w:rsidRPr="00F059E1">
        <w:rPr>
          <w:rFonts w:ascii="Arial" w:hAnsi="Arial" w:cs="Arial"/>
          <w:color w:val="000000" w:themeColor="text1"/>
          <w:sz w:val="22"/>
          <w:szCs w:val="22"/>
        </w:rPr>
        <w:t xml:space="preserve">, M </w:t>
      </w:r>
      <w:proofErr w:type="spellStart"/>
      <w:r w:rsidRPr="00F059E1">
        <w:rPr>
          <w:rFonts w:ascii="Arial" w:hAnsi="Arial" w:cs="Arial"/>
          <w:color w:val="000000" w:themeColor="text1"/>
          <w:sz w:val="22"/>
          <w:szCs w:val="22"/>
        </w:rPr>
        <w:t>Hičák</w:t>
      </w:r>
      <w:proofErr w:type="spellEnd"/>
      <w:r w:rsidRPr="00F059E1">
        <w:rPr>
          <w:rFonts w:ascii="Arial" w:hAnsi="Arial" w:cs="Arial"/>
          <w:color w:val="000000" w:themeColor="text1"/>
          <w:sz w:val="22"/>
          <w:szCs w:val="22"/>
        </w:rPr>
        <w:t xml:space="preserve">, D </w:t>
      </w:r>
      <w:proofErr w:type="spellStart"/>
      <w:r w:rsidRPr="00F059E1">
        <w:rPr>
          <w:rFonts w:ascii="Arial" w:hAnsi="Arial" w:cs="Arial"/>
          <w:color w:val="000000" w:themeColor="text1"/>
          <w:sz w:val="22"/>
          <w:szCs w:val="22"/>
        </w:rPr>
        <w:t>Galusek</w:t>
      </w:r>
      <w:proofErr w:type="spellEnd"/>
      <w:r w:rsidRPr="00F059E1">
        <w:rPr>
          <w:rFonts w:ascii="Arial" w:hAnsi="Arial" w:cs="Arial"/>
          <w:color w:val="000000" w:themeColor="text1"/>
          <w:sz w:val="22"/>
          <w:szCs w:val="22"/>
        </w:rPr>
        <w:t xml:space="preserve">, A </w:t>
      </w:r>
      <w:proofErr w:type="spellStart"/>
      <w:r w:rsidRPr="00F059E1">
        <w:rPr>
          <w:rFonts w:ascii="Arial" w:hAnsi="Arial" w:cs="Arial"/>
          <w:color w:val="000000" w:themeColor="text1"/>
          <w:sz w:val="22"/>
          <w:szCs w:val="22"/>
        </w:rPr>
        <w:t>Rakhmatullin</w:t>
      </w:r>
      <w:proofErr w:type="spellEnd"/>
      <w:r w:rsidRPr="00F059E1">
        <w:rPr>
          <w:rFonts w:ascii="Arial" w:hAnsi="Arial" w:cs="Arial"/>
          <w:color w:val="000000" w:themeColor="text1"/>
          <w:sz w:val="22"/>
          <w:szCs w:val="22"/>
        </w:rPr>
        <w:t>, M Korenko. “</w:t>
      </w:r>
      <w:hyperlink r:id="rId30" w:history="1">
        <w:r w:rsidRPr="00F059E1">
          <w:rPr>
            <w:rStyle w:val="Hyperlink"/>
            <w:rFonts w:ascii="Arial" w:hAnsi="Arial" w:cs="Arial"/>
            <w:color w:val="000000" w:themeColor="text1"/>
            <w:sz w:val="22"/>
            <w:szCs w:val="22"/>
            <w:u w:val="none"/>
          </w:rPr>
          <w:t xml:space="preserve">A </w:t>
        </w:r>
        <w:r w:rsidR="00AF00AB">
          <w:rPr>
            <w:rStyle w:val="Hyperlink"/>
            <w:rFonts w:ascii="Arial" w:hAnsi="Arial" w:cs="Arial"/>
            <w:color w:val="000000" w:themeColor="text1"/>
            <w:sz w:val="22"/>
            <w:szCs w:val="22"/>
            <w:u w:val="none"/>
          </w:rPr>
          <w:t>C</w:t>
        </w:r>
        <w:r w:rsidRPr="00F059E1">
          <w:rPr>
            <w:rStyle w:val="Hyperlink"/>
            <w:rFonts w:ascii="Arial" w:hAnsi="Arial" w:cs="Arial"/>
            <w:color w:val="000000" w:themeColor="text1"/>
            <w:sz w:val="22"/>
            <w:szCs w:val="22"/>
            <w:u w:val="none"/>
          </w:rPr>
          <w:t xml:space="preserve">orrosion </w:t>
        </w:r>
        <w:r w:rsidR="00AF00AB">
          <w:rPr>
            <w:rStyle w:val="Hyperlink"/>
            <w:rFonts w:ascii="Arial" w:hAnsi="Arial" w:cs="Arial"/>
            <w:color w:val="000000" w:themeColor="text1"/>
            <w:sz w:val="22"/>
            <w:szCs w:val="22"/>
            <w:u w:val="none"/>
          </w:rPr>
          <w:t>M</w:t>
        </w:r>
        <w:r w:rsidRPr="00F059E1">
          <w:rPr>
            <w:rStyle w:val="Hyperlink"/>
            <w:rFonts w:ascii="Arial" w:hAnsi="Arial" w:cs="Arial"/>
            <w:color w:val="000000" w:themeColor="text1"/>
            <w:sz w:val="22"/>
            <w:szCs w:val="22"/>
            <w:u w:val="none"/>
          </w:rPr>
          <w:t xml:space="preserve">echanism of </w:t>
        </w:r>
        <w:r w:rsidR="00AF00AB">
          <w:rPr>
            <w:rStyle w:val="Hyperlink"/>
            <w:rFonts w:ascii="Arial" w:hAnsi="Arial" w:cs="Arial"/>
            <w:color w:val="000000" w:themeColor="text1"/>
            <w:sz w:val="22"/>
            <w:szCs w:val="22"/>
            <w:u w:val="none"/>
          </w:rPr>
          <w:t>T</w:t>
        </w:r>
        <w:r w:rsidRPr="00F059E1">
          <w:rPr>
            <w:rStyle w:val="Hyperlink"/>
            <w:rFonts w:ascii="Arial" w:hAnsi="Arial" w:cs="Arial"/>
            <w:color w:val="000000" w:themeColor="text1"/>
            <w:sz w:val="22"/>
            <w:szCs w:val="22"/>
            <w:u w:val="none"/>
          </w:rPr>
          <w:t xml:space="preserve">itanium </w:t>
        </w:r>
        <w:r w:rsidR="00AF00AB">
          <w:rPr>
            <w:rStyle w:val="Hyperlink"/>
            <w:rFonts w:ascii="Arial" w:hAnsi="Arial" w:cs="Arial"/>
            <w:color w:val="000000" w:themeColor="text1"/>
            <w:sz w:val="22"/>
            <w:szCs w:val="22"/>
            <w:u w:val="none"/>
          </w:rPr>
          <w:t>D</w:t>
        </w:r>
        <w:r w:rsidRPr="00F059E1">
          <w:rPr>
            <w:rStyle w:val="Hyperlink"/>
            <w:rFonts w:ascii="Arial" w:hAnsi="Arial" w:cs="Arial"/>
            <w:color w:val="000000" w:themeColor="text1"/>
            <w:sz w:val="22"/>
            <w:szCs w:val="22"/>
            <w:u w:val="none"/>
          </w:rPr>
          <w:t>iboride in KF−AlF</w:t>
        </w:r>
        <w:r w:rsidRPr="00F059E1">
          <w:rPr>
            <w:rStyle w:val="Hyperlink"/>
            <w:rFonts w:ascii="Arial" w:hAnsi="Arial" w:cs="Arial"/>
            <w:color w:val="000000" w:themeColor="text1"/>
            <w:sz w:val="22"/>
            <w:szCs w:val="22"/>
            <w:u w:val="none"/>
            <w:vertAlign w:val="subscript"/>
          </w:rPr>
          <w:t>3</w:t>
        </w:r>
        <w:r w:rsidRPr="00F059E1">
          <w:rPr>
            <w:rStyle w:val="Hyperlink"/>
            <w:rFonts w:ascii="Arial" w:hAnsi="Arial" w:cs="Arial"/>
            <w:color w:val="000000" w:themeColor="text1"/>
            <w:sz w:val="22"/>
            <w:szCs w:val="22"/>
            <w:u w:val="none"/>
          </w:rPr>
          <w:t>−Al</w:t>
        </w:r>
        <w:r w:rsidRPr="00F059E1">
          <w:rPr>
            <w:rStyle w:val="Hyperlink"/>
            <w:rFonts w:ascii="Arial" w:hAnsi="Arial" w:cs="Arial"/>
            <w:color w:val="000000" w:themeColor="text1"/>
            <w:sz w:val="22"/>
            <w:szCs w:val="22"/>
            <w:u w:val="none"/>
            <w:vertAlign w:val="subscript"/>
          </w:rPr>
          <w:t>2</w:t>
        </w:r>
        <w:r w:rsidRPr="00F059E1">
          <w:rPr>
            <w:rStyle w:val="Hyperlink"/>
            <w:rFonts w:ascii="Arial" w:hAnsi="Arial" w:cs="Arial"/>
            <w:color w:val="000000" w:themeColor="text1"/>
            <w:sz w:val="22"/>
            <w:szCs w:val="22"/>
            <w:u w:val="none"/>
          </w:rPr>
          <w:t>O</w:t>
        </w:r>
        <w:r w:rsidRPr="00F059E1">
          <w:rPr>
            <w:rStyle w:val="Hyperlink"/>
            <w:rFonts w:ascii="Arial" w:hAnsi="Arial" w:cs="Arial"/>
            <w:color w:val="000000" w:themeColor="text1"/>
            <w:sz w:val="22"/>
            <w:szCs w:val="22"/>
            <w:u w:val="none"/>
            <w:vertAlign w:val="subscript"/>
          </w:rPr>
          <w:t>3</w:t>
        </w:r>
        <w:r w:rsidRPr="00F059E1">
          <w:rPr>
            <w:rStyle w:val="Hyperlink"/>
            <w:rFonts w:ascii="Arial" w:hAnsi="Arial" w:cs="Arial"/>
            <w:color w:val="000000" w:themeColor="text1"/>
            <w:sz w:val="22"/>
            <w:szCs w:val="22"/>
            <w:u w:val="none"/>
          </w:rPr>
          <w:t xml:space="preserve"> </w:t>
        </w:r>
        <w:r w:rsidR="00AF00AB">
          <w:rPr>
            <w:rStyle w:val="Hyperlink"/>
            <w:rFonts w:ascii="Arial" w:hAnsi="Arial" w:cs="Arial"/>
            <w:color w:val="000000" w:themeColor="text1"/>
            <w:sz w:val="22"/>
            <w:szCs w:val="22"/>
            <w:u w:val="none"/>
          </w:rPr>
          <w:t>M</w:t>
        </w:r>
        <w:r w:rsidRPr="00F059E1">
          <w:rPr>
            <w:rStyle w:val="Hyperlink"/>
            <w:rFonts w:ascii="Arial" w:hAnsi="Arial" w:cs="Arial"/>
            <w:color w:val="000000" w:themeColor="text1"/>
            <w:sz w:val="22"/>
            <w:szCs w:val="22"/>
            <w:u w:val="none"/>
          </w:rPr>
          <w:t>elt</w:t>
        </w:r>
      </w:hyperlink>
      <w:r w:rsidRPr="00F059E1">
        <w:rPr>
          <w:rFonts w:ascii="Arial" w:hAnsi="Arial" w:cs="Arial"/>
          <w:color w:val="000000" w:themeColor="text1"/>
          <w:sz w:val="22"/>
          <w:szCs w:val="22"/>
        </w:rPr>
        <w:t xml:space="preserve">”, (2018) </w:t>
      </w:r>
      <w:r w:rsidRPr="00F059E1">
        <w:rPr>
          <w:rFonts w:ascii="Arial" w:hAnsi="Arial" w:cs="Arial"/>
          <w:i/>
          <w:color w:val="000000" w:themeColor="text1"/>
          <w:sz w:val="22"/>
          <w:szCs w:val="22"/>
        </w:rPr>
        <w:t xml:space="preserve">Journal of the European Ceramic Society </w:t>
      </w:r>
      <w:r w:rsidRPr="00F059E1">
        <w:rPr>
          <w:rFonts w:ascii="Arial" w:hAnsi="Arial" w:cs="Arial"/>
          <w:color w:val="000000" w:themeColor="text1"/>
          <w:sz w:val="22"/>
          <w:szCs w:val="22"/>
        </w:rPr>
        <w:t>38, 1143</w:t>
      </w:r>
      <w:r w:rsidRPr="00F059E1">
        <w:rPr>
          <w:rFonts w:ascii="Arial" w:hAnsi="Arial" w:cs="Arial"/>
          <w:i/>
          <w:iCs/>
          <w:sz w:val="22"/>
          <w:szCs w:val="22"/>
        </w:rPr>
        <w:t>–</w:t>
      </w:r>
      <w:r w:rsidRPr="00F059E1">
        <w:rPr>
          <w:rFonts w:ascii="Arial" w:hAnsi="Arial" w:cs="Arial"/>
          <w:color w:val="000000" w:themeColor="text1"/>
          <w:sz w:val="22"/>
          <w:szCs w:val="22"/>
        </w:rPr>
        <w:t>1151.</w:t>
      </w:r>
    </w:p>
    <w:p w:rsidR="001031F1" w:rsidRPr="00F059E1"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F </w:t>
      </w:r>
      <w:proofErr w:type="spellStart"/>
      <w:r w:rsidRPr="00F059E1">
        <w:rPr>
          <w:rFonts w:ascii="Arial" w:hAnsi="Arial" w:cs="Arial"/>
          <w:color w:val="000000" w:themeColor="text1"/>
          <w:sz w:val="22"/>
          <w:szCs w:val="22"/>
        </w:rPr>
        <w:t>Šimko</w:t>
      </w:r>
      <w:proofErr w:type="spellEnd"/>
      <w:r w:rsidRPr="00F059E1">
        <w:rPr>
          <w:rFonts w:ascii="Arial" w:hAnsi="Arial" w:cs="Arial"/>
          <w:color w:val="000000" w:themeColor="text1"/>
          <w:sz w:val="22"/>
          <w:szCs w:val="22"/>
        </w:rPr>
        <w:t xml:space="preserve">, A </w:t>
      </w:r>
      <w:proofErr w:type="spellStart"/>
      <w:r w:rsidRPr="00F059E1">
        <w:rPr>
          <w:rFonts w:ascii="Arial" w:hAnsi="Arial" w:cs="Arial"/>
          <w:color w:val="000000" w:themeColor="text1"/>
          <w:sz w:val="22"/>
          <w:szCs w:val="22"/>
        </w:rPr>
        <w:t>Rakhmatullin</w:t>
      </w:r>
      <w:proofErr w:type="spellEnd"/>
      <w:r w:rsidRPr="00F059E1">
        <w:rPr>
          <w:rFonts w:ascii="Arial" w:hAnsi="Arial" w:cs="Arial"/>
          <w:color w:val="000000" w:themeColor="text1"/>
          <w:sz w:val="22"/>
          <w:szCs w:val="22"/>
        </w:rPr>
        <w:t xml:space="preserve">, E </w:t>
      </w:r>
      <w:proofErr w:type="spellStart"/>
      <w:r w:rsidRPr="00F059E1">
        <w:rPr>
          <w:rFonts w:ascii="Arial" w:hAnsi="Arial" w:cs="Arial"/>
          <w:color w:val="000000" w:themeColor="text1"/>
          <w:sz w:val="22"/>
          <w:szCs w:val="22"/>
        </w:rPr>
        <w:t>Véron</w:t>
      </w:r>
      <w:proofErr w:type="spellEnd"/>
      <w:r w:rsidRPr="00F059E1">
        <w:rPr>
          <w:rFonts w:ascii="Arial" w:hAnsi="Arial" w:cs="Arial"/>
          <w:color w:val="000000" w:themeColor="text1"/>
          <w:sz w:val="22"/>
          <w:szCs w:val="22"/>
        </w:rPr>
        <w:t xml:space="preserve">, M </w:t>
      </w:r>
      <w:proofErr w:type="spellStart"/>
      <w:r w:rsidRPr="00F059E1">
        <w:rPr>
          <w:rFonts w:ascii="Arial" w:hAnsi="Arial" w:cs="Arial"/>
          <w:color w:val="000000" w:themeColor="text1"/>
          <w:sz w:val="22"/>
          <w:szCs w:val="22"/>
        </w:rPr>
        <w:t>Allix</w:t>
      </w:r>
      <w:proofErr w:type="spellEnd"/>
      <w:r w:rsidRPr="00F059E1">
        <w:rPr>
          <w:rFonts w:ascii="Arial" w:hAnsi="Arial" w:cs="Arial"/>
          <w:color w:val="000000" w:themeColor="text1"/>
          <w:sz w:val="22"/>
          <w:szCs w:val="22"/>
        </w:rPr>
        <w:t xml:space="preserve">, P Florian, M </w:t>
      </w:r>
      <w:proofErr w:type="spellStart"/>
      <w:r w:rsidRPr="00F059E1">
        <w:rPr>
          <w:rFonts w:ascii="Arial" w:hAnsi="Arial" w:cs="Arial"/>
          <w:color w:val="000000" w:themeColor="text1"/>
          <w:sz w:val="22"/>
          <w:szCs w:val="22"/>
        </w:rPr>
        <w:t>Kontrík</w:t>
      </w:r>
      <w:proofErr w:type="spellEnd"/>
      <w:r w:rsidRPr="00F059E1">
        <w:rPr>
          <w:rFonts w:ascii="Arial" w:hAnsi="Arial" w:cs="Arial"/>
          <w:color w:val="000000" w:themeColor="text1"/>
          <w:sz w:val="22"/>
          <w:szCs w:val="22"/>
        </w:rPr>
        <w:t xml:space="preserve">, Z </w:t>
      </w:r>
      <w:proofErr w:type="spellStart"/>
      <w:r w:rsidRPr="00F059E1">
        <w:rPr>
          <w:rFonts w:ascii="Arial" w:hAnsi="Arial" w:cs="Arial"/>
          <w:color w:val="000000" w:themeColor="text1"/>
          <w:sz w:val="22"/>
          <w:szCs w:val="22"/>
        </w:rPr>
        <w:t>Netriova</w:t>
      </w:r>
      <w:proofErr w:type="spellEnd"/>
      <w:r w:rsidRPr="00F059E1">
        <w:rPr>
          <w:rFonts w:ascii="Arial" w:hAnsi="Arial" w:cs="Arial"/>
          <w:color w:val="000000" w:themeColor="text1"/>
          <w:sz w:val="22"/>
          <w:szCs w:val="22"/>
        </w:rPr>
        <w:t xml:space="preserve">́, M Korenko, V </w:t>
      </w:r>
      <w:proofErr w:type="spellStart"/>
      <w:r w:rsidRPr="00F059E1">
        <w:rPr>
          <w:rFonts w:ascii="Arial" w:hAnsi="Arial" w:cs="Arial"/>
          <w:color w:val="000000" w:themeColor="text1"/>
          <w:sz w:val="22"/>
          <w:szCs w:val="22"/>
        </w:rPr>
        <w:t>Kavečansky</w:t>
      </w:r>
      <w:proofErr w:type="spellEnd"/>
      <w:r w:rsidRPr="00F059E1">
        <w:rPr>
          <w:rFonts w:ascii="Arial" w:hAnsi="Arial" w:cs="Arial"/>
          <w:color w:val="000000" w:themeColor="text1"/>
          <w:sz w:val="22"/>
          <w:szCs w:val="22"/>
        </w:rPr>
        <w:t>́, C Bessada, “</w:t>
      </w:r>
      <w:hyperlink r:id="rId31" w:history="1">
        <w:r w:rsidRPr="00F059E1">
          <w:rPr>
            <w:rStyle w:val="Hyperlink"/>
            <w:rFonts w:ascii="Arial" w:hAnsi="Arial" w:cs="Arial"/>
            <w:color w:val="000000" w:themeColor="text1"/>
            <w:sz w:val="22"/>
            <w:szCs w:val="22"/>
            <w:u w:val="none"/>
          </w:rPr>
          <w:t>Oxo</w:t>
        </w:r>
        <w:r w:rsidR="00775B36" w:rsidRPr="00775B36">
          <w:rPr>
            <w:rStyle w:val="Hyperlink"/>
            <w:rFonts w:ascii="Arial" w:hAnsi="Arial" w:cs="Arial"/>
            <w:color w:val="000000" w:themeColor="text1"/>
            <w:sz w:val="22"/>
            <w:szCs w:val="22"/>
            <w:u w:val="none"/>
          </w:rPr>
          <w:t>−</w:t>
        </w:r>
        <w:r w:rsidRPr="00F059E1">
          <w:rPr>
            <w:rStyle w:val="Hyperlink"/>
            <w:rFonts w:ascii="Arial" w:hAnsi="Arial" w:cs="Arial"/>
            <w:color w:val="000000" w:themeColor="text1"/>
            <w:sz w:val="22"/>
            <w:szCs w:val="22"/>
            <w:u w:val="none"/>
          </w:rPr>
          <w:t xml:space="preserve"> and </w:t>
        </w:r>
        <w:proofErr w:type="spellStart"/>
        <w:r w:rsidRPr="00F059E1">
          <w:rPr>
            <w:rStyle w:val="Hyperlink"/>
            <w:rFonts w:ascii="Arial" w:hAnsi="Arial" w:cs="Arial"/>
            <w:color w:val="000000" w:themeColor="text1"/>
            <w:sz w:val="22"/>
            <w:szCs w:val="22"/>
            <w:u w:val="none"/>
          </w:rPr>
          <w:t>Oxofluoroaluminates</w:t>
        </w:r>
        <w:proofErr w:type="spellEnd"/>
        <w:r w:rsidRPr="00F059E1">
          <w:rPr>
            <w:rStyle w:val="Hyperlink"/>
            <w:rFonts w:ascii="Arial" w:hAnsi="Arial" w:cs="Arial"/>
            <w:color w:val="000000" w:themeColor="text1"/>
            <w:sz w:val="22"/>
            <w:szCs w:val="22"/>
            <w:u w:val="none"/>
          </w:rPr>
          <w:t xml:space="preserve"> in the </w:t>
        </w:r>
        <w:proofErr w:type="spellStart"/>
        <w:r w:rsidRPr="00F059E1">
          <w:rPr>
            <w:rStyle w:val="Hyperlink"/>
            <w:rFonts w:ascii="Arial" w:hAnsi="Arial" w:cs="Arial"/>
            <w:color w:val="000000" w:themeColor="text1"/>
            <w:sz w:val="22"/>
            <w:szCs w:val="22"/>
            <w:u w:val="none"/>
          </w:rPr>
          <w:t>RbF</w:t>
        </w:r>
        <w:proofErr w:type="spellEnd"/>
        <w:r w:rsidRPr="00F059E1">
          <w:rPr>
            <w:rStyle w:val="Hyperlink"/>
            <w:rFonts w:ascii="Arial" w:hAnsi="Arial" w:cs="Arial"/>
            <w:color w:val="000000" w:themeColor="text1"/>
            <w:sz w:val="22"/>
            <w:szCs w:val="22"/>
            <w:u w:val="none"/>
          </w:rPr>
          <w:t>–Al</w:t>
        </w:r>
        <w:r w:rsidRPr="00F059E1">
          <w:rPr>
            <w:rStyle w:val="Hyperlink"/>
            <w:rFonts w:ascii="Arial" w:hAnsi="Arial" w:cs="Arial"/>
            <w:color w:val="000000" w:themeColor="text1"/>
            <w:sz w:val="22"/>
            <w:szCs w:val="22"/>
            <w:u w:val="none"/>
            <w:vertAlign w:val="subscript"/>
          </w:rPr>
          <w:t>2</w:t>
        </w:r>
        <w:r w:rsidRPr="00F059E1">
          <w:rPr>
            <w:rStyle w:val="Hyperlink"/>
            <w:rFonts w:ascii="Arial" w:hAnsi="Arial" w:cs="Arial"/>
            <w:color w:val="000000" w:themeColor="text1"/>
            <w:sz w:val="22"/>
            <w:szCs w:val="22"/>
            <w:u w:val="none"/>
          </w:rPr>
          <w:t>O</w:t>
        </w:r>
        <w:r w:rsidRPr="00F059E1">
          <w:rPr>
            <w:rStyle w:val="Hyperlink"/>
            <w:rFonts w:ascii="Arial" w:hAnsi="Arial" w:cs="Arial"/>
            <w:color w:val="000000" w:themeColor="text1"/>
            <w:sz w:val="22"/>
            <w:szCs w:val="22"/>
            <w:u w:val="none"/>
            <w:vertAlign w:val="subscript"/>
          </w:rPr>
          <w:t>3</w:t>
        </w:r>
        <w:r w:rsidRPr="00F059E1">
          <w:rPr>
            <w:rStyle w:val="Hyperlink"/>
            <w:rFonts w:ascii="Arial" w:hAnsi="Arial" w:cs="Arial"/>
            <w:color w:val="000000" w:themeColor="text1"/>
            <w:sz w:val="22"/>
            <w:szCs w:val="22"/>
            <w:u w:val="none"/>
          </w:rPr>
          <w:t> System: Synthesis and Structural Characterization</w:t>
        </w:r>
      </w:hyperlink>
      <w:r w:rsidRPr="00F059E1">
        <w:rPr>
          <w:rFonts w:ascii="Arial" w:hAnsi="Arial" w:cs="Arial"/>
          <w:color w:val="000000" w:themeColor="text1"/>
          <w:sz w:val="22"/>
          <w:szCs w:val="22"/>
        </w:rPr>
        <w:t xml:space="preserve">”, (2018) </w:t>
      </w:r>
      <w:r w:rsidRPr="00F059E1">
        <w:rPr>
          <w:rFonts w:ascii="Arial" w:hAnsi="Arial" w:cs="Arial"/>
          <w:i/>
          <w:color w:val="000000" w:themeColor="text1"/>
          <w:sz w:val="22"/>
          <w:szCs w:val="22"/>
        </w:rPr>
        <w:t>Inorganic Chemistry</w:t>
      </w:r>
      <w:r w:rsidRPr="00F059E1">
        <w:rPr>
          <w:rFonts w:ascii="Arial" w:hAnsi="Arial" w:cs="Arial"/>
          <w:color w:val="000000" w:themeColor="text1"/>
          <w:sz w:val="22"/>
          <w:szCs w:val="22"/>
        </w:rPr>
        <w:t xml:space="preserve"> 57, 13702</w:t>
      </w:r>
      <w:r w:rsidRPr="00F059E1">
        <w:rPr>
          <w:rFonts w:ascii="Arial" w:hAnsi="Arial" w:cs="Arial"/>
          <w:i/>
          <w:iCs/>
          <w:sz w:val="22"/>
          <w:szCs w:val="22"/>
        </w:rPr>
        <w:t>–</w:t>
      </w:r>
      <w:r w:rsidRPr="00F059E1">
        <w:rPr>
          <w:rFonts w:ascii="Arial" w:hAnsi="Arial" w:cs="Arial"/>
          <w:color w:val="000000" w:themeColor="text1"/>
          <w:sz w:val="22"/>
          <w:szCs w:val="22"/>
        </w:rPr>
        <w:t>13712.</w:t>
      </w:r>
    </w:p>
    <w:p w:rsidR="001031F1" w:rsidRPr="00301ADD" w:rsidRDefault="001031F1"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F059E1">
        <w:rPr>
          <w:rFonts w:ascii="Arial" w:hAnsi="Arial" w:cs="Arial"/>
          <w:color w:val="000000" w:themeColor="text1"/>
          <w:sz w:val="22"/>
          <w:szCs w:val="22"/>
        </w:rPr>
        <w:t xml:space="preserve">M Korenko, F </w:t>
      </w:r>
      <w:proofErr w:type="spellStart"/>
      <w:r w:rsidRPr="00F059E1">
        <w:rPr>
          <w:rFonts w:ascii="Arial" w:hAnsi="Arial" w:cs="Arial"/>
          <w:color w:val="000000" w:themeColor="text1"/>
          <w:sz w:val="22"/>
          <w:szCs w:val="22"/>
        </w:rPr>
        <w:t>Šimko</w:t>
      </w:r>
      <w:proofErr w:type="spellEnd"/>
      <w:r w:rsidRPr="00F059E1">
        <w:rPr>
          <w:rFonts w:ascii="Arial" w:hAnsi="Arial" w:cs="Arial"/>
          <w:color w:val="000000" w:themeColor="text1"/>
          <w:sz w:val="22"/>
          <w:szCs w:val="22"/>
        </w:rPr>
        <w:t xml:space="preserve">, J </w:t>
      </w:r>
      <w:proofErr w:type="spellStart"/>
      <w:r w:rsidRPr="00F059E1">
        <w:rPr>
          <w:rFonts w:ascii="Arial" w:hAnsi="Arial" w:cs="Arial"/>
          <w:color w:val="000000" w:themeColor="text1"/>
          <w:sz w:val="22"/>
          <w:szCs w:val="22"/>
        </w:rPr>
        <w:t>Mlynáriková</w:t>
      </w:r>
      <w:proofErr w:type="spellEnd"/>
      <w:r w:rsidRPr="00F059E1">
        <w:rPr>
          <w:rFonts w:ascii="Arial" w:hAnsi="Arial" w:cs="Arial"/>
          <w:color w:val="000000" w:themeColor="text1"/>
          <w:sz w:val="22"/>
          <w:szCs w:val="22"/>
        </w:rPr>
        <w:t xml:space="preserve">, C Larson, E </w:t>
      </w:r>
      <w:proofErr w:type="spellStart"/>
      <w:r w:rsidRPr="00F059E1">
        <w:rPr>
          <w:rFonts w:ascii="Arial" w:hAnsi="Arial" w:cs="Arial"/>
          <w:color w:val="000000" w:themeColor="text1"/>
          <w:sz w:val="22"/>
          <w:szCs w:val="22"/>
        </w:rPr>
        <w:t>Mikšíková</w:t>
      </w:r>
      <w:proofErr w:type="spellEnd"/>
      <w:r w:rsidRPr="00F059E1">
        <w:rPr>
          <w:rFonts w:ascii="Arial" w:hAnsi="Arial" w:cs="Arial"/>
          <w:color w:val="000000" w:themeColor="text1"/>
          <w:sz w:val="22"/>
          <w:szCs w:val="22"/>
        </w:rPr>
        <w:t xml:space="preserve">, J </w:t>
      </w:r>
      <w:proofErr w:type="spellStart"/>
      <w:r w:rsidRPr="00F059E1">
        <w:rPr>
          <w:rFonts w:ascii="Arial" w:hAnsi="Arial" w:cs="Arial"/>
          <w:color w:val="000000" w:themeColor="text1"/>
          <w:sz w:val="22"/>
          <w:szCs w:val="22"/>
        </w:rPr>
        <w:t>Priščák</w:t>
      </w:r>
      <w:proofErr w:type="spellEnd"/>
      <w:r w:rsidRPr="00F059E1">
        <w:rPr>
          <w:rFonts w:ascii="Arial" w:hAnsi="Arial" w:cs="Arial"/>
          <w:color w:val="000000" w:themeColor="text1"/>
          <w:sz w:val="22"/>
          <w:szCs w:val="22"/>
        </w:rPr>
        <w:t xml:space="preserve">, M </w:t>
      </w:r>
      <w:proofErr w:type="spellStart"/>
      <w:r w:rsidRPr="00F059E1">
        <w:rPr>
          <w:rFonts w:ascii="Arial" w:hAnsi="Arial" w:cs="Arial"/>
          <w:color w:val="000000" w:themeColor="text1"/>
          <w:sz w:val="22"/>
          <w:szCs w:val="22"/>
        </w:rPr>
        <w:t>Ambrová</w:t>
      </w:r>
      <w:proofErr w:type="spellEnd"/>
      <w:r w:rsidRPr="00F059E1">
        <w:rPr>
          <w:rFonts w:ascii="Arial" w:hAnsi="Arial" w:cs="Arial"/>
          <w:color w:val="000000" w:themeColor="text1"/>
          <w:sz w:val="22"/>
          <w:szCs w:val="22"/>
        </w:rPr>
        <w:t>, R Palumbo, “</w:t>
      </w:r>
      <w:proofErr w:type="spellStart"/>
      <w:r w:rsidRPr="00F059E1">
        <w:rPr>
          <w:rFonts w:ascii="Arial" w:hAnsi="Arial" w:cs="Arial"/>
          <w:color w:val="000000" w:themeColor="text1"/>
          <w:sz w:val="22"/>
          <w:szCs w:val="22"/>
        </w:rPr>
        <w:fldChar w:fldCharType="begin"/>
      </w:r>
      <w:r w:rsidRPr="00F059E1">
        <w:rPr>
          <w:rFonts w:ascii="Arial" w:hAnsi="Arial" w:cs="Arial"/>
          <w:color w:val="000000" w:themeColor="text1"/>
          <w:sz w:val="22"/>
          <w:szCs w:val="22"/>
        </w:rPr>
        <w:instrText xml:space="preserve"> HYPERLINK "https://www.sciencedirect.com/science/article/pii/S0167732218343745" </w:instrText>
      </w:r>
      <w:r w:rsidRPr="00F059E1">
        <w:rPr>
          <w:rFonts w:ascii="Arial" w:hAnsi="Arial" w:cs="Arial"/>
          <w:color w:val="000000" w:themeColor="text1"/>
          <w:sz w:val="22"/>
          <w:szCs w:val="22"/>
        </w:rPr>
        <w:fldChar w:fldCharType="separate"/>
      </w:r>
      <w:r w:rsidRPr="00F059E1">
        <w:rPr>
          <w:rStyle w:val="Hyperlink"/>
          <w:rFonts w:ascii="Arial" w:hAnsi="Arial" w:cs="Arial"/>
          <w:color w:val="000000" w:themeColor="text1"/>
          <w:sz w:val="22"/>
          <w:szCs w:val="22"/>
          <w:u w:val="none"/>
        </w:rPr>
        <w:t>Physico</w:t>
      </w:r>
      <w:proofErr w:type="spellEnd"/>
      <w:r w:rsidRPr="00F059E1">
        <w:rPr>
          <w:rStyle w:val="Hyperlink"/>
          <w:rFonts w:ascii="Arial" w:hAnsi="Arial" w:cs="Arial"/>
          <w:color w:val="000000" w:themeColor="text1"/>
          <w:sz w:val="22"/>
          <w:szCs w:val="22"/>
          <w:u w:val="none"/>
        </w:rPr>
        <w:t>–</w:t>
      </w:r>
      <w:r w:rsidR="00D70946">
        <w:rPr>
          <w:rStyle w:val="Hyperlink"/>
          <w:rFonts w:ascii="Arial" w:hAnsi="Arial" w:cs="Arial"/>
          <w:color w:val="000000" w:themeColor="text1"/>
          <w:sz w:val="22"/>
          <w:szCs w:val="22"/>
          <w:u w:val="none"/>
        </w:rPr>
        <w:t>C</w:t>
      </w:r>
      <w:r w:rsidRPr="00F059E1">
        <w:rPr>
          <w:rStyle w:val="Hyperlink"/>
          <w:rFonts w:ascii="Arial" w:hAnsi="Arial" w:cs="Arial"/>
          <w:color w:val="000000" w:themeColor="text1"/>
          <w:sz w:val="22"/>
          <w:szCs w:val="22"/>
          <w:u w:val="none"/>
        </w:rPr>
        <w:t xml:space="preserve">hemical </w:t>
      </w:r>
      <w:r w:rsidR="00D70946">
        <w:rPr>
          <w:rStyle w:val="Hyperlink"/>
          <w:rFonts w:ascii="Arial" w:hAnsi="Arial" w:cs="Arial"/>
          <w:color w:val="000000" w:themeColor="text1"/>
          <w:sz w:val="22"/>
          <w:szCs w:val="22"/>
          <w:u w:val="none"/>
        </w:rPr>
        <w:t>P</w:t>
      </w:r>
      <w:r w:rsidRPr="00F059E1">
        <w:rPr>
          <w:rStyle w:val="Hyperlink"/>
          <w:rFonts w:ascii="Arial" w:hAnsi="Arial" w:cs="Arial"/>
          <w:color w:val="000000" w:themeColor="text1"/>
          <w:sz w:val="22"/>
          <w:szCs w:val="22"/>
          <w:u w:val="none"/>
        </w:rPr>
        <w:t>roperties of (MgF</w:t>
      </w:r>
      <w:r w:rsidRPr="00F059E1">
        <w:rPr>
          <w:rStyle w:val="Hyperlink"/>
          <w:rFonts w:ascii="Arial" w:hAnsi="Arial" w:cs="Arial"/>
          <w:color w:val="000000" w:themeColor="text1"/>
          <w:sz w:val="22"/>
          <w:szCs w:val="22"/>
          <w:u w:val="none"/>
          <w:vertAlign w:val="subscript"/>
        </w:rPr>
        <w:t>2</w:t>
      </w:r>
      <w:r w:rsidRPr="00F059E1">
        <w:rPr>
          <w:rStyle w:val="Hyperlink"/>
          <w:rFonts w:ascii="Arial" w:hAnsi="Arial" w:cs="Arial"/>
          <w:color w:val="000000" w:themeColor="text1"/>
          <w:sz w:val="22"/>
          <w:szCs w:val="22"/>
          <w:u w:val="none"/>
        </w:rPr>
        <w:t>–CaF</w:t>
      </w:r>
      <w:r w:rsidRPr="00F059E1">
        <w:rPr>
          <w:rStyle w:val="Hyperlink"/>
          <w:rFonts w:ascii="Arial" w:hAnsi="Arial" w:cs="Arial"/>
          <w:color w:val="000000" w:themeColor="text1"/>
          <w:sz w:val="22"/>
          <w:szCs w:val="22"/>
          <w:u w:val="none"/>
          <w:vertAlign w:val="subscript"/>
        </w:rPr>
        <w:t>2</w:t>
      </w:r>
      <w:r w:rsidRPr="00F059E1">
        <w:rPr>
          <w:rStyle w:val="Hyperlink"/>
          <w:rFonts w:ascii="Arial" w:hAnsi="Arial" w:cs="Arial"/>
          <w:color w:val="000000" w:themeColor="text1"/>
          <w:sz w:val="22"/>
          <w:szCs w:val="22"/>
          <w:u w:val="none"/>
        </w:rPr>
        <w:t>–(</w:t>
      </w:r>
      <w:proofErr w:type="spellStart"/>
      <w:r w:rsidRPr="00F059E1">
        <w:rPr>
          <w:rStyle w:val="Hyperlink"/>
          <w:rFonts w:ascii="Arial" w:hAnsi="Arial" w:cs="Arial"/>
          <w:color w:val="000000" w:themeColor="text1"/>
          <w:sz w:val="22"/>
          <w:szCs w:val="22"/>
          <w:u w:val="none"/>
        </w:rPr>
        <w:t>LiF</w:t>
      </w:r>
      <w:proofErr w:type="spellEnd"/>
      <w:r w:rsidRPr="00F059E1">
        <w:rPr>
          <w:rStyle w:val="Hyperlink"/>
          <w:rFonts w:ascii="Arial" w:hAnsi="Arial" w:cs="Arial"/>
          <w:color w:val="000000" w:themeColor="text1"/>
          <w:sz w:val="22"/>
          <w:szCs w:val="22"/>
          <w:u w:val="none"/>
        </w:rPr>
        <w:t>))</w:t>
      </w:r>
      <w:proofErr w:type="spellStart"/>
      <w:r w:rsidRPr="00F059E1">
        <w:rPr>
          <w:rStyle w:val="Hyperlink"/>
          <w:rFonts w:ascii="Arial" w:hAnsi="Arial" w:cs="Arial"/>
          <w:color w:val="000000" w:themeColor="text1"/>
          <w:sz w:val="22"/>
          <w:szCs w:val="22"/>
          <w:u w:val="none"/>
        </w:rPr>
        <w:t>eut</w:t>
      </w:r>
      <w:proofErr w:type="spellEnd"/>
      <w:r w:rsidRPr="00F059E1">
        <w:rPr>
          <w:rStyle w:val="Hyperlink"/>
          <w:rFonts w:ascii="Arial" w:hAnsi="Arial" w:cs="Arial"/>
          <w:color w:val="000000" w:themeColor="text1"/>
          <w:sz w:val="22"/>
          <w:szCs w:val="22"/>
          <w:u w:val="none"/>
        </w:rPr>
        <w:t xml:space="preserve">–MgO </w:t>
      </w:r>
      <w:r w:rsidR="00D70946">
        <w:rPr>
          <w:rStyle w:val="Hyperlink"/>
          <w:rFonts w:ascii="Arial" w:hAnsi="Arial" w:cs="Arial"/>
          <w:color w:val="000000" w:themeColor="text1"/>
          <w:sz w:val="22"/>
          <w:szCs w:val="22"/>
          <w:u w:val="none"/>
        </w:rPr>
        <w:t>S</w:t>
      </w:r>
      <w:r w:rsidRPr="00F059E1">
        <w:rPr>
          <w:rStyle w:val="Hyperlink"/>
          <w:rFonts w:ascii="Arial" w:hAnsi="Arial" w:cs="Arial"/>
          <w:color w:val="000000" w:themeColor="text1"/>
          <w:sz w:val="22"/>
          <w:szCs w:val="22"/>
          <w:u w:val="none"/>
        </w:rPr>
        <w:t xml:space="preserve">ystem as a </w:t>
      </w:r>
      <w:r w:rsidR="00D70946">
        <w:rPr>
          <w:rStyle w:val="Hyperlink"/>
          <w:rFonts w:ascii="Arial" w:hAnsi="Arial" w:cs="Arial"/>
          <w:color w:val="000000" w:themeColor="text1"/>
          <w:sz w:val="22"/>
          <w:szCs w:val="22"/>
          <w:u w:val="none"/>
        </w:rPr>
        <w:t>M</w:t>
      </w:r>
      <w:r w:rsidRPr="00F059E1">
        <w:rPr>
          <w:rStyle w:val="Hyperlink"/>
          <w:rFonts w:ascii="Arial" w:hAnsi="Arial" w:cs="Arial"/>
          <w:color w:val="000000" w:themeColor="text1"/>
          <w:sz w:val="22"/>
          <w:szCs w:val="22"/>
          <w:u w:val="none"/>
        </w:rPr>
        <w:t xml:space="preserve">olten </w:t>
      </w:r>
      <w:r w:rsidR="00D70946">
        <w:rPr>
          <w:rStyle w:val="Hyperlink"/>
          <w:rFonts w:ascii="Arial" w:hAnsi="Arial" w:cs="Arial"/>
          <w:color w:val="000000" w:themeColor="text1"/>
          <w:sz w:val="22"/>
          <w:szCs w:val="22"/>
          <w:u w:val="none"/>
        </w:rPr>
        <w:t>E</w:t>
      </w:r>
      <w:r w:rsidRPr="00F059E1">
        <w:rPr>
          <w:rStyle w:val="Hyperlink"/>
          <w:rFonts w:ascii="Arial" w:hAnsi="Arial" w:cs="Arial"/>
          <w:color w:val="000000" w:themeColor="text1"/>
          <w:sz w:val="22"/>
          <w:szCs w:val="22"/>
          <w:u w:val="none"/>
        </w:rPr>
        <w:t xml:space="preserve">lectrolyte for Mg </w:t>
      </w:r>
      <w:r w:rsidR="00D70946">
        <w:rPr>
          <w:rStyle w:val="Hyperlink"/>
          <w:rFonts w:ascii="Arial" w:hAnsi="Arial" w:cs="Arial"/>
          <w:color w:val="000000" w:themeColor="text1"/>
          <w:sz w:val="22"/>
          <w:szCs w:val="22"/>
          <w:u w:val="none"/>
        </w:rPr>
        <w:t>E</w:t>
      </w:r>
      <w:r w:rsidRPr="00F059E1">
        <w:rPr>
          <w:rStyle w:val="Hyperlink"/>
          <w:rFonts w:ascii="Arial" w:hAnsi="Arial" w:cs="Arial"/>
          <w:color w:val="000000" w:themeColor="text1"/>
          <w:sz w:val="22"/>
          <w:szCs w:val="22"/>
          <w:u w:val="none"/>
        </w:rPr>
        <w:t>lectrowinning</w:t>
      </w:r>
      <w:r w:rsidRPr="00F059E1">
        <w:rPr>
          <w:rFonts w:ascii="Arial" w:hAnsi="Arial" w:cs="Arial"/>
          <w:color w:val="000000" w:themeColor="text1"/>
          <w:sz w:val="22"/>
          <w:szCs w:val="22"/>
        </w:rPr>
        <w:fldChar w:fldCharType="end"/>
      </w:r>
      <w:r w:rsidRPr="00F059E1">
        <w:rPr>
          <w:rFonts w:ascii="Arial" w:hAnsi="Arial" w:cs="Arial"/>
          <w:color w:val="000000" w:themeColor="text1"/>
          <w:sz w:val="22"/>
          <w:szCs w:val="22"/>
        </w:rPr>
        <w:t xml:space="preserve">”, (2019) </w:t>
      </w:r>
      <w:r w:rsidRPr="00F059E1">
        <w:rPr>
          <w:rFonts w:ascii="Arial" w:hAnsi="Arial" w:cs="Arial"/>
          <w:i/>
          <w:color w:val="222222"/>
          <w:sz w:val="22"/>
          <w:szCs w:val="22"/>
          <w:shd w:val="clear" w:color="auto" w:fill="FFFFFF"/>
        </w:rPr>
        <w:t>Journal of Molecular Liquids</w:t>
      </w:r>
      <w:r w:rsidRPr="00F059E1">
        <w:rPr>
          <w:rFonts w:ascii="Arial" w:hAnsi="Arial" w:cs="Arial"/>
          <w:color w:val="222222"/>
          <w:sz w:val="22"/>
          <w:szCs w:val="22"/>
          <w:shd w:val="clear" w:color="auto" w:fill="FFFFFF"/>
        </w:rPr>
        <w:t xml:space="preserve"> 275, 535</w:t>
      </w:r>
      <w:r w:rsidRPr="00F059E1">
        <w:rPr>
          <w:rFonts w:ascii="Arial" w:hAnsi="Arial" w:cs="Arial"/>
          <w:i/>
          <w:iCs/>
          <w:sz w:val="22"/>
          <w:szCs w:val="22"/>
        </w:rPr>
        <w:t>–</w:t>
      </w:r>
      <w:r w:rsidRPr="00F059E1">
        <w:rPr>
          <w:rFonts w:ascii="Arial" w:hAnsi="Arial" w:cs="Arial"/>
          <w:color w:val="222222"/>
          <w:sz w:val="22"/>
          <w:szCs w:val="22"/>
          <w:shd w:val="clear" w:color="auto" w:fill="FFFFFF"/>
        </w:rPr>
        <w:t>543.</w:t>
      </w:r>
    </w:p>
    <w:p w:rsidR="00301ADD" w:rsidRDefault="00301ADD"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301ADD">
        <w:rPr>
          <w:rFonts w:ascii="Arial" w:hAnsi="Arial" w:cs="Arial"/>
          <w:color w:val="000000" w:themeColor="text1"/>
          <w:sz w:val="22"/>
          <w:szCs w:val="22"/>
        </w:rPr>
        <w:t xml:space="preserve">A </w:t>
      </w:r>
      <w:proofErr w:type="spellStart"/>
      <w:r w:rsidRPr="00301ADD">
        <w:rPr>
          <w:rFonts w:ascii="Arial" w:hAnsi="Arial" w:cs="Arial"/>
          <w:color w:val="000000" w:themeColor="text1"/>
          <w:sz w:val="22"/>
          <w:szCs w:val="22"/>
        </w:rPr>
        <w:t>Rakhmatullin</w:t>
      </w:r>
      <w:proofErr w:type="spellEnd"/>
      <w:r w:rsidRPr="00301ADD">
        <w:rPr>
          <w:rFonts w:ascii="Arial" w:hAnsi="Arial" w:cs="Arial"/>
          <w:color w:val="000000" w:themeColor="text1"/>
          <w:sz w:val="22"/>
          <w:szCs w:val="22"/>
        </w:rPr>
        <w:t xml:space="preserve">, F </w:t>
      </w:r>
      <w:proofErr w:type="spellStart"/>
      <w:r w:rsidRPr="00301ADD">
        <w:rPr>
          <w:rFonts w:ascii="Arial" w:hAnsi="Arial" w:cs="Arial"/>
          <w:color w:val="000000" w:themeColor="text1"/>
          <w:sz w:val="22"/>
          <w:szCs w:val="22"/>
        </w:rPr>
        <w:t>Šimko</w:t>
      </w:r>
      <w:proofErr w:type="spellEnd"/>
      <w:r w:rsidRPr="00301ADD">
        <w:rPr>
          <w:rFonts w:ascii="Arial" w:hAnsi="Arial" w:cs="Arial"/>
          <w:color w:val="000000" w:themeColor="text1"/>
          <w:sz w:val="22"/>
          <w:szCs w:val="22"/>
        </w:rPr>
        <w:t xml:space="preserve">, E </w:t>
      </w:r>
      <w:proofErr w:type="spellStart"/>
      <w:r w:rsidRPr="00301ADD">
        <w:rPr>
          <w:rFonts w:ascii="Arial" w:hAnsi="Arial" w:cs="Arial"/>
          <w:color w:val="000000" w:themeColor="text1"/>
          <w:sz w:val="22"/>
          <w:szCs w:val="22"/>
        </w:rPr>
        <w:t>Véron</w:t>
      </w:r>
      <w:proofErr w:type="spellEnd"/>
      <w:r w:rsidRPr="00301ADD">
        <w:rPr>
          <w:rFonts w:ascii="Arial" w:hAnsi="Arial" w:cs="Arial"/>
          <w:color w:val="000000" w:themeColor="text1"/>
          <w:sz w:val="22"/>
          <w:szCs w:val="22"/>
        </w:rPr>
        <w:t xml:space="preserve">, M </w:t>
      </w:r>
      <w:proofErr w:type="spellStart"/>
      <w:r w:rsidRPr="00301ADD">
        <w:rPr>
          <w:rFonts w:ascii="Arial" w:hAnsi="Arial" w:cs="Arial"/>
          <w:color w:val="000000" w:themeColor="text1"/>
          <w:sz w:val="22"/>
          <w:szCs w:val="22"/>
        </w:rPr>
        <w:t>Allix</w:t>
      </w:r>
      <w:proofErr w:type="spellEnd"/>
      <w:r w:rsidRPr="00301ADD">
        <w:rPr>
          <w:rFonts w:ascii="Arial" w:hAnsi="Arial" w:cs="Arial"/>
          <w:color w:val="000000" w:themeColor="text1"/>
          <w:sz w:val="22"/>
          <w:szCs w:val="22"/>
        </w:rPr>
        <w:t>, Ch Martineau–</w:t>
      </w:r>
      <w:proofErr w:type="spellStart"/>
      <w:r w:rsidRPr="00301ADD">
        <w:rPr>
          <w:rFonts w:ascii="Arial" w:hAnsi="Arial" w:cs="Arial"/>
          <w:color w:val="000000" w:themeColor="text1"/>
          <w:sz w:val="22"/>
          <w:szCs w:val="22"/>
        </w:rPr>
        <w:t>Corcos</w:t>
      </w:r>
      <w:proofErr w:type="spellEnd"/>
      <w:r w:rsidRPr="00301ADD">
        <w:rPr>
          <w:rFonts w:ascii="Arial" w:hAnsi="Arial" w:cs="Arial"/>
          <w:color w:val="000000" w:themeColor="text1"/>
          <w:sz w:val="22"/>
          <w:szCs w:val="22"/>
        </w:rPr>
        <w:t xml:space="preserve">, A Fitch, F </w:t>
      </w:r>
      <w:proofErr w:type="spellStart"/>
      <w:r w:rsidRPr="00301ADD">
        <w:rPr>
          <w:rFonts w:ascii="Arial" w:hAnsi="Arial" w:cs="Arial"/>
          <w:color w:val="000000" w:themeColor="text1"/>
          <w:sz w:val="22"/>
          <w:szCs w:val="22"/>
        </w:rPr>
        <w:t>Fayon</w:t>
      </w:r>
      <w:proofErr w:type="spellEnd"/>
      <w:r w:rsidRPr="00301ADD">
        <w:rPr>
          <w:rFonts w:ascii="Arial" w:hAnsi="Arial" w:cs="Arial"/>
          <w:color w:val="000000" w:themeColor="text1"/>
          <w:sz w:val="22"/>
          <w:szCs w:val="22"/>
        </w:rPr>
        <w:t xml:space="preserve">, R A </w:t>
      </w:r>
      <w:proofErr w:type="spellStart"/>
      <w:r w:rsidRPr="00301ADD">
        <w:rPr>
          <w:rFonts w:ascii="Arial" w:hAnsi="Arial" w:cs="Arial"/>
          <w:color w:val="000000" w:themeColor="text1"/>
          <w:sz w:val="22"/>
          <w:szCs w:val="22"/>
        </w:rPr>
        <w:t>Shakhovoy</w:t>
      </w:r>
      <w:proofErr w:type="spellEnd"/>
      <w:r w:rsidRPr="00301ADD">
        <w:rPr>
          <w:rFonts w:ascii="Arial" w:hAnsi="Arial" w:cs="Arial"/>
          <w:color w:val="000000" w:themeColor="text1"/>
          <w:sz w:val="22"/>
          <w:szCs w:val="22"/>
        </w:rPr>
        <w:t xml:space="preserve">, K </w:t>
      </w:r>
      <w:proofErr w:type="spellStart"/>
      <w:r w:rsidRPr="00301ADD">
        <w:rPr>
          <w:rFonts w:ascii="Arial" w:hAnsi="Arial" w:cs="Arial"/>
          <w:color w:val="000000" w:themeColor="text1"/>
          <w:sz w:val="22"/>
          <w:szCs w:val="22"/>
        </w:rPr>
        <w:t>Okhotnikov</w:t>
      </w:r>
      <w:proofErr w:type="spellEnd"/>
      <w:r w:rsidRPr="00301ADD">
        <w:rPr>
          <w:rFonts w:ascii="Arial" w:hAnsi="Arial" w:cs="Arial"/>
          <w:color w:val="000000" w:themeColor="text1"/>
          <w:sz w:val="22"/>
          <w:szCs w:val="22"/>
        </w:rPr>
        <w:t xml:space="preserve">, V </w:t>
      </w:r>
      <w:proofErr w:type="spellStart"/>
      <w:r w:rsidRPr="00301ADD">
        <w:rPr>
          <w:rFonts w:ascii="Arial" w:hAnsi="Arial" w:cs="Arial"/>
          <w:color w:val="000000" w:themeColor="text1"/>
          <w:sz w:val="22"/>
          <w:szCs w:val="22"/>
        </w:rPr>
        <w:t>Sarou</w:t>
      </w:r>
      <w:proofErr w:type="spellEnd"/>
      <w:r w:rsidRPr="00301ADD">
        <w:rPr>
          <w:rFonts w:ascii="Arial" w:hAnsi="Arial" w:cs="Arial"/>
          <w:color w:val="000000" w:themeColor="text1"/>
          <w:sz w:val="22"/>
          <w:szCs w:val="22"/>
        </w:rPr>
        <w:t>–</w:t>
      </w:r>
      <w:proofErr w:type="spellStart"/>
      <w:r w:rsidRPr="00301ADD">
        <w:rPr>
          <w:rFonts w:ascii="Arial" w:hAnsi="Arial" w:cs="Arial"/>
          <w:color w:val="000000" w:themeColor="text1"/>
          <w:sz w:val="22"/>
          <w:szCs w:val="22"/>
        </w:rPr>
        <w:t>Kanian</w:t>
      </w:r>
      <w:proofErr w:type="spellEnd"/>
      <w:r w:rsidRPr="00301ADD">
        <w:rPr>
          <w:rFonts w:ascii="Arial" w:hAnsi="Arial" w:cs="Arial"/>
          <w:color w:val="000000" w:themeColor="text1"/>
          <w:sz w:val="22"/>
          <w:szCs w:val="22"/>
        </w:rPr>
        <w:t xml:space="preserve">, M Korenko, Z </w:t>
      </w:r>
      <w:proofErr w:type="spellStart"/>
      <w:r w:rsidRPr="00301ADD">
        <w:rPr>
          <w:rFonts w:ascii="Arial" w:hAnsi="Arial" w:cs="Arial"/>
          <w:color w:val="000000" w:themeColor="text1"/>
          <w:sz w:val="22"/>
          <w:szCs w:val="22"/>
        </w:rPr>
        <w:t>Netriová</w:t>
      </w:r>
      <w:proofErr w:type="spellEnd"/>
      <w:r w:rsidRPr="00301ADD">
        <w:rPr>
          <w:rFonts w:ascii="Arial" w:hAnsi="Arial" w:cs="Arial"/>
          <w:color w:val="000000" w:themeColor="text1"/>
          <w:sz w:val="22"/>
          <w:szCs w:val="22"/>
        </w:rPr>
        <w:t xml:space="preserve">, I B </w:t>
      </w:r>
      <w:proofErr w:type="spellStart"/>
      <w:r w:rsidRPr="00301ADD">
        <w:rPr>
          <w:rFonts w:ascii="Arial" w:hAnsi="Arial" w:cs="Arial"/>
          <w:color w:val="000000" w:themeColor="text1"/>
          <w:sz w:val="22"/>
          <w:szCs w:val="22"/>
        </w:rPr>
        <w:t>Polovov</w:t>
      </w:r>
      <w:proofErr w:type="spellEnd"/>
      <w:r w:rsidRPr="00301ADD">
        <w:rPr>
          <w:rFonts w:ascii="Arial" w:hAnsi="Arial" w:cs="Arial"/>
          <w:color w:val="000000" w:themeColor="text1"/>
          <w:sz w:val="22"/>
          <w:szCs w:val="22"/>
        </w:rPr>
        <w:t>, C Bessada, “X–ray Diffraction, NMR Studies, and DFT Calculations of the Room and High Temperature Structures of Rubidium Cryolite, Rb</w:t>
      </w:r>
      <w:r w:rsidRPr="002F6299">
        <w:rPr>
          <w:rFonts w:ascii="Arial" w:hAnsi="Arial" w:cs="Arial"/>
          <w:color w:val="000000" w:themeColor="text1"/>
          <w:sz w:val="22"/>
          <w:szCs w:val="22"/>
          <w:vertAlign w:val="subscript"/>
        </w:rPr>
        <w:t>3</w:t>
      </w:r>
      <w:r w:rsidRPr="00301ADD">
        <w:rPr>
          <w:rFonts w:ascii="Arial" w:hAnsi="Arial" w:cs="Arial"/>
          <w:color w:val="000000" w:themeColor="text1"/>
          <w:sz w:val="22"/>
          <w:szCs w:val="22"/>
        </w:rPr>
        <w:t>AlF</w:t>
      </w:r>
      <w:r w:rsidRPr="002F6299">
        <w:rPr>
          <w:rFonts w:ascii="Arial" w:hAnsi="Arial" w:cs="Arial"/>
          <w:color w:val="000000" w:themeColor="text1"/>
          <w:sz w:val="22"/>
          <w:szCs w:val="22"/>
          <w:vertAlign w:val="subscript"/>
        </w:rPr>
        <w:t>6</w:t>
      </w:r>
      <w:r w:rsidRPr="00301ADD">
        <w:rPr>
          <w:rFonts w:ascii="Arial" w:hAnsi="Arial" w:cs="Arial"/>
          <w:color w:val="000000" w:themeColor="text1"/>
          <w:sz w:val="22"/>
          <w:szCs w:val="22"/>
        </w:rPr>
        <w:t xml:space="preserve">”, (2020) </w:t>
      </w:r>
      <w:r w:rsidRPr="005E105C">
        <w:rPr>
          <w:rFonts w:ascii="Arial" w:hAnsi="Arial" w:cs="Arial"/>
          <w:i/>
          <w:color w:val="000000" w:themeColor="text1"/>
          <w:sz w:val="22"/>
          <w:szCs w:val="22"/>
        </w:rPr>
        <w:t>Inorganic Chemistry</w:t>
      </w:r>
      <w:r w:rsidRPr="00301ADD">
        <w:rPr>
          <w:rFonts w:ascii="Arial" w:hAnsi="Arial" w:cs="Arial"/>
          <w:color w:val="000000" w:themeColor="text1"/>
          <w:sz w:val="22"/>
          <w:szCs w:val="22"/>
        </w:rPr>
        <w:t xml:space="preserve"> 59, 6308–6318. </w:t>
      </w:r>
    </w:p>
    <w:p w:rsidR="00301ADD" w:rsidRDefault="00301ADD"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301ADD">
        <w:rPr>
          <w:rFonts w:ascii="Arial" w:hAnsi="Arial" w:cs="Arial"/>
          <w:color w:val="000000" w:themeColor="text1"/>
          <w:sz w:val="22"/>
          <w:szCs w:val="22"/>
        </w:rPr>
        <w:t xml:space="preserve">F </w:t>
      </w:r>
      <w:proofErr w:type="spellStart"/>
      <w:r w:rsidRPr="00301ADD">
        <w:rPr>
          <w:rFonts w:ascii="Arial" w:hAnsi="Arial" w:cs="Arial"/>
          <w:color w:val="000000" w:themeColor="text1"/>
          <w:sz w:val="22"/>
          <w:szCs w:val="22"/>
        </w:rPr>
        <w:t>Šimko</w:t>
      </w:r>
      <w:proofErr w:type="spellEnd"/>
      <w:r w:rsidRPr="00301ADD">
        <w:rPr>
          <w:rFonts w:ascii="Arial" w:hAnsi="Arial" w:cs="Arial"/>
          <w:color w:val="000000" w:themeColor="text1"/>
          <w:sz w:val="22"/>
          <w:szCs w:val="22"/>
        </w:rPr>
        <w:t xml:space="preserve">, J </w:t>
      </w:r>
      <w:proofErr w:type="spellStart"/>
      <w:r w:rsidRPr="00301ADD">
        <w:rPr>
          <w:rFonts w:ascii="Arial" w:hAnsi="Arial" w:cs="Arial"/>
          <w:color w:val="000000" w:themeColor="text1"/>
          <w:sz w:val="22"/>
          <w:szCs w:val="22"/>
        </w:rPr>
        <w:t>Priščák</w:t>
      </w:r>
      <w:proofErr w:type="spellEnd"/>
      <w:r w:rsidRPr="00301ADD">
        <w:rPr>
          <w:rFonts w:ascii="Arial" w:hAnsi="Arial" w:cs="Arial"/>
          <w:color w:val="000000" w:themeColor="text1"/>
          <w:sz w:val="22"/>
          <w:szCs w:val="22"/>
        </w:rPr>
        <w:t xml:space="preserve">, E </w:t>
      </w:r>
      <w:proofErr w:type="spellStart"/>
      <w:r w:rsidRPr="00301ADD">
        <w:rPr>
          <w:rFonts w:ascii="Arial" w:hAnsi="Arial" w:cs="Arial"/>
          <w:color w:val="000000" w:themeColor="text1"/>
          <w:sz w:val="22"/>
          <w:szCs w:val="22"/>
        </w:rPr>
        <w:t>Kubiňáková</w:t>
      </w:r>
      <w:proofErr w:type="spellEnd"/>
      <w:r w:rsidRPr="00301ADD">
        <w:rPr>
          <w:rFonts w:ascii="Arial" w:hAnsi="Arial" w:cs="Arial"/>
          <w:color w:val="000000" w:themeColor="text1"/>
          <w:sz w:val="22"/>
          <w:szCs w:val="22"/>
        </w:rPr>
        <w:t>, M Korenko, “Effect of the Alkaline Metal Cations on the Electrical Conductivity of the Molten Cryolites (K</w:t>
      </w:r>
      <w:r w:rsidRPr="00781064">
        <w:rPr>
          <w:rFonts w:ascii="Arial" w:hAnsi="Arial" w:cs="Arial"/>
          <w:color w:val="000000" w:themeColor="text1"/>
          <w:sz w:val="22"/>
          <w:szCs w:val="22"/>
          <w:vertAlign w:val="subscript"/>
        </w:rPr>
        <w:t>3</w:t>
      </w:r>
      <w:r w:rsidRPr="00301ADD">
        <w:rPr>
          <w:rFonts w:ascii="Arial" w:hAnsi="Arial" w:cs="Arial"/>
          <w:color w:val="000000" w:themeColor="text1"/>
          <w:sz w:val="22"/>
          <w:szCs w:val="22"/>
        </w:rPr>
        <w:t>AlF</w:t>
      </w:r>
      <w:r w:rsidRPr="00781064">
        <w:rPr>
          <w:rFonts w:ascii="Arial" w:hAnsi="Arial" w:cs="Arial"/>
          <w:color w:val="000000" w:themeColor="text1"/>
          <w:sz w:val="22"/>
          <w:szCs w:val="22"/>
          <w:vertAlign w:val="subscript"/>
        </w:rPr>
        <w:t>6</w:t>
      </w:r>
      <w:r w:rsidRPr="00301ADD">
        <w:rPr>
          <w:rFonts w:ascii="Arial" w:hAnsi="Arial" w:cs="Arial"/>
          <w:color w:val="000000" w:themeColor="text1"/>
          <w:sz w:val="22"/>
          <w:szCs w:val="22"/>
        </w:rPr>
        <w:t>, Rb</w:t>
      </w:r>
      <w:r w:rsidRPr="00781064">
        <w:rPr>
          <w:rFonts w:ascii="Arial" w:hAnsi="Arial" w:cs="Arial"/>
          <w:color w:val="000000" w:themeColor="text1"/>
          <w:sz w:val="22"/>
          <w:szCs w:val="22"/>
          <w:vertAlign w:val="subscript"/>
        </w:rPr>
        <w:t>3</w:t>
      </w:r>
      <w:r w:rsidRPr="00301ADD">
        <w:rPr>
          <w:rFonts w:ascii="Arial" w:hAnsi="Arial" w:cs="Arial"/>
          <w:color w:val="000000" w:themeColor="text1"/>
          <w:sz w:val="22"/>
          <w:szCs w:val="22"/>
        </w:rPr>
        <w:t>AlF</w:t>
      </w:r>
      <w:r w:rsidRPr="00781064">
        <w:rPr>
          <w:rFonts w:ascii="Arial" w:hAnsi="Arial" w:cs="Arial"/>
          <w:color w:val="000000" w:themeColor="text1"/>
          <w:sz w:val="22"/>
          <w:szCs w:val="22"/>
          <w:vertAlign w:val="subscript"/>
        </w:rPr>
        <w:t>6</w:t>
      </w:r>
      <w:r w:rsidRPr="00301ADD">
        <w:rPr>
          <w:rFonts w:ascii="Arial" w:hAnsi="Arial" w:cs="Arial"/>
          <w:color w:val="000000" w:themeColor="text1"/>
          <w:sz w:val="22"/>
          <w:szCs w:val="22"/>
        </w:rPr>
        <w:t>, and Cs</w:t>
      </w:r>
      <w:r w:rsidRPr="00781064">
        <w:rPr>
          <w:rFonts w:ascii="Arial" w:hAnsi="Arial" w:cs="Arial"/>
          <w:color w:val="000000" w:themeColor="text1"/>
          <w:sz w:val="22"/>
          <w:szCs w:val="22"/>
          <w:vertAlign w:val="subscript"/>
        </w:rPr>
        <w:t>3</w:t>
      </w:r>
      <w:r w:rsidRPr="00301ADD">
        <w:rPr>
          <w:rFonts w:ascii="Arial" w:hAnsi="Arial" w:cs="Arial"/>
          <w:color w:val="000000" w:themeColor="text1"/>
          <w:sz w:val="22"/>
          <w:szCs w:val="22"/>
        </w:rPr>
        <w:t>AlF</w:t>
      </w:r>
      <w:r w:rsidRPr="00781064">
        <w:rPr>
          <w:rFonts w:ascii="Arial" w:hAnsi="Arial" w:cs="Arial"/>
          <w:color w:val="000000" w:themeColor="text1"/>
          <w:sz w:val="22"/>
          <w:szCs w:val="22"/>
          <w:vertAlign w:val="subscript"/>
        </w:rPr>
        <w:t>6</w:t>
      </w:r>
      <w:r w:rsidRPr="00301ADD">
        <w:rPr>
          <w:rFonts w:ascii="Arial" w:hAnsi="Arial" w:cs="Arial"/>
          <w:color w:val="000000" w:themeColor="text1"/>
          <w:sz w:val="22"/>
          <w:szCs w:val="22"/>
        </w:rPr>
        <w:t xml:space="preserve">)”, (2020) </w:t>
      </w:r>
      <w:r w:rsidRPr="005E105C">
        <w:rPr>
          <w:rFonts w:ascii="Arial" w:hAnsi="Arial" w:cs="Arial"/>
          <w:i/>
          <w:color w:val="000000" w:themeColor="text1"/>
          <w:sz w:val="22"/>
          <w:szCs w:val="22"/>
        </w:rPr>
        <w:t>Journal of Chemical and Engineering Data</w:t>
      </w:r>
      <w:r w:rsidRPr="00301ADD">
        <w:rPr>
          <w:rFonts w:ascii="Arial" w:hAnsi="Arial" w:cs="Arial"/>
          <w:color w:val="000000" w:themeColor="text1"/>
          <w:sz w:val="22"/>
          <w:szCs w:val="22"/>
        </w:rPr>
        <w:t xml:space="preserve"> 65, </w:t>
      </w:r>
      <w:r w:rsidR="00781064">
        <w:rPr>
          <w:rFonts w:ascii="Arial" w:hAnsi="Arial" w:cs="Arial"/>
          <w:color w:val="000000" w:themeColor="text1"/>
          <w:sz w:val="22"/>
          <w:szCs w:val="22"/>
        </w:rPr>
        <w:t>4815</w:t>
      </w:r>
      <w:r w:rsidRPr="00301ADD">
        <w:rPr>
          <w:rFonts w:ascii="Arial" w:hAnsi="Arial" w:cs="Arial"/>
          <w:color w:val="000000" w:themeColor="text1"/>
          <w:sz w:val="22"/>
          <w:szCs w:val="22"/>
        </w:rPr>
        <w:t>–</w:t>
      </w:r>
      <w:r w:rsidR="00781064">
        <w:rPr>
          <w:rFonts w:ascii="Arial" w:hAnsi="Arial" w:cs="Arial"/>
          <w:color w:val="000000" w:themeColor="text1"/>
          <w:sz w:val="22"/>
          <w:szCs w:val="22"/>
        </w:rPr>
        <w:t>4826</w:t>
      </w:r>
      <w:r w:rsidRPr="00301ADD">
        <w:rPr>
          <w:rFonts w:ascii="Arial" w:hAnsi="Arial" w:cs="Arial"/>
          <w:color w:val="000000" w:themeColor="text1"/>
          <w:sz w:val="22"/>
          <w:szCs w:val="22"/>
        </w:rPr>
        <w:t>.</w:t>
      </w:r>
    </w:p>
    <w:p w:rsidR="00781064" w:rsidRDefault="00781064"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781064">
        <w:rPr>
          <w:rFonts w:ascii="Arial" w:hAnsi="Arial" w:cs="Arial"/>
          <w:color w:val="000000" w:themeColor="text1"/>
          <w:sz w:val="22"/>
          <w:szCs w:val="22"/>
        </w:rPr>
        <w:t>B</w:t>
      </w:r>
      <w:r>
        <w:rPr>
          <w:rFonts w:ascii="Arial" w:hAnsi="Arial" w:cs="Arial"/>
          <w:color w:val="000000" w:themeColor="text1"/>
          <w:sz w:val="22"/>
          <w:szCs w:val="22"/>
        </w:rPr>
        <w:t xml:space="preserve"> </w:t>
      </w:r>
      <w:proofErr w:type="spellStart"/>
      <w:r w:rsidRPr="00781064">
        <w:rPr>
          <w:rFonts w:ascii="Arial" w:hAnsi="Arial" w:cs="Arial"/>
          <w:color w:val="000000" w:themeColor="text1"/>
          <w:sz w:val="22"/>
          <w:szCs w:val="22"/>
        </w:rPr>
        <w:t>Kubikova</w:t>
      </w:r>
      <w:proofErr w:type="spellEnd"/>
      <w:r w:rsidRPr="00781064">
        <w:rPr>
          <w:rFonts w:ascii="Arial" w:hAnsi="Arial" w:cs="Arial"/>
          <w:color w:val="000000" w:themeColor="text1"/>
          <w:sz w:val="22"/>
          <w:szCs w:val="22"/>
        </w:rPr>
        <w:t xml:space="preserve">́, J </w:t>
      </w:r>
      <w:proofErr w:type="spellStart"/>
      <w:r w:rsidRPr="00781064">
        <w:rPr>
          <w:rFonts w:ascii="Arial" w:hAnsi="Arial" w:cs="Arial"/>
          <w:color w:val="000000" w:themeColor="text1"/>
          <w:sz w:val="22"/>
          <w:szCs w:val="22"/>
        </w:rPr>
        <w:t>Mlynárikova</w:t>
      </w:r>
      <w:proofErr w:type="spellEnd"/>
      <w:r w:rsidRPr="00781064">
        <w:rPr>
          <w:rFonts w:ascii="Arial" w:hAnsi="Arial" w:cs="Arial"/>
          <w:color w:val="000000" w:themeColor="text1"/>
          <w:sz w:val="22"/>
          <w:szCs w:val="22"/>
        </w:rPr>
        <w:t xml:space="preserve">́, </w:t>
      </w:r>
      <w:proofErr w:type="spellStart"/>
      <w:r w:rsidRPr="00781064">
        <w:rPr>
          <w:rFonts w:ascii="Arial" w:hAnsi="Arial" w:cs="Arial"/>
          <w:color w:val="000000" w:themeColor="text1"/>
          <w:sz w:val="22"/>
          <w:szCs w:val="22"/>
        </w:rPr>
        <w:t>S</w:t>
      </w:r>
      <w:r>
        <w:rPr>
          <w:rFonts w:ascii="Arial" w:hAnsi="Arial" w:cs="Arial"/>
          <w:color w:val="000000" w:themeColor="text1"/>
          <w:sz w:val="22"/>
          <w:szCs w:val="22"/>
        </w:rPr>
        <w:t>h</w:t>
      </w:r>
      <w:proofErr w:type="spellEnd"/>
      <w:r w:rsidRPr="00781064">
        <w:rPr>
          <w:rFonts w:ascii="Arial" w:hAnsi="Arial" w:cs="Arial"/>
          <w:color w:val="000000" w:themeColor="text1"/>
          <w:sz w:val="22"/>
          <w:szCs w:val="22"/>
        </w:rPr>
        <w:t xml:space="preserve"> Wu, E </w:t>
      </w:r>
      <w:proofErr w:type="spellStart"/>
      <w:r w:rsidRPr="00781064">
        <w:rPr>
          <w:rFonts w:ascii="Arial" w:hAnsi="Arial" w:cs="Arial"/>
          <w:color w:val="000000" w:themeColor="text1"/>
          <w:sz w:val="22"/>
          <w:szCs w:val="22"/>
        </w:rPr>
        <w:t>Miksikova</w:t>
      </w:r>
      <w:proofErr w:type="spellEnd"/>
      <w:r w:rsidRPr="00781064">
        <w:rPr>
          <w:rFonts w:ascii="Arial" w:hAnsi="Arial" w:cs="Arial"/>
          <w:color w:val="000000" w:themeColor="text1"/>
          <w:sz w:val="22"/>
          <w:szCs w:val="22"/>
        </w:rPr>
        <w:t xml:space="preserve">, J </w:t>
      </w:r>
      <w:proofErr w:type="spellStart"/>
      <w:r w:rsidRPr="00781064">
        <w:rPr>
          <w:rFonts w:ascii="Arial" w:hAnsi="Arial" w:cs="Arial"/>
          <w:color w:val="000000" w:themeColor="text1"/>
          <w:sz w:val="22"/>
          <w:szCs w:val="22"/>
        </w:rPr>
        <w:t>Priščák</w:t>
      </w:r>
      <w:proofErr w:type="spellEnd"/>
      <w:r w:rsidRPr="00781064">
        <w:rPr>
          <w:rFonts w:ascii="Arial" w:hAnsi="Arial" w:cs="Arial"/>
          <w:color w:val="000000" w:themeColor="text1"/>
          <w:sz w:val="22"/>
          <w:szCs w:val="22"/>
        </w:rPr>
        <w:t xml:space="preserve">, M </w:t>
      </w:r>
      <w:proofErr w:type="spellStart"/>
      <w:r w:rsidRPr="00781064">
        <w:rPr>
          <w:rFonts w:ascii="Arial" w:hAnsi="Arial" w:cs="Arial"/>
          <w:color w:val="000000" w:themeColor="text1"/>
          <w:sz w:val="22"/>
          <w:szCs w:val="22"/>
        </w:rPr>
        <w:t>Boča</w:t>
      </w:r>
      <w:proofErr w:type="spellEnd"/>
      <w:r w:rsidRPr="00781064">
        <w:rPr>
          <w:rFonts w:ascii="Arial" w:hAnsi="Arial" w:cs="Arial"/>
          <w:color w:val="000000" w:themeColor="text1"/>
          <w:sz w:val="22"/>
          <w:szCs w:val="22"/>
        </w:rPr>
        <w:t>, M Korenko</w:t>
      </w:r>
      <w:r>
        <w:rPr>
          <w:rFonts w:ascii="Arial" w:hAnsi="Arial" w:cs="Arial"/>
          <w:color w:val="000000" w:themeColor="text1"/>
          <w:sz w:val="22"/>
          <w:szCs w:val="22"/>
        </w:rPr>
        <w:t>, “</w:t>
      </w:r>
      <w:r w:rsidRPr="00781064">
        <w:rPr>
          <w:rFonts w:ascii="Arial" w:hAnsi="Arial" w:cs="Arial"/>
          <w:color w:val="000000" w:themeColor="text1"/>
          <w:sz w:val="22"/>
          <w:szCs w:val="22"/>
        </w:rPr>
        <w:t>Physicochemical Investigation of the Ternary (</w:t>
      </w:r>
      <w:proofErr w:type="spellStart"/>
      <w:r w:rsidRPr="00781064">
        <w:rPr>
          <w:rFonts w:ascii="Arial" w:hAnsi="Arial" w:cs="Arial"/>
          <w:color w:val="000000" w:themeColor="text1"/>
          <w:sz w:val="22"/>
          <w:szCs w:val="22"/>
        </w:rPr>
        <w:t>LiF</w:t>
      </w:r>
      <w:proofErr w:type="spellEnd"/>
      <w:r w:rsidRPr="00781064">
        <w:rPr>
          <w:rFonts w:ascii="Arial" w:hAnsi="Arial" w:cs="Arial"/>
          <w:color w:val="000000" w:themeColor="text1"/>
          <w:sz w:val="22"/>
          <w:szCs w:val="22"/>
        </w:rPr>
        <w:t xml:space="preserve"> + MgF</w:t>
      </w:r>
      <w:proofErr w:type="gramStart"/>
      <w:r w:rsidRPr="00797B14">
        <w:rPr>
          <w:rFonts w:ascii="Arial" w:hAnsi="Arial" w:cs="Arial"/>
          <w:color w:val="000000" w:themeColor="text1"/>
          <w:sz w:val="22"/>
          <w:szCs w:val="22"/>
          <w:vertAlign w:val="subscript"/>
        </w:rPr>
        <w:t>2</w:t>
      </w:r>
      <w:r w:rsidRPr="00781064">
        <w:rPr>
          <w:rFonts w:ascii="Arial" w:hAnsi="Arial" w:cs="Arial"/>
          <w:color w:val="000000" w:themeColor="text1"/>
          <w:sz w:val="22"/>
          <w:szCs w:val="22"/>
        </w:rPr>
        <w:t>)</w:t>
      </w:r>
      <w:proofErr w:type="spellStart"/>
      <w:r w:rsidRPr="00174A68">
        <w:rPr>
          <w:rFonts w:ascii="Arial" w:hAnsi="Arial" w:cs="Arial"/>
          <w:color w:val="000000" w:themeColor="text1"/>
          <w:sz w:val="22"/>
          <w:szCs w:val="22"/>
          <w:vertAlign w:val="subscript"/>
        </w:rPr>
        <w:t>eu</w:t>
      </w:r>
      <w:r w:rsidRPr="00781064">
        <w:rPr>
          <w:rFonts w:ascii="Arial" w:hAnsi="Arial" w:cs="Arial"/>
          <w:color w:val="000000" w:themeColor="text1"/>
          <w:sz w:val="22"/>
          <w:szCs w:val="22"/>
        </w:rPr>
        <w:t>t</w:t>
      </w:r>
      <w:proofErr w:type="spellEnd"/>
      <w:proofErr w:type="gramEnd"/>
      <w:r w:rsidRPr="00781064">
        <w:rPr>
          <w:rFonts w:ascii="Arial" w:hAnsi="Arial" w:cs="Arial"/>
          <w:color w:val="000000" w:themeColor="text1"/>
          <w:sz w:val="22"/>
          <w:szCs w:val="22"/>
        </w:rPr>
        <w:t xml:space="preserve"> + LaF</w:t>
      </w:r>
      <w:r w:rsidRPr="00797B14">
        <w:rPr>
          <w:rFonts w:ascii="Arial" w:hAnsi="Arial" w:cs="Arial"/>
          <w:color w:val="000000" w:themeColor="text1"/>
          <w:sz w:val="22"/>
          <w:szCs w:val="22"/>
          <w:vertAlign w:val="subscript"/>
        </w:rPr>
        <w:t>3</w:t>
      </w:r>
      <w:r w:rsidRPr="00781064">
        <w:rPr>
          <w:rFonts w:ascii="Arial" w:hAnsi="Arial" w:cs="Arial"/>
          <w:color w:val="000000" w:themeColor="text1"/>
          <w:sz w:val="22"/>
          <w:szCs w:val="22"/>
        </w:rPr>
        <w:t xml:space="preserve"> Molten System</w:t>
      </w:r>
      <w:r>
        <w:rPr>
          <w:rFonts w:ascii="Arial" w:hAnsi="Arial" w:cs="Arial"/>
          <w:color w:val="000000" w:themeColor="text1"/>
          <w:sz w:val="22"/>
          <w:szCs w:val="22"/>
        </w:rPr>
        <w:t xml:space="preserve">”, (2020) </w:t>
      </w:r>
      <w:r w:rsidRPr="005E105C">
        <w:rPr>
          <w:rFonts w:ascii="Arial" w:hAnsi="Arial" w:cs="Arial"/>
          <w:i/>
          <w:color w:val="000000" w:themeColor="text1"/>
          <w:sz w:val="22"/>
          <w:szCs w:val="22"/>
        </w:rPr>
        <w:t>Journal of Chemical and Engineering Data</w:t>
      </w:r>
      <w:r w:rsidRPr="00301ADD">
        <w:rPr>
          <w:rFonts w:ascii="Arial" w:hAnsi="Arial" w:cs="Arial"/>
          <w:color w:val="000000" w:themeColor="text1"/>
          <w:sz w:val="22"/>
          <w:szCs w:val="22"/>
        </w:rPr>
        <w:t xml:space="preserve"> 65, 2642–2648</w:t>
      </w:r>
    </w:p>
    <w:p w:rsidR="00301ADD" w:rsidRDefault="00301ADD"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301ADD">
        <w:rPr>
          <w:rFonts w:ascii="Arial" w:hAnsi="Arial" w:cs="Arial"/>
          <w:color w:val="000000" w:themeColor="text1"/>
          <w:sz w:val="22"/>
          <w:szCs w:val="22"/>
        </w:rPr>
        <w:t xml:space="preserve">F </w:t>
      </w:r>
      <w:proofErr w:type="spellStart"/>
      <w:r w:rsidRPr="00301ADD">
        <w:rPr>
          <w:rFonts w:ascii="Arial" w:hAnsi="Arial" w:cs="Arial"/>
          <w:color w:val="000000" w:themeColor="text1"/>
          <w:sz w:val="22"/>
          <w:szCs w:val="22"/>
        </w:rPr>
        <w:t>Šimko</w:t>
      </w:r>
      <w:proofErr w:type="spellEnd"/>
      <w:r w:rsidRPr="00301ADD">
        <w:rPr>
          <w:rFonts w:ascii="Arial" w:hAnsi="Arial" w:cs="Arial"/>
          <w:color w:val="000000" w:themeColor="text1"/>
          <w:sz w:val="22"/>
          <w:szCs w:val="22"/>
        </w:rPr>
        <w:t xml:space="preserve">, A </w:t>
      </w:r>
      <w:proofErr w:type="spellStart"/>
      <w:r w:rsidRPr="00301ADD">
        <w:rPr>
          <w:rFonts w:ascii="Arial" w:hAnsi="Arial" w:cs="Arial"/>
          <w:color w:val="000000" w:themeColor="text1"/>
          <w:sz w:val="22"/>
          <w:szCs w:val="22"/>
        </w:rPr>
        <w:t>Rakhmatullin</w:t>
      </w:r>
      <w:proofErr w:type="spellEnd"/>
      <w:r w:rsidRPr="00301ADD">
        <w:rPr>
          <w:rFonts w:ascii="Arial" w:hAnsi="Arial" w:cs="Arial"/>
          <w:color w:val="000000" w:themeColor="text1"/>
          <w:sz w:val="22"/>
          <w:szCs w:val="22"/>
        </w:rPr>
        <w:t>, Michal Korenko, and Catherine Bessada, “Structural Correlations and Chemistry of the Na</w:t>
      </w:r>
      <w:r w:rsidRPr="00BA1833">
        <w:rPr>
          <w:rFonts w:ascii="Arial" w:hAnsi="Arial" w:cs="Arial"/>
          <w:color w:val="000000" w:themeColor="text1"/>
          <w:sz w:val="22"/>
          <w:szCs w:val="22"/>
          <w:vertAlign w:val="subscript"/>
        </w:rPr>
        <w:t>3</w:t>
      </w:r>
      <w:r w:rsidRPr="00301ADD">
        <w:rPr>
          <w:rFonts w:ascii="Arial" w:hAnsi="Arial" w:cs="Arial"/>
          <w:color w:val="000000" w:themeColor="text1"/>
          <w:sz w:val="22"/>
          <w:szCs w:val="22"/>
        </w:rPr>
        <w:t>AlF</w:t>
      </w:r>
      <w:r w:rsidRPr="00BA1833">
        <w:rPr>
          <w:rFonts w:ascii="Arial" w:hAnsi="Arial" w:cs="Arial"/>
          <w:color w:val="000000" w:themeColor="text1"/>
          <w:sz w:val="22"/>
          <w:szCs w:val="22"/>
          <w:vertAlign w:val="subscript"/>
        </w:rPr>
        <w:t>6</w:t>
      </w:r>
      <w:r w:rsidRPr="00301ADD">
        <w:rPr>
          <w:rFonts w:ascii="Arial" w:hAnsi="Arial" w:cs="Arial"/>
          <w:color w:val="000000" w:themeColor="text1"/>
          <w:sz w:val="22"/>
          <w:szCs w:val="22"/>
        </w:rPr>
        <w:t>−SiO</w:t>
      </w:r>
      <w:r w:rsidRPr="00BA1833">
        <w:rPr>
          <w:rFonts w:ascii="Arial" w:hAnsi="Arial" w:cs="Arial"/>
          <w:color w:val="000000" w:themeColor="text1"/>
          <w:sz w:val="22"/>
          <w:szCs w:val="22"/>
          <w:vertAlign w:val="subscript"/>
        </w:rPr>
        <w:t>2</w:t>
      </w:r>
      <w:r w:rsidRPr="00301ADD">
        <w:rPr>
          <w:rFonts w:ascii="Arial" w:hAnsi="Arial" w:cs="Arial"/>
          <w:color w:val="000000" w:themeColor="text1"/>
          <w:sz w:val="22"/>
          <w:szCs w:val="22"/>
        </w:rPr>
        <w:t xml:space="preserve"> Melt as an Electrolyte for the Solar Grade Silicon (SOG−Si) Electrowinning”, (2021) </w:t>
      </w:r>
      <w:r w:rsidRPr="005E105C">
        <w:rPr>
          <w:rFonts w:ascii="Arial" w:hAnsi="Arial" w:cs="Arial"/>
          <w:i/>
          <w:color w:val="000000" w:themeColor="text1"/>
          <w:sz w:val="22"/>
          <w:szCs w:val="22"/>
        </w:rPr>
        <w:t>Journal of Molecular Liquids</w:t>
      </w:r>
      <w:r w:rsidR="00B01653">
        <w:rPr>
          <w:rFonts w:ascii="Arial" w:hAnsi="Arial" w:cs="Arial"/>
          <w:color w:val="000000" w:themeColor="text1"/>
          <w:sz w:val="22"/>
          <w:szCs w:val="22"/>
        </w:rPr>
        <w:t xml:space="preserve"> 328, </w:t>
      </w:r>
      <w:r w:rsidR="00B01653" w:rsidRPr="00B01653">
        <w:rPr>
          <w:rFonts w:ascii="Arial" w:hAnsi="Arial" w:cs="Arial"/>
          <w:color w:val="000000" w:themeColor="text1"/>
          <w:sz w:val="22"/>
          <w:szCs w:val="22"/>
        </w:rPr>
        <w:t>115453</w:t>
      </w:r>
    </w:p>
    <w:p w:rsidR="00E951F0" w:rsidRPr="00D1778C" w:rsidRDefault="004F7C92" w:rsidP="000B027E">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D1778C">
        <w:rPr>
          <w:rFonts w:ascii="Arial" w:hAnsi="Arial" w:cs="Arial"/>
          <w:color w:val="000000" w:themeColor="text1"/>
          <w:sz w:val="22"/>
          <w:szCs w:val="22"/>
        </w:rPr>
        <w:t xml:space="preserve">M Korenko, D Krishnan, F </w:t>
      </w:r>
      <w:proofErr w:type="spellStart"/>
      <w:r w:rsidRPr="00D1778C">
        <w:rPr>
          <w:rFonts w:ascii="Arial" w:hAnsi="Arial" w:cs="Arial"/>
          <w:color w:val="000000" w:themeColor="text1"/>
          <w:sz w:val="22"/>
          <w:szCs w:val="22"/>
        </w:rPr>
        <w:t>Šimko</w:t>
      </w:r>
      <w:proofErr w:type="spellEnd"/>
      <w:r w:rsidRPr="00D1778C">
        <w:rPr>
          <w:rFonts w:ascii="Arial" w:hAnsi="Arial" w:cs="Arial"/>
          <w:color w:val="000000" w:themeColor="text1"/>
          <w:sz w:val="22"/>
          <w:szCs w:val="22"/>
        </w:rPr>
        <w:t xml:space="preserve">, M </w:t>
      </w:r>
      <w:proofErr w:type="spellStart"/>
      <w:r w:rsidRPr="00D1778C">
        <w:rPr>
          <w:rFonts w:ascii="Arial" w:hAnsi="Arial" w:cs="Arial"/>
          <w:color w:val="000000" w:themeColor="text1"/>
          <w:sz w:val="22"/>
          <w:szCs w:val="22"/>
        </w:rPr>
        <w:t>Ambrová</w:t>
      </w:r>
      <w:proofErr w:type="spellEnd"/>
      <w:r w:rsidRPr="00D1778C">
        <w:rPr>
          <w:rFonts w:ascii="Arial" w:hAnsi="Arial" w:cs="Arial"/>
          <w:color w:val="000000" w:themeColor="text1"/>
          <w:sz w:val="22"/>
          <w:szCs w:val="22"/>
        </w:rPr>
        <w:t xml:space="preserve">, L </w:t>
      </w:r>
      <w:proofErr w:type="spellStart"/>
      <w:r w:rsidRPr="00D1778C">
        <w:rPr>
          <w:rFonts w:ascii="Arial" w:hAnsi="Arial" w:cs="Arial"/>
          <w:color w:val="000000" w:themeColor="text1"/>
          <w:sz w:val="22"/>
          <w:szCs w:val="22"/>
        </w:rPr>
        <w:t>Szatmáry</w:t>
      </w:r>
      <w:proofErr w:type="spellEnd"/>
      <w:r w:rsidRPr="00D1778C">
        <w:rPr>
          <w:rFonts w:ascii="Arial" w:hAnsi="Arial" w:cs="Arial"/>
          <w:color w:val="000000" w:themeColor="text1"/>
          <w:sz w:val="22"/>
          <w:szCs w:val="22"/>
        </w:rPr>
        <w:t xml:space="preserve">, “Electrical Conductivity of the Molten </w:t>
      </w:r>
      <w:r w:rsidRPr="00D1778C">
        <w:rPr>
          <w:rFonts w:ascii="Arial" w:hAnsi="Arial" w:cs="Arial"/>
          <w:color w:val="000000" w:themeColor="text1"/>
          <w:sz w:val="22"/>
          <w:szCs w:val="22"/>
        </w:rPr>
        <w:lastRenderedPageBreak/>
        <w:t>Systems of (</w:t>
      </w:r>
      <w:proofErr w:type="spellStart"/>
      <w:r w:rsidRPr="00D1778C">
        <w:rPr>
          <w:rFonts w:ascii="Arial" w:hAnsi="Arial" w:cs="Arial"/>
          <w:color w:val="000000" w:themeColor="text1"/>
          <w:sz w:val="22"/>
          <w:szCs w:val="22"/>
        </w:rPr>
        <w:t>LiF</w:t>
      </w:r>
      <w:proofErr w:type="spellEnd"/>
      <w:r w:rsidRPr="00D1778C">
        <w:rPr>
          <w:rFonts w:ascii="Arial" w:hAnsi="Arial" w:cs="Arial"/>
          <w:color w:val="000000" w:themeColor="text1"/>
          <w:sz w:val="22"/>
          <w:szCs w:val="22"/>
        </w:rPr>
        <w:t>–CaF</w:t>
      </w:r>
      <w:proofErr w:type="gramStart"/>
      <w:r w:rsidRPr="00D1778C">
        <w:rPr>
          <w:rFonts w:ascii="Arial" w:hAnsi="Arial" w:cs="Arial"/>
          <w:color w:val="000000" w:themeColor="text1"/>
          <w:sz w:val="22"/>
          <w:szCs w:val="22"/>
          <w:vertAlign w:val="subscript"/>
        </w:rPr>
        <w:t>2</w:t>
      </w:r>
      <w:r w:rsidRPr="00D1778C">
        <w:rPr>
          <w:rFonts w:ascii="Arial" w:hAnsi="Arial" w:cs="Arial"/>
          <w:color w:val="000000" w:themeColor="text1"/>
          <w:sz w:val="22"/>
          <w:szCs w:val="22"/>
        </w:rPr>
        <w:t>)</w:t>
      </w:r>
      <w:proofErr w:type="spellStart"/>
      <w:r w:rsidRPr="00D1778C">
        <w:rPr>
          <w:rFonts w:ascii="Arial" w:hAnsi="Arial" w:cs="Arial"/>
          <w:color w:val="000000" w:themeColor="text1"/>
          <w:sz w:val="22"/>
          <w:szCs w:val="22"/>
          <w:vertAlign w:val="subscript"/>
        </w:rPr>
        <w:t>eut</w:t>
      </w:r>
      <w:proofErr w:type="spellEnd"/>
      <w:proofErr w:type="gramEnd"/>
      <w:r w:rsidRPr="00D1778C">
        <w:rPr>
          <w:rFonts w:ascii="Arial" w:hAnsi="Arial" w:cs="Arial"/>
          <w:color w:val="000000" w:themeColor="text1"/>
          <w:sz w:val="22"/>
          <w:szCs w:val="22"/>
        </w:rPr>
        <w:t>–NdF</w:t>
      </w:r>
      <w:r w:rsidRPr="00D1778C">
        <w:rPr>
          <w:rFonts w:ascii="Arial" w:hAnsi="Arial" w:cs="Arial"/>
          <w:color w:val="000000" w:themeColor="text1"/>
          <w:sz w:val="22"/>
          <w:szCs w:val="22"/>
          <w:vertAlign w:val="subscript"/>
        </w:rPr>
        <w:t>3</w:t>
      </w:r>
      <w:r w:rsidRPr="00D1778C">
        <w:rPr>
          <w:rFonts w:ascii="Arial" w:hAnsi="Arial" w:cs="Arial"/>
          <w:color w:val="000000" w:themeColor="text1"/>
          <w:sz w:val="22"/>
          <w:szCs w:val="22"/>
        </w:rPr>
        <w:t xml:space="preserve"> and (</w:t>
      </w:r>
      <w:proofErr w:type="spellStart"/>
      <w:r w:rsidRPr="00D1778C">
        <w:rPr>
          <w:rFonts w:ascii="Arial" w:hAnsi="Arial" w:cs="Arial"/>
          <w:color w:val="000000" w:themeColor="text1"/>
          <w:sz w:val="22"/>
          <w:szCs w:val="22"/>
        </w:rPr>
        <w:t>LiF</w:t>
      </w:r>
      <w:proofErr w:type="spellEnd"/>
      <w:r w:rsidRPr="00D1778C">
        <w:rPr>
          <w:rFonts w:ascii="Arial" w:hAnsi="Arial" w:cs="Arial"/>
          <w:color w:val="000000" w:themeColor="text1"/>
          <w:sz w:val="22"/>
          <w:szCs w:val="22"/>
        </w:rPr>
        <w:t>–</w:t>
      </w:r>
      <w:proofErr w:type="spellStart"/>
      <w:r w:rsidRPr="00D1778C">
        <w:rPr>
          <w:rFonts w:ascii="Arial" w:hAnsi="Arial" w:cs="Arial"/>
          <w:color w:val="000000" w:themeColor="text1"/>
          <w:sz w:val="22"/>
          <w:szCs w:val="22"/>
        </w:rPr>
        <w:t>NaF</w:t>
      </w:r>
      <w:proofErr w:type="spellEnd"/>
      <w:r w:rsidRPr="00D1778C">
        <w:rPr>
          <w:rFonts w:ascii="Arial" w:hAnsi="Arial" w:cs="Arial"/>
          <w:color w:val="000000" w:themeColor="text1"/>
          <w:sz w:val="22"/>
          <w:szCs w:val="22"/>
        </w:rPr>
        <w:t>)</w:t>
      </w:r>
      <w:proofErr w:type="spellStart"/>
      <w:r w:rsidRPr="00D1778C">
        <w:rPr>
          <w:rFonts w:ascii="Arial" w:hAnsi="Arial" w:cs="Arial"/>
          <w:color w:val="000000" w:themeColor="text1"/>
          <w:sz w:val="22"/>
          <w:szCs w:val="22"/>
          <w:vertAlign w:val="subscript"/>
        </w:rPr>
        <w:t>eut</w:t>
      </w:r>
      <w:proofErr w:type="spellEnd"/>
      <w:r w:rsidRPr="00D1778C">
        <w:rPr>
          <w:rFonts w:ascii="Arial" w:hAnsi="Arial" w:cs="Arial"/>
          <w:color w:val="000000" w:themeColor="text1"/>
          <w:sz w:val="22"/>
          <w:szCs w:val="22"/>
        </w:rPr>
        <w:t>–NdF</w:t>
      </w:r>
      <w:r w:rsidRPr="00D1778C">
        <w:rPr>
          <w:rFonts w:ascii="Arial" w:hAnsi="Arial" w:cs="Arial"/>
          <w:color w:val="000000" w:themeColor="text1"/>
          <w:sz w:val="22"/>
          <w:szCs w:val="22"/>
          <w:vertAlign w:val="subscript"/>
        </w:rPr>
        <w:t>3</w:t>
      </w:r>
      <w:r w:rsidRPr="00D1778C">
        <w:rPr>
          <w:rFonts w:ascii="Arial" w:hAnsi="Arial" w:cs="Arial"/>
          <w:color w:val="000000" w:themeColor="text1"/>
          <w:sz w:val="22"/>
          <w:szCs w:val="22"/>
        </w:rPr>
        <w:t xml:space="preserve">”, (2022) </w:t>
      </w:r>
      <w:r w:rsidRPr="00D1778C">
        <w:rPr>
          <w:rFonts w:ascii="Arial" w:hAnsi="Arial" w:cs="Arial"/>
          <w:i/>
          <w:color w:val="000000" w:themeColor="text1"/>
          <w:sz w:val="22"/>
          <w:szCs w:val="22"/>
        </w:rPr>
        <w:t>Journal of Molecular Liquids</w:t>
      </w:r>
      <w:r w:rsidR="004A4F3E" w:rsidRPr="00D1778C">
        <w:rPr>
          <w:rFonts w:ascii="Arial" w:hAnsi="Arial" w:cs="Arial"/>
          <w:color w:val="000000" w:themeColor="text1"/>
          <w:sz w:val="22"/>
          <w:szCs w:val="22"/>
        </w:rPr>
        <w:t xml:space="preserve"> 365</w:t>
      </w:r>
      <w:r w:rsidR="00D1778C" w:rsidRPr="00D1778C">
        <w:rPr>
          <w:rFonts w:ascii="Arial" w:hAnsi="Arial" w:cs="Arial"/>
          <w:color w:val="000000" w:themeColor="text1"/>
          <w:sz w:val="22"/>
          <w:szCs w:val="22"/>
        </w:rPr>
        <w:t xml:space="preserve">(1), </w:t>
      </w:r>
      <w:r w:rsidR="00D1778C" w:rsidRPr="00D1778C">
        <w:rPr>
          <w:rFonts w:ascii="Arial" w:hAnsi="Arial" w:cs="Arial"/>
          <w:color w:val="000000" w:themeColor="text1"/>
          <w:sz w:val="22"/>
          <w:szCs w:val="22"/>
          <w:lang w:val="en-GB"/>
        </w:rPr>
        <w:t>120012</w:t>
      </w:r>
      <w:r w:rsidRPr="00D1778C">
        <w:rPr>
          <w:rFonts w:ascii="Arial" w:hAnsi="Arial" w:cs="Arial"/>
          <w:color w:val="000000" w:themeColor="text1"/>
          <w:sz w:val="22"/>
          <w:szCs w:val="22"/>
        </w:rPr>
        <w:t>.</w:t>
      </w:r>
    </w:p>
    <w:p w:rsidR="007A26F5" w:rsidRDefault="007A26F5" w:rsidP="001031F1">
      <w:pPr>
        <w:widowControl w:val="0"/>
        <w:numPr>
          <w:ilvl w:val="0"/>
          <w:numId w:val="6"/>
        </w:numPr>
        <w:tabs>
          <w:tab w:val="left" w:pos="720"/>
          <w:tab w:val="left" w:pos="847"/>
        </w:tabs>
        <w:autoSpaceDE w:val="0"/>
        <w:autoSpaceDN w:val="0"/>
        <w:adjustRightInd w:val="0"/>
        <w:spacing w:before="120" w:after="120"/>
        <w:ind w:left="540" w:right="-998" w:hanging="540"/>
        <w:rPr>
          <w:rFonts w:ascii="Arial" w:hAnsi="Arial" w:cs="Arial"/>
          <w:color w:val="000000" w:themeColor="text1"/>
          <w:sz w:val="22"/>
          <w:szCs w:val="22"/>
        </w:rPr>
      </w:pPr>
      <w:r w:rsidRPr="007A26F5">
        <w:rPr>
          <w:rFonts w:ascii="Arial" w:hAnsi="Arial" w:cs="Arial"/>
          <w:color w:val="000000" w:themeColor="text1"/>
          <w:sz w:val="22"/>
          <w:szCs w:val="22"/>
        </w:rPr>
        <w:t>F Šimko, Z Lenčéš, Y-W Kim, M </w:t>
      </w:r>
      <w:proofErr w:type="spellStart"/>
      <w:r w:rsidRPr="007A26F5">
        <w:rPr>
          <w:rFonts w:ascii="Arial" w:hAnsi="Arial" w:cs="Arial"/>
          <w:color w:val="000000" w:themeColor="text1"/>
          <w:sz w:val="22"/>
          <w:szCs w:val="22"/>
        </w:rPr>
        <w:t>Nosko</w:t>
      </w:r>
      <w:proofErr w:type="spellEnd"/>
      <w:r w:rsidRPr="007A26F5">
        <w:rPr>
          <w:rFonts w:ascii="Arial" w:hAnsi="Arial" w:cs="Arial"/>
          <w:color w:val="000000" w:themeColor="text1"/>
          <w:sz w:val="22"/>
          <w:szCs w:val="22"/>
        </w:rPr>
        <w:t>, M </w:t>
      </w:r>
      <w:proofErr w:type="spellStart"/>
      <w:r w:rsidRPr="007A26F5">
        <w:rPr>
          <w:rFonts w:ascii="Arial" w:hAnsi="Arial" w:cs="Arial"/>
          <w:color w:val="000000" w:themeColor="text1"/>
          <w:sz w:val="22"/>
          <w:szCs w:val="22"/>
        </w:rPr>
        <w:t>Kontrík</w:t>
      </w:r>
      <w:proofErr w:type="spellEnd"/>
      <w:r w:rsidRPr="007A26F5">
        <w:rPr>
          <w:rFonts w:ascii="Arial" w:hAnsi="Arial" w:cs="Arial"/>
          <w:color w:val="000000" w:themeColor="text1"/>
          <w:sz w:val="22"/>
          <w:szCs w:val="22"/>
        </w:rPr>
        <w:t xml:space="preserve">, M Korenko </w:t>
      </w:r>
      <w:r>
        <w:rPr>
          <w:rFonts w:ascii="Arial" w:hAnsi="Arial" w:cs="Arial"/>
          <w:color w:val="000000" w:themeColor="text1"/>
          <w:sz w:val="22"/>
          <w:szCs w:val="22"/>
        </w:rPr>
        <w:t>“</w:t>
      </w:r>
      <w:r w:rsidRPr="007A26F5">
        <w:rPr>
          <w:rFonts w:ascii="Arial" w:hAnsi="Arial" w:cs="Arial"/>
          <w:color w:val="000000" w:themeColor="text1"/>
          <w:sz w:val="22"/>
          <w:szCs w:val="22"/>
        </w:rPr>
        <w:t>High temperature corrosion resistance of electrically conductive nitrogen doped silicon carbide ceramics in molten fluorides</w:t>
      </w:r>
      <w:r>
        <w:rPr>
          <w:rFonts w:ascii="Arial" w:hAnsi="Arial" w:cs="Arial"/>
          <w:color w:val="000000" w:themeColor="text1"/>
          <w:sz w:val="22"/>
          <w:szCs w:val="22"/>
        </w:rPr>
        <w:t xml:space="preserve">”, (2023) </w:t>
      </w:r>
      <w:r w:rsidRPr="007A26F5">
        <w:rPr>
          <w:rFonts w:ascii="Arial" w:hAnsi="Arial" w:cs="Arial"/>
          <w:i/>
          <w:color w:val="000000" w:themeColor="text1"/>
          <w:sz w:val="22"/>
          <w:szCs w:val="22"/>
        </w:rPr>
        <w:t>Journal of the European Ceramic Society</w:t>
      </w:r>
      <w:r w:rsidR="002A01C0">
        <w:rPr>
          <w:rFonts w:ascii="Arial" w:hAnsi="Arial" w:cs="Arial"/>
          <w:color w:val="000000" w:themeColor="text1"/>
          <w:sz w:val="22"/>
          <w:szCs w:val="22"/>
        </w:rPr>
        <w:t xml:space="preserve"> 43, </w:t>
      </w:r>
      <w:r w:rsidR="002A01C0" w:rsidRPr="002A01C0">
        <w:rPr>
          <w:rFonts w:ascii="Arial" w:hAnsi="Arial" w:cs="Arial"/>
          <w:color w:val="000000" w:themeColor="text1"/>
          <w:sz w:val="22"/>
          <w:szCs w:val="22"/>
        </w:rPr>
        <w:t>3931</w:t>
      </w:r>
      <w:r w:rsidR="002A01C0" w:rsidRPr="00301ADD">
        <w:rPr>
          <w:rFonts w:ascii="Arial" w:hAnsi="Arial" w:cs="Arial"/>
          <w:color w:val="000000" w:themeColor="text1"/>
          <w:sz w:val="22"/>
          <w:szCs w:val="22"/>
        </w:rPr>
        <w:t>–</w:t>
      </w:r>
      <w:r w:rsidR="002A01C0" w:rsidRPr="002A01C0">
        <w:rPr>
          <w:rFonts w:ascii="Arial" w:hAnsi="Arial" w:cs="Arial"/>
          <w:color w:val="000000" w:themeColor="text1"/>
          <w:sz w:val="22"/>
          <w:szCs w:val="22"/>
        </w:rPr>
        <w:t>3940</w:t>
      </w:r>
      <w:r w:rsidRPr="00301ADD">
        <w:rPr>
          <w:rFonts w:ascii="Arial" w:hAnsi="Arial" w:cs="Arial"/>
          <w:color w:val="000000" w:themeColor="text1"/>
          <w:sz w:val="22"/>
          <w:szCs w:val="22"/>
        </w:rPr>
        <w:t>.</w:t>
      </w:r>
    </w:p>
    <w:p w:rsidR="008E3C23" w:rsidRDefault="008E3C23" w:rsidP="00162C84">
      <w:pPr>
        <w:widowControl w:val="0"/>
        <w:numPr>
          <w:ilvl w:val="0"/>
          <w:numId w:val="6"/>
        </w:numPr>
        <w:tabs>
          <w:tab w:val="left" w:pos="720"/>
          <w:tab w:val="left" w:pos="847"/>
        </w:tabs>
        <w:autoSpaceDE w:val="0"/>
        <w:autoSpaceDN w:val="0"/>
        <w:adjustRightInd w:val="0"/>
        <w:spacing w:before="120" w:after="120"/>
        <w:ind w:left="539" w:right="-998" w:hanging="539"/>
        <w:rPr>
          <w:rFonts w:ascii="Arial" w:hAnsi="Arial" w:cs="Arial"/>
          <w:sz w:val="22"/>
          <w:szCs w:val="22"/>
        </w:rPr>
      </w:pPr>
      <w:bookmarkStart w:id="1" w:name="_Hlk131493268"/>
      <w:r w:rsidRPr="008E3C23">
        <w:rPr>
          <w:rFonts w:ascii="Arial" w:hAnsi="Arial" w:cs="Arial"/>
          <w:sz w:val="22"/>
          <w:szCs w:val="22"/>
        </w:rPr>
        <w:t xml:space="preserve">D </w:t>
      </w:r>
      <w:proofErr w:type="spellStart"/>
      <w:r w:rsidRPr="008E3C23">
        <w:rPr>
          <w:rFonts w:ascii="Arial" w:hAnsi="Arial" w:cs="Arial"/>
          <w:sz w:val="22"/>
          <w:szCs w:val="22"/>
        </w:rPr>
        <w:t>Marinha</w:t>
      </w:r>
      <w:proofErr w:type="spellEnd"/>
      <w:r w:rsidRPr="008E3C23">
        <w:rPr>
          <w:rFonts w:ascii="Arial" w:hAnsi="Arial" w:cs="Arial"/>
          <w:sz w:val="22"/>
          <w:szCs w:val="22"/>
        </w:rPr>
        <w:t xml:space="preserve">, </w:t>
      </w:r>
      <w:hyperlink r:id="rId32" w:anchor="auth-Astrid_J_-Meyer" w:history="1">
        <w:r w:rsidRPr="008E3C23">
          <w:rPr>
            <w:rStyle w:val="Hyperlink"/>
            <w:rFonts w:ascii="Arial" w:hAnsi="Arial" w:cs="Arial"/>
            <w:color w:val="auto"/>
            <w:sz w:val="22"/>
            <w:szCs w:val="22"/>
            <w:u w:val="none"/>
            <w:lang w:val="en-GB"/>
          </w:rPr>
          <w:t>A</w:t>
        </w:r>
        <w:r>
          <w:rPr>
            <w:rStyle w:val="Hyperlink"/>
            <w:rFonts w:ascii="Arial" w:hAnsi="Arial" w:cs="Arial"/>
            <w:color w:val="auto"/>
            <w:sz w:val="22"/>
            <w:szCs w:val="22"/>
            <w:u w:val="none"/>
            <w:lang w:val="en-GB"/>
          </w:rPr>
          <w:t xml:space="preserve"> </w:t>
        </w:r>
        <w:r w:rsidRPr="008E3C23">
          <w:rPr>
            <w:rStyle w:val="Hyperlink"/>
            <w:rFonts w:ascii="Arial" w:hAnsi="Arial" w:cs="Arial"/>
            <w:color w:val="auto"/>
            <w:sz w:val="22"/>
            <w:szCs w:val="22"/>
            <w:u w:val="none"/>
            <w:lang w:val="en-GB"/>
          </w:rPr>
          <w:t>J Meyer</w:t>
        </w:r>
      </w:hyperlink>
      <w:r w:rsidRPr="008E3C23">
        <w:rPr>
          <w:rFonts w:ascii="Arial" w:hAnsi="Arial" w:cs="Arial"/>
          <w:sz w:val="22"/>
          <w:szCs w:val="22"/>
          <w:lang w:val="en-GB"/>
        </w:rPr>
        <w:t>, </w:t>
      </w:r>
      <w:hyperlink r:id="rId33" w:anchor="auth-Mari_n-Kuchar_k" w:history="1">
        <w:r w:rsidRPr="008E3C23">
          <w:rPr>
            <w:rStyle w:val="Hyperlink"/>
            <w:rFonts w:ascii="Arial" w:hAnsi="Arial" w:cs="Arial"/>
            <w:color w:val="auto"/>
            <w:sz w:val="22"/>
            <w:szCs w:val="22"/>
            <w:u w:val="none"/>
            <w:lang w:val="en-GB"/>
          </w:rPr>
          <w:t xml:space="preserve">M </w:t>
        </w:r>
        <w:proofErr w:type="spellStart"/>
        <w:r w:rsidRPr="008E3C23">
          <w:rPr>
            <w:rStyle w:val="Hyperlink"/>
            <w:rFonts w:ascii="Arial" w:hAnsi="Arial" w:cs="Arial"/>
            <w:color w:val="auto"/>
            <w:sz w:val="22"/>
            <w:szCs w:val="22"/>
            <w:u w:val="none"/>
            <w:lang w:val="en-GB"/>
          </w:rPr>
          <w:t>Kucharík</w:t>
        </w:r>
        <w:proofErr w:type="spellEnd"/>
      </w:hyperlink>
      <w:r w:rsidRPr="008E3C23">
        <w:rPr>
          <w:rFonts w:ascii="Arial" w:hAnsi="Arial" w:cs="Arial"/>
          <w:sz w:val="22"/>
          <w:szCs w:val="22"/>
          <w:lang w:val="en-GB"/>
        </w:rPr>
        <w:t>, </w:t>
      </w:r>
      <w:hyperlink r:id="rId34" w:anchor="auth-Sylvie-Bouvet" w:history="1">
        <w:r w:rsidRPr="008E3C23">
          <w:rPr>
            <w:rStyle w:val="Hyperlink"/>
            <w:rFonts w:ascii="Arial" w:hAnsi="Arial" w:cs="Arial"/>
            <w:color w:val="auto"/>
            <w:sz w:val="22"/>
            <w:szCs w:val="22"/>
            <w:u w:val="none"/>
            <w:lang w:val="en-GB"/>
          </w:rPr>
          <w:t>S Bouvet</w:t>
        </w:r>
      </w:hyperlink>
      <w:r w:rsidRPr="008E3C23">
        <w:rPr>
          <w:rFonts w:ascii="Arial" w:hAnsi="Arial" w:cs="Arial"/>
          <w:sz w:val="22"/>
          <w:szCs w:val="22"/>
          <w:lang w:val="en-GB"/>
        </w:rPr>
        <w:t>, </w:t>
      </w:r>
      <w:hyperlink r:id="rId35" w:anchor="auth-Miroslav-Boca" w:history="1">
        <w:r w:rsidRPr="008E3C23">
          <w:rPr>
            <w:rStyle w:val="Hyperlink"/>
            <w:rFonts w:ascii="Arial" w:hAnsi="Arial" w:cs="Arial"/>
            <w:color w:val="auto"/>
            <w:sz w:val="22"/>
            <w:szCs w:val="22"/>
            <w:u w:val="none"/>
            <w:lang w:val="en-GB"/>
          </w:rPr>
          <w:t>M Boca</w:t>
        </w:r>
      </w:hyperlink>
      <w:r w:rsidRPr="008E3C23">
        <w:rPr>
          <w:rFonts w:ascii="Arial" w:hAnsi="Arial" w:cs="Arial"/>
          <w:sz w:val="22"/>
          <w:szCs w:val="22"/>
          <w:lang w:val="en-GB"/>
        </w:rPr>
        <w:t>, </w:t>
      </w:r>
      <w:hyperlink r:id="rId36" w:anchor="auth-Michal-Korenko" w:history="1">
        <w:r w:rsidRPr="008E3C23">
          <w:rPr>
            <w:rStyle w:val="Hyperlink"/>
            <w:rFonts w:ascii="Arial" w:hAnsi="Arial" w:cs="Arial"/>
            <w:color w:val="auto"/>
            <w:sz w:val="22"/>
            <w:szCs w:val="22"/>
            <w:u w:val="none"/>
            <w:lang w:val="en-GB"/>
          </w:rPr>
          <w:t>M Korenko</w:t>
        </w:r>
      </w:hyperlink>
      <w:r w:rsidRPr="008E3C23">
        <w:rPr>
          <w:rFonts w:ascii="Arial" w:hAnsi="Arial" w:cs="Arial"/>
          <w:sz w:val="22"/>
          <w:szCs w:val="22"/>
          <w:lang w:val="en-GB"/>
        </w:rPr>
        <w:t>, </w:t>
      </w:r>
      <w:hyperlink r:id="rId37" w:anchor="auth-Vladimir-Danielik" w:history="1">
        <w:r w:rsidRPr="008E3C23">
          <w:rPr>
            <w:rStyle w:val="Hyperlink"/>
            <w:rFonts w:ascii="Arial" w:hAnsi="Arial" w:cs="Arial"/>
            <w:color w:val="auto"/>
            <w:sz w:val="22"/>
            <w:szCs w:val="22"/>
            <w:u w:val="none"/>
            <w:lang w:val="en-GB"/>
          </w:rPr>
          <w:t>V Danielik</w:t>
        </w:r>
      </w:hyperlink>
      <w:r w:rsidRPr="008E3C23">
        <w:rPr>
          <w:rFonts w:ascii="Arial" w:hAnsi="Arial" w:cs="Arial"/>
          <w:sz w:val="22"/>
          <w:szCs w:val="22"/>
          <w:lang w:val="en-GB"/>
        </w:rPr>
        <w:t>, </w:t>
      </w:r>
      <w:hyperlink r:id="rId38" w:anchor="auth-Frantisek-Simko" w:history="1">
        <w:r w:rsidRPr="008E3C23">
          <w:rPr>
            <w:rStyle w:val="Hyperlink"/>
            <w:rFonts w:ascii="Arial" w:hAnsi="Arial" w:cs="Arial"/>
            <w:color w:val="auto"/>
            <w:sz w:val="22"/>
            <w:szCs w:val="22"/>
            <w:u w:val="none"/>
            <w:lang w:val="en-GB"/>
          </w:rPr>
          <w:t>F Simko</w:t>
        </w:r>
      </w:hyperlink>
      <w:r w:rsidRPr="008E3C23">
        <w:rPr>
          <w:rFonts w:ascii="Arial" w:hAnsi="Arial" w:cs="Arial"/>
          <w:sz w:val="22"/>
          <w:szCs w:val="22"/>
        </w:rPr>
        <w:t xml:space="preserve">. </w:t>
      </w:r>
      <w:r>
        <w:rPr>
          <w:rFonts w:ascii="Arial" w:hAnsi="Arial" w:cs="Arial"/>
          <w:sz w:val="22"/>
          <w:szCs w:val="22"/>
        </w:rPr>
        <w:t>“</w:t>
      </w:r>
      <w:r w:rsidRPr="008E3C23">
        <w:rPr>
          <w:rFonts w:ascii="Arial" w:hAnsi="Arial" w:cs="Arial"/>
          <w:sz w:val="22"/>
          <w:szCs w:val="22"/>
        </w:rPr>
        <w:t>Following Alumina Dissolution Kinetics with Electrochemical and Video Analysis Tools</w:t>
      </w:r>
      <w:r>
        <w:rPr>
          <w:rFonts w:ascii="Arial" w:hAnsi="Arial" w:cs="Arial"/>
          <w:color w:val="000000" w:themeColor="text1"/>
          <w:sz w:val="22"/>
          <w:szCs w:val="22"/>
        </w:rPr>
        <w:t>”</w:t>
      </w:r>
      <w:r w:rsidR="001D61DA">
        <w:rPr>
          <w:rFonts w:ascii="Arial" w:hAnsi="Arial" w:cs="Arial"/>
          <w:sz w:val="22"/>
          <w:szCs w:val="22"/>
        </w:rPr>
        <w:t>, (2023)</w:t>
      </w:r>
      <w:r w:rsidRPr="008E3C23">
        <w:rPr>
          <w:rFonts w:ascii="Arial" w:hAnsi="Arial" w:cs="Arial"/>
          <w:sz w:val="22"/>
          <w:szCs w:val="22"/>
        </w:rPr>
        <w:t xml:space="preserve"> </w:t>
      </w:r>
      <w:r w:rsidRPr="00DF1E60">
        <w:rPr>
          <w:rFonts w:ascii="Arial" w:hAnsi="Arial" w:cs="Arial"/>
          <w:i/>
          <w:sz w:val="22"/>
          <w:szCs w:val="22"/>
        </w:rPr>
        <w:t>Light Metals</w:t>
      </w:r>
      <w:r w:rsidRPr="008E3C23">
        <w:rPr>
          <w:rFonts w:ascii="Arial" w:hAnsi="Arial" w:cs="Arial"/>
          <w:sz w:val="22"/>
          <w:szCs w:val="22"/>
        </w:rPr>
        <w:t xml:space="preserve"> 2023. </w:t>
      </w:r>
      <w:bookmarkEnd w:id="1"/>
      <w:r w:rsidR="00DF1E60">
        <w:rPr>
          <w:rFonts w:ascii="Arial" w:hAnsi="Arial" w:cs="Arial"/>
          <w:sz w:val="22"/>
          <w:szCs w:val="22"/>
        </w:rPr>
        <w:t>77</w:t>
      </w:r>
      <w:r w:rsidR="008E1E2B" w:rsidRPr="00301ADD">
        <w:rPr>
          <w:rFonts w:ascii="Arial" w:hAnsi="Arial" w:cs="Arial"/>
          <w:color w:val="000000" w:themeColor="text1"/>
          <w:sz w:val="22"/>
          <w:szCs w:val="22"/>
        </w:rPr>
        <w:t>–</w:t>
      </w:r>
      <w:r w:rsidR="00DF1E60">
        <w:rPr>
          <w:rFonts w:ascii="Arial" w:hAnsi="Arial" w:cs="Arial"/>
          <w:sz w:val="22"/>
          <w:szCs w:val="22"/>
        </w:rPr>
        <w:t>86.</w:t>
      </w:r>
    </w:p>
    <w:p w:rsidR="004406F6" w:rsidRDefault="00D20A47" w:rsidP="00162C84">
      <w:pPr>
        <w:widowControl w:val="0"/>
        <w:numPr>
          <w:ilvl w:val="0"/>
          <w:numId w:val="6"/>
        </w:numPr>
        <w:tabs>
          <w:tab w:val="left" w:pos="720"/>
          <w:tab w:val="left" w:pos="847"/>
        </w:tabs>
        <w:autoSpaceDE w:val="0"/>
        <w:autoSpaceDN w:val="0"/>
        <w:adjustRightInd w:val="0"/>
        <w:spacing w:before="120" w:after="120"/>
        <w:ind w:left="539" w:right="-998" w:hanging="539"/>
        <w:rPr>
          <w:rFonts w:ascii="Arial" w:hAnsi="Arial" w:cs="Arial"/>
          <w:color w:val="000000" w:themeColor="text1"/>
          <w:sz w:val="22"/>
          <w:szCs w:val="22"/>
        </w:rPr>
      </w:pPr>
      <w:r w:rsidRPr="00D1778C">
        <w:rPr>
          <w:rFonts w:ascii="Arial" w:hAnsi="Arial" w:cs="Arial"/>
          <w:color w:val="000000" w:themeColor="text1"/>
          <w:sz w:val="22"/>
          <w:szCs w:val="22"/>
        </w:rPr>
        <w:t xml:space="preserve">M </w:t>
      </w:r>
      <w:proofErr w:type="spellStart"/>
      <w:r w:rsidRPr="00D1778C">
        <w:rPr>
          <w:rFonts w:ascii="Arial" w:hAnsi="Arial" w:cs="Arial"/>
          <w:color w:val="000000" w:themeColor="text1"/>
          <w:sz w:val="22"/>
          <w:szCs w:val="22"/>
        </w:rPr>
        <w:t>Ambrová</w:t>
      </w:r>
      <w:proofErr w:type="spellEnd"/>
      <w:r w:rsidRPr="00D1778C">
        <w:rPr>
          <w:rFonts w:ascii="Arial" w:hAnsi="Arial" w:cs="Arial"/>
          <w:color w:val="000000" w:themeColor="text1"/>
          <w:sz w:val="22"/>
          <w:szCs w:val="22"/>
        </w:rPr>
        <w:t>, M Korenko</w:t>
      </w:r>
      <w:r>
        <w:rPr>
          <w:rFonts w:ascii="Arial" w:hAnsi="Arial" w:cs="Arial"/>
          <w:color w:val="000000" w:themeColor="text1"/>
          <w:sz w:val="22"/>
          <w:szCs w:val="22"/>
        </w:rPr>
        <w:t>,</w:t>
      </w:r>
      <w:r w:rsidRPr="00D1778C">
        <w:rPr>
          <w:rFonts w:ascii="Arial" w:hAnsi="Arial" w:cs="Arial"/>
          <w:color w:val="000000" w:themeColor="text1"/>
          <w:sz w:val="22"/>
          <w:szCs w:val="22"/>
        </w:rPr>
        <w:t xml:space="preserve"> L </w:t>
      </w:r>
      <w:proofErr w:type="spellStart"/>
      <w:r w:rsidRPr="00D1778C">
        <w:rPr>
          <w:rFonts w:ascii="Arial" w:hAnsi="Arial" w:cs="Arial"/>
          <w:color w:val="000000" w:themeColor="text1"/>
          <w:sz w:val="22"/>
          <w:szCs w:val="22"/>
        </w:rPr>
        <w:t>Szatmáry</w:t>
      </w:r>
      <w:proofErr w:type="spellEnd"/>
      <w:r>
        <w:rPr>
          <w:rFonts w:ascii="Arial" w:hAnsi="Arial" w:cs="Arial"/>
          <w:color w:val="000000" w:themeColor="text1"/>
          <w:sz w:val="22"/>
          <w:szCs w:val="22"/>
        </w:rPr>
        <w:t>,</w:t>
      </w:r>
      <w:r w:rsidRPr="00D20A47">
        <w:t xml:space="preserve"> </w:t>
      </w:r>
      <w:r>
        <w:rPr>
          <w:rFonts w:ascii="Arial" w:hAnsi="Arial" w:cs="Arial"/>
          <w:sz w:val="22"/>
          <w:szCs w:val="22"/>
        </w:rPr>
        <w:t>“</w:t>
      </w:r>
      <w:r w:rsidRPr="00D20A47">
        <w:rPr>
          <w:rFonts w:ascii="Arial" w:hAnsi="Arial" w:cs="Arial"/>
          <w:color w:val="000000" w:themeColor="text1"/>
          <w:sz w:val="22"/>
          <w:szCs w:val="22"/>
        </w:rPr>
        <w:t xml:space="preserve">Influence of the </w:t>
      </w:r>
      <w:r w:rsidR="00D747BB">
        <w:rPr>
          <w:rFonts w:ascii="Arial" w:hAnsi="Arial" w:cs="Arial"/>
          <w:color w:val="000000" w:themeColor="text1"/>
          <w:sz w:val="22"/>
          <w:szCs w:val="22"/>
        </w:rPr>
        <w:t>S</w:t>
      </w:r>
      <w:r w:rsidRPr="00D20A47">
        <w:rPr>
          <w:rFonts w:ascii="Arial" w:hAnsi="Arial" w:cs="Arial"/>
          <w:color w:val="000000" w:themeColor="text1"/>
          <w:sz w:val="22"/>
          <w:szCs w:val="22"/>
        </w:rPr>
        <w:t xml:space="preserve">ulphur </w:t>
      </w:r>
      <w:r w:rsidR="00D747BB">
        <w:rPr>
          <w:rFonts w:ascii="Arial" w:hAnsi="Arial" w:cs="Arial"/>
          <w:color w:val="000000" w:themeColor="text1"/>
          <w:sz w:val="22"/>
          <w:szCs w:val="22"/>
        </w:rPr>
        <w:t>S</w:t>
      </w:r>
      <w:r w:rsidRPr="00D20A47">
        <w:rPr>
          <w:rFonts w:ascii="Arial" w:hAnsi="Arial" w:cs="Arial"/>
          <w:color w:val="000000" w:themeColor="text1"/>
          <w:sz w:val="22"/>
          <w:szCs w:val="22"/>
        </w:rPr>
        <w:t xml:space="preserve">pecies on the </w:t>
      </w:r>
      <w:r w:rsidR="00D747BB">
        <w:rPr>
          <w:rFonts w:ascii="Arial" w:hAnsi="Arial" w:cs="Arial"/>
          <w:color w:val="000000" w:themeColor="text1"/>
          <w:sz w:val="22"/>
          <w:szCs w:val="22"/>
        </w:rPr>
        <w:t>C</w:t>
      </w:r>
      <w:r w:rsidRPr="00D20A47">
        <w:rPr>
          <w:rFonts w:ascii="Arial" w:hAnsi="Arial" w:cs="Arial"/>
          <w:color w:val="000000" w:themeColor="text1"/>
          <w:sz w:val="22"/>
          <w:szCs w:val="22"/>
        </w:rPr>
        <w:t xml:space="preserve">urrent </w:t>
      </w:r>
      <w:r w:rsidR="00D747BB">
        <w:rPr>
          <w:rFonts w:ascii="Arial" w:hAnsi="Arial" w:cs="Arial"/>
          <w:color w:val="000000" w:themeColor="text1"/>
          <w:sz w:val="22"/>
          <w:szCs w:val="22"/>
        </w:rPr>
        <w:t>E</w:t>
      </w:r>
      <w:r w:rsidRPr="00D20A47">
        <w:rPr>
          <w:rFonts w:ascii="Arial" w:hAnsi="Arial" w:cs="Arial"/>
          <w:color w:val="000000" w:themeColor="text1"/>
          <w:sz w:val="22"/>
          <w:szCs w:val="22"/>
        </w:rPr>
        <w:t xml:space="preserve">fficiency and </w:t>
      </w:r>
      <w:r w:rsidR="00D747BB">
        <w:rPr>
          <w:rFonts w:ascii="Arial" w:hAnsi="Arial" w:cs="Arial"/>
          <w:color w:val="000000" w:themeColor="text1"/>
          <w:sz w:val="22"/>
          <w:szCs w:val="22"/>
        </w:rPr>
        <w:t>C</w:t>
      </w:r>
      <w:r w:rsidRPr="00D20A47">
        <w:rPr>
          <w:rFonts w:ascii="Arial" w:hAnsi="Arial" w:cs="Arial"/>
          <w:color w:val="000000" w:themeColor="text1"/>
          <w:sz w:val="22"/>
          <w:szCs w:val="22"/>
        </w:rPr>
        <w:t xml:space="preserve">arbon </w:t>
      </w:r>
      <w:r w:rsidR="00D747BB">
        <w:rPr>
          <w:rFonts w:ascii="Arial" w:hAnsi="Arial" w:cs="Arial"/>
          <w:color w:val="000000" w:themeColor="text1"/>
          <w:sz w:val="22"/>
          <w:szCs w:val="22"/>
        </w:rPr>
        <w:t>C</w:t>
      </w:r>
      <w:r w:rsidRPr="00D20A47">
        <w:rPr>
          <w:rFonts w:ascii="Arial" w:hAnsi="Arial" w:cs="Arial"/>
          <w:color w:val="000000" w:themeColor="text1"/>
          <w:sz w:val="22"/>
          <w:szCs w:val="22"/>
        </w:rPr>
        <w:t xml:space="preserve">onsumption of </w:t>
      </w:r>
      <w:proofErr w:type="spellStart"/>
      <w:r w:rsidR="00D747BB">
        <w:rPr>
          <w:rFonts w:ascii="Arial" w:hAnsi="Arial" w:cs="Arial"/>
          <w:color w:val="000000" w:themeColor="text1"/>
          <w:sz w:val="22"/>
          <w:szCs w:val="22"/>
        </w:rPr>
        <w:t>A</w:t>
      </w:r>
      <w:r w:rsidRPr="00D20A47">
        <w:rPr>
          <w:rFonts w:ascii="Arial" w:hAnsi="Arial" w:cs="Arial"/>
          <w:color w:val="000000" w:themeColor="text1"/>
          <w:sz w:val="22"/>
          <w:szCs w:val="22"/>
        </w:rPr>
        <w:t>luminium</w:t>
      </w:r>
      <w:proofErr w:type="spellEnd"/>
      <w:r w:rsidRPr="00D20A47">
        <w:rPr>
          <w:rFonts w:ascii="Arial" w:hAnsi="Arial" w:cs="Arial"/>
          <w:color w:val="000000" w:themeColor="text1"/>
          <w:sz w:val="22"/>
          <w:szCs w:val="22"/>
        </w:rPr>
        <w:t xml:space="preserve"> </w:t>
      </w:r>
      <w:r w:rsidR="00D747BB">
        <w:rPr>
          <w:rFonts w:ascii="Arial" w:hAnsi="Arial" w:cs="Arial"/>
          <w:color w:val="000000" w:themeColor="text1"/>
          <w:sz w:val="22"/>
          <w:szCs w:val="22"/>
        </w:rPr>
        <w:t>E</w:t>
      </w:r>
      <w:r w:rsidRPr="00D20A47">
        <w:rPr>
          <w:rFonts w:ascii="Arial" w:hAnsi="Arial" w:cs="Arial"/>
          <w:color w:val="000000" w:themeColor="text1"/>
          <w:sz w:val="22"/>
          <w:szCs w:val="22"/>
        </w:rPr>
        <w:t xml:space="preserve">lectrowinning in </w:t>
      </w:r>
      <w:r w:rsidR="00D747BB">
        <w:rPr>
          <w:rFonts w:ascii="Arial" w:hAnsi="Arial" w:cs="Arial"/>
          <w:color w:val="000000" w:themeColor="text1"/>
          <w:sz w:val="22"/>
          <w:szCs w:val="22"/>
        </w:rPr>
        <w:t>M</w:t>
      </w:r>
      <w:r w:rsidRPr="00D20A47">
        <w:rPr>
          <w:rFonts w:ascii="Arial" w:hAnsi="Arial" w:cs="Arial"/>
          <w:color w:val="000000" w:themeColor="text1"/>
          <w:sz w:val="22"/>
          <w:szCs w:val="22"/>
        </w:rPr>
        <w:t xml:space="preserve">olten </w:t>
      </w:r>
      <w:r w:rsidR="00D747BB">
        <w:rPr>
          <w:rFonts w:ascii="Arial" w:hAnsi="Arial" w:cs="Arial"/>
          <w:color w:val="000000" w:themeColor="text1"/>
          <w:sz w:val="22"/>
          <w:szCs w:val="22"/>
        </w:rPr>
        <w:t>C</w:t>
      </w:r>
      <w:r w:rsidRPr="00D20A47">
        <w:rPr>
          <w:rFonts w:ascii="Arial" w:hAnsi="Arial" w:cs="Arial"/>
          <w:color w:val="000000" w:themeColor="text1"/>
          <w:sz w:val="22"/>
          <w:szCs w:val="22"/>
        </w:rPr>
        <w:t xml:space="preserve">ryolite </w:t>
      </w:r>
      <w:proofErr w:type="gramStart"/>
      <w:r w:rsidR="00D747BB">
        <w:rPr>
          <w:rFonts w:ascii="Arial" w:hAnsi="Arial" w:cs="Arial"/>
          <w:color w:val="000000" w:themeColor="text1"/>
          <w:sz w:val="22"/>
          <w:szCs w:val="22"/>
        </w:rPr>
        <w:t>E</w:t>
      </w:r>
      <w:r w:rsidRPr="00D20A47">
        <w:rPr>
          <w:rFonts w:ascii="Arial" w:hAnsi="Arial" w:cs="Arial"/>
          <w:color w:val="000000" w:themeColor="text1"/>
          <w:sz w:val="22"/>
          <w:szCs w:val="22"/>
        </w:rPr>
        <w:t>lectrolytes</w:t>
      </w:r>
      <w:r>
        <w:rPr>
          <w:rFonts w:ascii="Arial" w:hAnsi="Arial" w:cs="Arial"/>
          <w:sz w:val="22"/>
          <w:szCs w:val="22"/>
        </w:rPr>
        <w:t>“</w:t>
      </w:r>
      <w:proofErr w:type="gramEnd"/>
      <w:r w:rsidR="001D61DA">
        <w:rPr>
          <w:rFonts w:ascii="Arial" w:hAnsi="Arial" w:cs="Arial"/>
          <w:sz w:val="22"/>
          <w:szCs w:val="22"/>
        </w:rPr>
        <w:t xml:space="preserve">, </w:t>
      </w:r>
      <w:r w:rsidR="006A039A">
        <w:rPr>
          <w:rFonts w:ascii="Arial" w:hAnsi="Arial" w:cs="Arial"/>
          <w:sz w:val="22"/>
          <w:szCs w:val="22"/>
        </w:rPr>
        <w:t xml:space="preserve">(2023) </w:t>
      </w:r>
      <w:r w:rsidR="001D61DA" w:rsidRPr="001D61DA">
        <w:rPr>
          <w:rFonts w:ascii="Arial" w:hAnsi="Arial" w:cs="Arial"/>
          <w:i/>
          <w:sz w:val="22"/>
          <w:szCs w:val="22"/>
        </w:rPr>
        <w:t>Metallurgical and Materials Transactions B</w:t>
      </w:r>
      <w:r w:rsidR="001D61DA">
        <w:rPr>
          <w:rFonts w:ascii="Arial" w:hAnsi="Arial" w:cs="Arial"/>
          <w:sz w:val="22"/>
          <w:szCs w:val="22"/>
        </w:rPr>
        <w:t xml:space="preserve">. </w:t>
      </w:r>
      <w:r w:rsidR="006F3555">
        <w:rPr>
          <w:rFonts w:ascii="Arial" w:hAnsi="Arial" w:cs="Arial"/>
          <w:sz w:val="22"/>
          <w:szCs w:val="22"/>
        </w:rPr>
        <w:t xml:space="preserve">54, 2541-2551 </w:t>
      </w:r>
      <w:bookmarkStart w:id="2" w:name="_GoBack"/>
      <w:bookmarkEnd w:id="2"/>
      <w:r w:rsidR="00CD5C65">
        <w:rPr>
          <w:rFonts w:ascii="Arial" w:hAnsi="Arial" w:cs="Arial"/>
          <w:sz w:val="22"/>
          <w:szCs w:val="22"/>
        </w:rPr>
        <w:t>(doi.</w:t>
      </w:r>
      <w:r w:rsidR="00CD5C65" w:rsidRPr="00CD5C65">
        <w:rPr>
          <w:rFonts w:ascii="Arial" w:hAnsi="Arial" w:cs="Arial"/>
          <w:color w:val="000000" w:themeColor="text1"/>
          <w:sz w:val="22"/>
          <w:szCs w:val="22"/>
        </w:rPr>
        <w:t>10.1007/s11663-023-02855-9</w:t>
      </w:r>
      <w:r w:rsidR="00CD5C65">
        <w:rPr>
          <w:rFonts w:ascii="Arial" w:hAnsi="Arial" w:cs="Arial"/>
          <w:color w:val="000000" w:themeColor="text1"/>
          <w:sz w:val="22"/>
          <w:szCs w:val="22"/>
        </w:rPr>
        <w:t>)</w:t>
      </w:r>
      <w:r>
        <w:rPr>
          <w:rFonts w:ascii="Arial" w:hAnsi="Arial" w:cs="Arial"/>
          <w:color w:val="000000" w:themeColor="text1"/>
          <w:sz w:val="22"/>
          <w:szCs w:val="22"/>
        </w:rPr>
        <w:t>.</w:t>
      </w:r>
    </w:p>
    <w:p w:rsidR="00162C84" w:rsidRPr="00162C84" w:rsidRDefault="00162C84" w:rsidP="00162C84">
      <w:pPr>
        <w:widowControl w:val="0"/>
        <w:numPr>
          <w:ilvl w:val="0"/>
          <w:numId w:val="6"/>
        </w:numPr>
        <w:tabs>
          <w:tab w:val="left" w:pos="567"/>
        </w:tabs>
        <w:autoSpaceDE w:val="0"/>
        <w:autoSpaceDN w:val="0"/>
        <w:adjustRightInd w:val="0"/>
        <w:spacing w:before="120" w:after="120"/>
        <w:ind w:left="646" w:right="-998" w:hanging="646"/>
        <w:rPr>
          <w:rFonts w:ascii="Arial" w:hAnsi="Arial" w:cs="Arial"/>
          <w:color w:val="000000" w:themeColor="text1"/>
          <w:sz w:val="22"/>
          <w:szCs w:val="22"/>
        </w:rPr>
      </w:pPr>
      <w:r w:rsidRPr="00162C84">
        <w:rPr>
          <w:rFonts w:ascii="Arial" w:hAnsi="Arial" w:cs="Arial"/>
          <w:color w:val="000000" w:themeColor="text1"/>
          <w:sz w:val="22"/>
          <w:szCs w:val="22"/>
        </w:rPr>
        <w:t xml:space="preserve">F </w:t>
      </w:r>
      <w:proofErr w:type="spellStart"/>
      <w:r w:rsidRPr="00162C84">
        <w:rPr>
          <w:rFonts w:ascii="Arial" w:hAnsi="Arial" w:cs="Arial"/>
          <w:color w:val="000000" w:themeColor="text1"/>
          <w:sz w:val="22"/>
          <w:szCs w:val="22"/>
        </w:rPr>
        <w:t>Šimko</w:t>
      </w:r>
      <w:proofErr w:type="spellEnd"/>
      <w:r w:rsidRPr="00162C84">
        <w:rPr>
          <w:rFonts w:ascii="Arial" w:hAnsi="Arial" w:cs="Arial"/>
          <w:color w:val="000000" w:themeColor="text1"/>
          <w:sz w:val="22"/>
          <w:szCs w:val="22"/>
        </w:rPr>
        <w:t xml:space="preserve">, A </w:t>
      </w:r>
      <w:proofErr w:type="spellStart"/>
      <w:r w:rsidRPr="00162C84">
        <w:rPr>
          <w:rFonts w:ascii="Arial" w:hAnsi="Arial" w:cs="Arial"/>
          <w:color w:val="000000" w:themeColor="text1"/>
          <w:sz w:val="22"/>
          <w:szCs w:val="22"/>
        </w:rPr>
        <w:t>Rakhmatullin</w:t>
      </w:r>
      <w:proofErr w:type="spellEnd"/>
      <w:r w:rsidRPr="00162C84">
        <w:rPr>
          <w:rFonts w:ascii="Arial" w:hAnsi="Arial" w:cs="Arial"/>
          <w:color w:val="000000" w:themeColor="text1"/>
          <w:sz w:val="22"/>
          <w:szCs w:val="22"/>
        </w:rPr>
        <w:t xml:space="preserve">, G King, M </w:t>
      </w:r>
      <w:proofErr w:type="spellStart"/>
      <w:r w:rsidRPr="00162C84">
        <w:rPr>
          <w:rFonts w:ascii="Arial" w:hAnsi="Arial" w:cs="Arial"/>
          <w:color w:val="000000" w:themeColor="text1"/>
          <w:sz w:val="22"/>
          <w:szCs w:val="22"/>
        </w:rPr>
        <w:t>Allix</w:t>
      </w:r>
      <w:proofErr w:type="spellEnd"/>
      <w:r w:rsidRPr="00162C84">
        <w:rPr>
          <w:rFonts w:ascii="Arial" w:hAnsi="Arial" w:cs="Arial"/>
          <w:color w:val="000000" w:themeColor="text1"/>
          <w:sz w:val="22"/>
          <w:szCs w:val="22"/>
        </w:rPr>
        <w:t xml:space="preserve">, Z </w:t>
      </w:r>
      <w:proofErr w:type="spellStart"/>
      <w:r w:rsidRPr="00162C84">
        <w:rPr>
          <w:rFonts w:ascii="Arial" w:hAnsi="Arial" w:cs="Arial"/>
          <w:color w:val="000000" w:themeColor="text1"/>
          <w:sz w:val="22"/>
          <w:szCs w:val="22"/>
        </w:rPr>
        <w:t>Netriová</w:t>
      </w:r>
      <w:proofErr w:type="spellEnd"/>
      <w:r w:rsidRPr="00162C84">
        <w:rPr>
          <w:rFonts w:ascii="Arial" w:hAnsi="Arial" w:cs="Arial"/>
          <w:color w:val="000000" w:themeColor="text1"/>
          <w:sz w:val="22"/>
          <w:szCs w:val="22"/>
        </w:rPr>
        <w:t>, C Bessada, D Krishnan, M Korenko, "Cesium oxo-</w:t>
      </w:r>
      <w:proofErr w:type="spellStart"/>
      <w:r w:rsidRPr="00162C84">
        <w:rPr>
          <w:rFonts w:ascii="Arial" w:hAnsi="Arial" w:cs="Arial"/>
          <w:color w:val="000000" w:themeColor="text1"/>
          <w:sz w:val="22"/>
          <w:szCs w:val="22"/>
        </w:rPr>
        <w:t>fluoro</w:t>
      </w:r>
      <w:proofErr w:type="spellEnd"/>
      <w:r w:rsidRPr="00162C84">
        <w:rPr>
          <w:rFonts w:ascii="Arial" w:hAnsi="Arial" w:cs="Arial"/>
          <w:color w:val="000000" w:themeColor="text1"/>
          <w:sz w:val="22"/>
          <w:szCs w:val="22"/>
        </w:rPr>
        <w:t>-aluminates in the CsF−Al</w:t>
      </w:r>
      <w:r w:rsidRPr="00315EE6">
        <w:rPr>
          <w:rFonts w:ascii="Arial" w:hAnsi="Arial" w:cs="Arial"/>
          <w:color w:val="000000" w:themeColor="text1"/>
          <w:sz w:val="22"/>
          <w:szCs w:val="22"/>
          <w:vertAlign w:val="subscript"/>
        </w:rPr>
        <w:t>2</w:t>
      </w:r>
      <w:r w:rsidRPr="00162C84">
        <w:rPr>
          <w:rFonts w:ascii="Arial" w:hAnsi="Arial" w:cs="Arial"/>
          <w:color w:val="000000" w:themeColor="text1"/>
          <w:sz w:val="22"/>
          <w:szCs w:val="22"/>
        </w:rPr>
        <w:t>O</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xml:space="preserve"> System: Synthesis and Structural Characterization", (2023) </w:t>
      </w:r>
      <w:r w:rsidRPr="009B2C9A">
        <w:rPr>
          <w:rFonts w:ascii="Arial" w:hAnsi="Arial" w:cs="Arial"/>
          <w:i/>
          <w:color w:val="000000" w:themeColor="text1"/>
          <w:sz w:val="22"/>
          <w:szCs w:val="22"/>
        </w:rPr>
        <w:t>Inorganic Chemistry</w:t>
      </w:r>
      <w:r w:rsidR="009B2C9A">
        <w:rPr>
          <w:rFonts w:ascii="Arial" w:hAnsi="Arial" w:cs="Arial"/>
          <w:color w:val="000000" w:themeColor="text1"/>
          <w:sz w:val="22"/>
          <w:szCs w:val="22"/>
        </w:rPr>
        <w:t xml:space="preserve"> 62, </w:t>
      </w:r>
      <w:r w:rsidR="009B2C9A" w:rsidRPr="009B2C9A">
        <w:rPr>
          <w:rFonts w:ascii="Arial" w:hAnsi="Arial" w:cs="Arial"/>
          <w:color w:val="000000" w:themeColor="text1"/>
          <w:sz w:val="22"/>
          <w:szCs w:val="22"/>
        </w:rPr>
        <w:t>15651</w:t>
      </w:r>
      <w:r w:rsidR="009B2C9A" w:rsidRPr="00301ADD">
        <w:rPr>
          <w:rFonts w:ascii="Arial" w:hAnsi="Arial" w:cs="Arial"/>
          <w:color w:val="000000" w:themeColor="text1"/>
          <w:sz w:val="22"/>
          <w:szCs w:val="22"/>
        </w:rPr>
        <w:t>–</w:t>
      </w:r>
      <w:r w:rsidR="009B2C9A" w:rsidRPr="009B2C9A">
        <w:rPr>
          <w:rFonts w:ascii="Arial" w:hAnsi="Arial" w:cs="Arial"/>
          <w:color w:val="000000" w:themeColor="text1"/>
          <w:sz w:val="22"/>
          <w:szCs w:val="22"/>
        </w:rPr>
        <w:t>15663</w:t>
      </w:r>
      <w:r w:rsidRPr="00162C84">
        <w:rPr>
          <w:rFonts w:ascii="Arial" w:hAnsi="Arial" w:cs="Arial"/>
          <w:color w:val="000000" w:themeColor="text1"/>
          <w:sz w:val="22"/>
          <w:szCs w:val="22"/>
        </w:rPr>
        <w:t>.</w:t>
      </w:r>
    </w:p>
    <w:p w:rsidR="00162C84" w:rsidRPr="00162C84" w:rsidRDefault="00162C84" w:rsidP="00162C84">
      <w:pPr>
        <w:widowControl w:val="0"/>
        <w:numPr>
          <w:ilvl w:val="0"/>
          <w:numId w:val="6"/>
        </w:numPr>
        <w:tabs>
          <w:tab w:val="left" w:pos="567"/>
        </w:tabs>
        <w:autoSpaceDE w:val="0"/>
        <w:autoSpaceDN w:val="0"/>
        <w:adjustRightInd w:val="0"/>
        <w:spacing w:before="120" w:after="120"/>
        <w:ind w:left="567" w:right="-998" w:hanging="567"/>
        <w:rPr>
          <w:rFonts w:ascii="Arial" w:hAnsi="Arial" w:cs="Arial"/>
          <w:color w:val="000000" w:themeColor="text1"/>
          <w:sz w:val="22"/>
          <w:szCs w:val="22"/>
        </w:rPr>
      </w:pPr>
      <w:r w:rsidRPr="00162C84">
        <w:rPr>
          <w:rFonts w:ascii="Arial" w:hAnsi="Arial" w:cs="Arial"/>
          <w:color w:val="000000" w:themeColor="text1"/>
          <w:sz w:val="22"/>
          <w:szCs w:val="22"/>
        </w:rPr>
        <w:t xml:space="preserve">D Krishnan, M Korenko, F </w:t>
      </w:r>
      <w:proofErr w:type="spellStart"/>
      <w:r w:rsidRPr="00162C84">
        <w:rPr>
          <w:rFonts w:ascii="Arial" w:hAnsi="Arial" w:cs="Arial"/>
          <w:color w:val="000000" w:themeColor="text1"/>
          <w:sz w:val="22"/>
          <w:szCs w:val="22"/>
        </w:rPr>
        <w:t>Šimko</w:t>
      </w:r>
      <w:proofErr w:type="spellEnd"/>
      <w:r w:rsidRPr="00162C84">
        <w:rPr>
          <w:rFonts w:ascii="Arial" w:hAnsi="Arial" w:cs="Arial"/>
          <w:color w:val="000000" w:themeColor="text1"/>
          <w:sz w:val="22"/>
          <w:szCs w:val="22"/>
        </w:rPr>
        <w:t xml:space="preserve">, B </w:t>
      </w:r>
      <w:proofErr w:type="spellStart"/>
      <w:r w:rsidRPr="00162C84">
        <w:rPr>
          <w:rFonts w:ascii="Arial" w:hAnsi="Arial" w:cs="Arial"/>
          <w:color w:val="000000" w:themeColor="text1"/>
          <w:sz w:val="22"/>
          <w:szCs w:val="22"/>
        </w:rPr>
        <w:t>Kubíková</w:t>
      </w:r>
      <w:proofErr w:type="spellEnd"/>
      <w:r w:rsidRPr="00162C84">
        <w:rPr>
          <w:rFonts w:ascii="Arial" w:hAnsi="Arial" w:cs="Arial"/>
          <w:color w:val="000000" w:themeColor="text1"/>
          <w:sz w:val="22"/>
          <w:szCs w:val="22"/>
        </w:rPr>
        <w:t xml:space="preserve">, A </w:t>
      </w:r>
      <w:proofErr w:type="spellStart"/>
      <w:r w:rsidRPr="00162C84">
        <w:rPr>
          <w:rFonts w:ascii="Arial" w:hAnsi="Arial" w:cs="Arial"/>
          <w:color w:val="000000" w:themeColor="text1"/>
          <w:sz w:val="22"/>
          <w:szCs w:val="22"/>
        </w:rPr>
        <w:t>Rakhmatullin</w:t>
      </w:r>
      <w:proofErr w:type="spellEnd"/>
      <w:r w:rsidRPr="00162C84">
        <w:rPr>
          <w:rFonts w:ascii="Arial" w:hAnsi="Arial" w:cs="Arial"/>
          <w:color w:val="000000" w:themeColor="text1"/>
          <w:sz w:val="22"/>
          <w:szCs w:val="22"/>
        </w:rPr>
        <w:t>, “Thermal Analysis and Phase Equilibria of the Molten System Na</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AlF</w:t>
      </w:r>
      <w:r w:rsidRPr="00315EE6">
        <w:rPr>
          <w:rFonts w:ascii="Arial" w:hAnsi="Arial" w:cs="Arial"/>
          <w:color w:val="000000" w:themeColor="text1"/>
          <w:sz w:val="22"/>
          <w:szCs w:val="22"/>
          <w:vertAlign w:val="subscript"/>
        </w:rPr>
        <w:t>6</w:t>
      </w:r>
      <w:r w:rsidRPr="00162C84">
        <w:rPr>
          <w:rFonts w:ascii="Arial" w:hAnsi="Arial" w:cs="Arial"/>
          <w:color w:val="000000" w:themeColor="text1"/>
          <w:sz w:val="22"/>
          <w:szCs w:val="22"/>
        </w:rPr>
        <w:t>–NdF</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–Nd</w:t>
      </w:r>
      <w:r w:rsidRPr="00315EE6">
        <w:rPr>
          <w:rFonts w:ascii="Arial" w:hAnsi="Arial" w:cs="Arial"/>
          <w:color w:val="000000" w:themeColor="text1"/>
          <w:sz w:val="22"/>
          <w:szCs w:val="22"/>
          <w:vertAlign w:val="subscript"/>
        </w:rPr>
        <w:t>2</w:t>
      </w:r>
      <w:r w:rsidRPr="00162C84">
        <w:rPr>
          <w:rFonts w:ascii="Arial" w:hAnsi="Arial" w:cs="Arial"/>
          <w:color w:val="000000" w:themeColor="text1"/>
          <w:sz w:val="22"/>
          <w:szCs w:val="22"/>
        </w:rPr>
        <w:t>O</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xml:space="preserve">“, (2023) </w:t>
      </w:r>
      <w:r w:rsidRPr="009B2C9A">
        <w:rPr>
          <w:rFonts w:ascii="Arial" w:hAnsi="Arial" w:cs="Arial"/>
          <w:i/>
          <w:color w:val="000000" w:themeColor="text1"/>
          <w:sz w:val="22"/>
          <w:szCs w:val="22"/>
        </w:rPr>
        <w:t>JOM</w:t>
      </w:r>
      <w:r w:rsidR="00CD4D52">
        <w:rPr>
          <w:rFonts w:ascii="Arial" w:hAnsi="Arial" w:cs="Arial"/>
          <w:color w:val="000000" w:themeColor="text1"/>
          <w:sz w:val="22"/>
          <w:szCs w:val="22"/>
        </w:rPr>
        <w:t xml:space="preserve"> </w:t>
      </w:r>
      <w:r w:rsidRPr="00162C84">
        <w:rPr>
          <w:rFonts w:ascii="Arial" w:hAnsi="Arial" w:cs="Arial"/>
          <w:color w:val="000000" w:themeColor="text1"/>
          <w:sz w:val="22"/>
          <w:szCs w:val="22"/>
        </w:rPr>
        <w:t>(doi.org/10.1007/s11837-023-06087-9).</w:t>
      </w:r>
    </w:p>
    <w:p w:rsidR="00162C84" w:rsidRPr="00162C84" w:rsidRDefault="00162C84" w:rsidP="00162C84">
      <w:pPr>
        <w:widowControl w:val="0"/>
        <w:numPr>
          <w:ilvl w:val="0"/>
          <w:numId w:val="6"/>
        </w:numPr>
        <w:tabs>
          <w:tab w:val="left" w:pos="567"/>
          <w:tab w:val="left" w:pos="847"/>
        </w:tabs>
        <w:autoSpaceDE w:val="0"/>
        <w:autoSpaceDN w:val="0"/>
        <w:adjustRightInd w:val="0"/>
        <w:spacing w:before="120" w:after="120"/>
        <w:ind w:left="646" w:right="-998" w:hanging="646"/>
        <w:rPr>
          <w:rFonts w:ascii="Arial" w:hAnsi="Arial" w:cs="Arial"/>
          <w:color w:val="000000" w:themeColor="text1"/>
          <w:sz w:val="22"/>
          <w:szCs w:val="22"/>
        </w:rPr>
      </w:pPr>
      <w:r w:rsidRPr="00162C84">
        <w:rPr>
          <w:rFonts w:ascii="Arial" w:hAnsi="Arial" w:cs="Arial"/>
          <w:color w:val="000000" w:themeColor="text1"/>
          <w:sz w:val="22"/>
          <w:szCs w:val="22"/>
        </w:rPr>
        <w:t xml:space="preserve">M Korenko, “Research Article </w:t>
      </w:r>
      <w:proofErr w:type="spellStart"/>
      <w:r w:rsidRPr="00162C84">
        <w:rPr>
          <w:rFonts w:ascii="Arial" w:hAnsi="Arial" w:cs="Arial"/>
          <w:color w:val="000000" w:themeColor="text1"/>
          <w:sz w:val="22"/>
          <w:szCs w:val="22"/>
        </w:rPr>
        <w:t>Theatrum</w:t>
      </w:r>
      <w:proofErr w:type="spellEnd"/>
      <w:r w:rsidRPr="00162C84">
        <w:rPr>
          <w:rFonts w:ascii="Arial" w:hAnsi="Arial" w:cs="Arial"/>
          <w:color w:val="000000" w:themeColor="text1"/>
          <w:sz w:val="22"/>
          <w:szCs w:val="22"/>
        </w:rPr>
        <w:t xml:space="preserve"> </w:t>
      </w:r>
      <w:proofErr w:type="spellStart"/>
      <w:r w:rsidRPr="00162C84">
        <w:rPr>
          <w:rFonts w:ascii="Arial" w:hAnsi="Arial" w:cs="Arial"/>
          <w:color w:val="000000" w:themeColor="text1"/>
          <w:sz w:val="22"/>
          <w:szCs w:val="22"/>
        </w:rPr>
        <w:t>Chymicum</w:t>
      </w:r>
      <w:proofErr w:type="spellEnd"/>
      <w:r w:rsidRPr="00162C84">
        <w:rPr>
          <w:rFonts w:ascii="Arial" w:hAnsi="Arial" w:cs="Arial"/>
          <w:color w:val="000000" w:themeColor="text1"/>
          <w:sz w:val="22"/>
          <w:szCs w:val="22"/>
        </w:rPr>
        <w:t xml:space="preserve">: A Brief Pre – History of Chemistry”, (2023) </w:t>
      </w:r>
      <w:r w:rsidRPr="009B2C9A">
        <w:rPr>
          <w:rFonts w:ascii="Arial" w:hAnsi="Arial" w:cs="Arial"/>
          <w:i/>
          <w:color w:val="000000" w:themeColor="text1"/>
          <w:sz w:val="22"/>
          <w:szCs w:val="22"/>
        </w:rPr>
        <w:t>Foundations of Chemistry</w:t>
      </w:r>
      <w:r w:rsidRPr="00162C84">
        <w:rPr>
          <w:rFonts w:ascii="Arial" w:hAnsi="Arial" w:cs="Arial"/>
          <w:color w:val="000000" w:themeColor="text1"/>
          <w:sz w:val="22"/>
          <w:szCs w:val="22"/>
        </w:rPr>
        <w:t>. Springer. Submitted.</w:t>
      </w:r>
    </w:p>
    <w:p w:rsidR="00162C84" w:rsidRPr="00162C84" w:rsidRDefault="00162C84" w:rsidP="00162C84">
      <w:pPr>
        <w:widowControl w:val="0"/>
        <w:numPr>
          <w:ilvl w:val="0"/>
          <w:numId w:val="6"/>
        </w:numPr>
        <w:tabs>
          <w:tab w:val="left" w:pos="567"/>
        </w:tabs>
        <w:autoSpaceDE w:val="0"/>
        <w:autoSpaceDN w:val="0"/>
        <w:adjustRightInd w:val="0"/>
        <w:spacing w:before="120" w:after="120"/>
        <w:ind w:left="567" w:right="-998" w:hanging="567"/>
        <w:rPr>
          <w:rFonts w:ascii="Arial" w:hAnsi="Arial" w:cs="Arial"/>
          <w:color w:val="000000" w:themeColor="text1"/>
          <w:sz w:val="22"/>
          <w:szCs w:val="22"/>
        </w:rPr>
      </w:pPr>
      <w:r w:rsidRPr="00162C84">
        <w:rPr>
          <w:rFonts w:ascii="Arial" w:hAnsi="Arial" w:cs="Arial"/>
          <w:color w:val="000000" w:themeColor="text1"/>
          <w:sz w:val="22"/>
          <w:szCs w:val="22"/>
        </w:rPr>
        <w:t xml:space="preserve">A </w:t>
      </w:r>
      <w:proofErr w:type="spellStart"/>
      <w:r w:rsidRPr="00162C84">
        <w:rPr>
          <w:rFonts w:ascii="Arial" w:hAnsi="Arial" w:cs="Arial"/>
          <w:color w:val="000000" w:themeColor="text1"/>
          <w:sz w:val="22"/>
          <w:szCs w:val="22"/>
        </w:rPr>
        <w:t>Rakhmatullin</w:t>
      </w:r>
      <w:proofErr w:type="spellEnd"/>
      <w:r w:rsidRPr="00162C84">
        <w:rPr>
          <w:rFonts w:ascii="Arial" w:hAnsi="Arial" w:cs="Arial"/>
          <w:color w:val="000000" w:themeColor="text1"/>
          <w:sz w:val="22"/>
          <w:szCs w:val="22"/>
        </w:rPr>
        <w:t xml:space="preserve">, F </w:t>
      </w:r>
      <w:proofErr w:type="spellStart"/>
      <w:r w:rsidRPr="00162C84">
        <w:rPr>
          <w:rFonts w:ascii="Arial" w:hAnsi="Arial" w:cs="Arial"/>
          <w:color w:val="000000" w:themeColor="text1"/>
          <w:sz w:val="22"/>
          <w:szCs w:val="22"/>
        </w:rPr>
        <w:t>Šimko</w:t>
      </w:r>
      <w:proofErr w:type="spellEnd"/>
      <w:r w:rsidRPr="00162C84">
        <w:rPr>
          <w:rFonts w:ascii="Arial" w:hAnsi="Arial" w:cs="Arial"/>
          <w:color w:val="000000" w:themeColor="text1"/>
          <w:sz w:val="22"/>
          <w:szCs w:val="22"/>
        </w:rPr>
        <w:t xml:space="preserve">, D </w:t>
      </w:r>
      <w:proofErr w:type="spellStart"/>
      <w:r w:rsidRPr="00162C84">
        <w:rPr>
          <w:rFonts w:ascii="Arial" w:hAnsi="Arial" w:cs="Arial"/>
          <w:color w:val="000000" w:themeColor="text1"/>
          <w:sz w:val="22"/>
          <w:szCs w:val="22"/>
        </w:rPr>
        <w:t>Zanghi</w:t>
      </w:r>
      <w:proofErr w:type="spellEnd"/>
      <w:r w:rsidRPr="00162C84">
        <w:rPr>
          <w:rFonts w:ascii="Arial" w:hAnsi="Arial" w:cs="Arial"/>
          <w:color w:val="000000" w:themeColor="text1"/>
          <w:sz w:val="22"/>
          <w:szCs w:val="22"/>
        </w:rPr>
        <w:t xml:space="preserve">, Z </w:t>
      </w:r>
      <w:proofErr w:type="spellStart"/>
      <w:r w:rsidRPr="00162C84">
        <w:rPr>
          <w:rFonts w:ascii="Arial" w:hAnsi="Arial" w:cs="Arial"/>
          <w:color w:val="000000" w:themeColor="text1"/>
          <w:sz w:val="22"/>
          <w:szCs w:val="22"/>
        </w:rPr>
        <w:t>Netriová</w:t>
      </w:r>
      <w:proofErr w:type="spellEnd"/>
      <w:r w:rsidRPr="00162C84">
        <w:rPr>
          <w:rFonts w:ascii="Arial" w:hAnsi="Arial" w:cs="Arial"/>
          <w:color w:val="000000" w:themeColor="text1"/>
          <w:sz w:val="22"/>
          <w:szCs w:val="22"/>
        </w:rPr>
        <w:t xml:space="preserve">, IB </w:t>
      </w:r>
      <w:proofErr w:type="spellStart"/>
      <w:r w:rsidRPr="00162C84">
        <w:rPr>
          <w:rFonts w:ascii="Arial" w:hAnsi="Arial" w:cs="Arial"/>
          <w:color w:val="000000" w:themeColor="text1"/>
          <w:sz w:val="22"/>
          <w:szCs w:val="22"/>
        </w:rPr>
        <w:t>Polovov</w:t>
      </w:r>
      <w:proofErr w:type="spellEnd"/>
      <w:r w:rsidRPr="00162C84">
        <w:rPr>
          <w:rFonts w:ascii="Arial" w:hAnsi="Arial" w:cs="Arial"/>
          <w:color w:val="000000" w:themeColor="text1"/>
          <w:sz w:val="22"/>
          <w:szCs w:val="22"/>
        </w:rPr>
        <w:t xml:space="preserve">, R </w:t>
      </w:r>
      <w:proofErr w:type="spellStart"/>
      <w:r w:rsidRPr="00162C84">
        <w:rPr>
          <w:rFonts w:ascii="Arial" w:hAnsi="Arial" w:cs="Arial"/>
          <w:color w:val="000000" w:themeColor="text1"/>
          <w:sz w:val="22"/>
          <w:szCs w:val="22"/>
        </w:rPr>
        <w:t>Bakirov</w:t>
      </w:r>
      <w:proofErr w:type="spellEnd"/>
      <w:r w:rsidRPr="00162C84">
        <w:rPr>
          <w:rFonts w:ascii="Arial" w:hAnsi="Arial" w:cs="Arial"/>
          <w:color w:val="000000" w:themeColor="text1"/>
          <w:sz w:val="22"/>
          <w:szCs w:val="22"/>
        </w:rPr>
        <w:t xml:space="preserve">, KV </w:t>
      </w:r>
      <w:proofErr w:type="spellStart"/>
      <w:r w:rsidRPr="00162C84">
        <w:rPr>
          <w:rFonts w:ascii="Arial" w:hAnsi="Arial" w:cs="Arial"/>
          <w:color w:val="000000" w:themeColor="text1"/>
          <w:sz w:val="22"/>
          <w:szCs w:val="22"/>
        </w:rPr>
        <w:t>Maksimtsev</w:t>
      </w:r>
      <w:proofErr w:type="spellEnd"/>
      <w:r w:rsidRPr="00162C84">
        <w:rPr>
          <w:rFonts w:ascii="Arial" w:hAnsi="Arial" w:cs="Arial"/>
          <w:color w:val="000000" w:themeColor="text1"/>
          <w:sz w:val="22"/>
          <w:szCs w:val="22"/>
        </w:rPr>
        <w:t xml:space="preserve">, C Bessada, and M Korenko, “Structural Correlation and Chemistry of Molten Eutectic </w:t>
      </w:r>
      <w:proofErr w:type="spellStart"/>
      <w:r w:rsidRPr="00162C84">
        <w:rPr>
          <w:rFonts w:ascii="Arial" w:hAnsi="Arial" w:cs="Arial"/>
          <w:color w:val="000000" w:themeColor="text1"/>
          <w:sz w:val="22"/>
          <w:szCs w:val="22"/>
        </w:rPr>
        <w:t>NaF</w:t>
      </w:r>
      <w:proofErr w:type="spellEnd"/>
      <w:r w:rsidRPr="00162C84">
        <w:rPr>
          <w:rFonts w:ascii="Arial" w:hAnsi="Arial" w:cs="Arial"/>
          <w:color w:val="000000" w:themeColor="text1"/>
          <w:sz w:val="22"/>
          <w:szCs w:val="22"/>
        </w:rPr>
        <w:t>–ScF</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xml:space="preserve"> with Dissolved Metal </w:t>
      </w:r>
      <w:proofErr w:type="spellStart"/>
      <w:r w:rsidRPr="00162C84">
        <w:rPr>
          <w:rFonts w:ascii="Arial" w:hAnsi="Arial" w:cs="Arial"/>
          <w:color w:val="000000" w:themeColor="text1"/>
          <w:sz w:val="22"/>
          <w:szCs w:val="22"/>
        </w:rPr>
        <w:t>Aluminium</w:t>
      </w:r>
      <w:proofErr w:type="spellEnd"/>
      <w:r w:rsidRPr="00162C84">
        <w:rPr>
          <w:rFonts w:ascii="Arial" w:hAnsi="Arial" w:cs="Arial"/>
          <w:color w:val="000000" w:themeColor="text1"/>
          <w:sz w:val="22"/>
          <w:szCs w:val="22"/>
        </w:rPr>
        <w:t xml:space="preserve">; TG/DTA, NMR and Molecular Dynamics Simulations”, (2023) </w:t>
      </w:r>
      <w:r w:rsidRPr="009B2C9A">
        <w:rPr>
          <w:rFonts w:ascii="Arial" w:hAnsi="Arial" w:cs="Arial"/>
          <w:i/>
          <w:color w:val="000000" w:themeColor="text1"/>
          <w:sz w:val="22"/>
          <w:szCs w:val="22"/>
        </w:rPr>
        <w:t>Rare Metals</w:t>
      </w:r>
      <w:r w:rsidRPr="00162C84">
        <w:rPr>
          <w:rFonts w:ascii="Arial" w:hAnsi="Arial" w:cs="Arial"/>
          <w:color w:val="000000" w:themeColor="text1"/>
          <w:sz w:val="22"/>
          <w:szCs w:val="22"/>
        </w:rPr>
        <w:t xml:space="preserve">. Springer. </w:t>
      </w:r>
      <w:r w:rsidR="00395B2A">
        <w:rPr>
          <w:rFonts w:ascii="Arial" w:hAnsi="Arial" w:cs="Arial"/>
          <w:color w:val="000000" w:themeColor="text1"/>
          <w:sz w:val="22"/>
          <w:szCs w:val="22"/>
        </w:rPr>
        <w:t>Under review</w:t>
      </w:r>
      <w:r w:rsidRPr="00162C84">
        <w:rPr>
          <w:rFonts w:ascii="Arial" w:hAnsi="Arial" w:cs="Arial"/>
          <w:color w:val="000000" w:themeColor="text1"/>
          <w:sz w:val="22"/>
          <w:szCs w:val="22"/>
        </w:rPr>
        <w:t>.</w:t>
      </w:r>
    </w:p>
    <w:p w:rsidR="00162C84" w:rsidRPr="00D20A47" w:rsidRDefault="00162C84" w:rsidP="00162C84">
      <w:pPr>
        <w:widowControl w:val="0"/>
        <w:numPr>
          <w:ilvl w:val="0"/>
          <w:numId w:val="6"/>
        </w:numPr>
        <w:tabs>
          <w:tab w:val="left" w:pos="567"/>
        </w:tabs>
        <w:autoSpaceDE w:val="0"/>
        <w:autoSpaceDN w:val="0"/>
        <w:adjustRightInd w:val="0"/>
        <w:spacing w:before="120" w:after="120"/>
        <w:ind w:left="567" w:right="-998" w:hanging="567"/>
        <w:rPr>
          <w:rFonts w:ascii="Arial" w:hAnsi="Arial" w:cs="Arial"/>
          <w:color w:val="000000" w:themeColor="text1"/>
          <w:sz w:val="22"/>
          <w:szCs w:val="22"/>
        </w:rPr>
      </w:pPr>
      <w:r w:rsidRPr="00162C84">
        <w:rPr>
          <w:rFonts w:ascii="Arial" w:hAnsi="Arial" w:cs="Arial"/>
          <w:color w:val="000000" w:themeColor="text1"/>
          <w:sz w:val="22"/>
          <w:szCs w:val="22"/>
        </w:rPr>
        <w:t xml:space="preserve">D Krishnan, M Korenko, F </w:t>
      </w:r>
      <w:proofErr w:type="spellStart"/>
      <w:r w:rsidRPr="00162C84">
        <w:rPr>
          <w:rFonts w:ascii="Arial" w:hAnsi="Arial" w:cs="Arial"/>
          <w:color w:val="000000" w:themeColor="text1"/>
          <w:sz w:val="22"/>
          <w:szCs w:val="22"/>
        </w:rPr>
        <w:t>Šimko</w:t>
      </w:r>
      <w:proofErr w:type="spellEnd"/>
      <w:r w:rsidRPr="00162C84">
        <w:rPr>
          <w:rFonts w:ascii="Arial" w:hAnsi="Arial" w:cs="Arial"/>
          <w:color w:val="000000" w:themeColor="text1"/>
          <w:sz w:val="22"/>
          <w:szCs w:val="22"/>
        </w:rPr>
        <w:t xml:space="preserve">, M </w:t>
      </w:r>
      <w:proofErr w:type="spellStart"/>
      <w:r w:rsidRPr="00162C84">
        <w:rPr>
          <w:rFonts w:ascii="Arial" w:hAnsi="Arial" w:cs="Arial"/>
          <w:color w:val="000000" w:themeColor="text1"/>
          <w:sz w:val="22"/>
          <w:szCs w:val="22"/>
        </w:rPr>
        <w:t>Ambrová</w:t>
      </w:r>
      <w:proofErr w:type="spellEnd"/>
      <w:r w:rsidRPr="00162C84">
        <w:rPr>
          <w:rFonts w:ascii="Arial" w:hAnsi="Arial" w:cs="Arial"/>
          <w:color w:val="000000" w:themeColor="text1"/>
          <w:sz w:val="22"/>
          <w:szCs w:val="22"/>
        </w:rPr>
        <w:t xml:space="preserve">, L </w:t>
      </w:r>
      <w:proofErr w:type="spellStart"/>
      <w:r w:rsidRPr="00162C84">
        <w:rPr>
          <w:rFonts w:ascii="Arial" w:hAnsi="Arial" w:cs="Arial"/>
          <w:color w:val="000000" w:themeColor="text1"/>
          <w:sz w:val="22"/>
          <w:szCs w:val="22"/>
        </w:rPr>
        <w:t>Szatmáry</w:t>
      </w:r>
      <w:proofErr w:type="spellEnd"/>
      <w:r w:rsidRPr="00162C84">
        <w:rPr>
          <w:rFonts w:ascii="Arial" w:hAnsi="Arial" w:cs="Arial"/>
          <w:color w:val="000000" w:themeColor="text1"/>
          <w:sz w:val="22"/>
          <w:szCs w:val="22"/>
        </w:rPr>
        <w:t xml:space="preserve">, A </w:t>
      </w:r>
      <w:proofErr w:type="spellStart"/>
      <w:r w:rsidRPr="00162C84">
        <w:rPr>
          <w:rFonts w:ascii="Arial" w:hAnsi="Arial" w:cs="Arial"/>
          <w:color w:val="000000" w:themeColor="text1"/>
          <w:sz w:val="22"/>
          <w:szCs w:val="22"/>
        </w:rPr>
        <w:t>Rakhmatullin</w:t>
      </w:r>
      <w:proofErr w:type="spellEnd"/>
      <w:r w:rsidRPr="00162C84">
        <w:rPr>
          <w:rFonts w:ascii="Arial" w:hAnsi="Arial" w:cs="Arial"/>
          <w:color w:val="000000" w:themeColor="text1"/>
          <w:sz w:val="22"/>
          <w:szCs w:val="22"/>
        </w:rPr>
        <w:t xml:space="preserve"> „Ionic Conductivity of the Molten Systems (</w:t>
      </w:r>
      <w:proofErr w:type="spellStart"/>
      <w:r w:rsidRPr="00162C84">
        <w:rPr>
          <w:rFonts w:ascii="Arial" w:hAnsi="Arial" w:cs="Arial"/>
          <w:color w:val="000000" w:themeColor="text1"/>
          <w:sz w:val="22"/>
          <w:szCs w:val="22"/>
        </w:rPr>
        <w:t>LiF</w:t>
      </w:r>
      <w:proofErr w:type="spellEnd"/>
      <w:r w:rsidRPr="00162C84">
        <w:rPr>
          <w:rFonts w:ascii="Arial" w:hAnsi="Arial" w:cs="Arial"/>
          <w:color w:val="000000" w:themeColor="text1"/>
          <w:sz w:val="22"/>
          <w:szCs w:val="22"/>
        </w:rPr>
        <w:t xml:space="preserve"> – CaF</w:t>
      </w:r>
      <w:proofErr w:type="gramStart"/>
      <w:r w:rsidRPr="00315EE6">
        <w:rPr>
          <w:rFonts w:ascii="Arial" w:hAnsi="Arial" w:cs="Arial"/>
          <w:color w:val="000000" w:themeColor="text1"/>
          <w:sz w:val="22"/>
          <w:szCs w:val="22"/>
          <w:vertAlign w:val="subscript"/>
        </w:rPr>
        <w:t>2</w:t>
      </w:r>
      <w:r w:rsidRPr="00162C84">
        <w:rPr>
          <w:rFonts w:ascii="Arial" w:hAnsi="Arial" w:cs="Arial"/>
          <w:color w:val="000000" w:themeColor="text1"/>
          <w:sz w:val="22"/>
          <w:szCs w:val="22"/>
        </w:rPr>
        <w:t>)</w:t>
      </w:r>
      <w:proofErr w:type="spellStart"/>
      <w:r w:rsidRPr="00162C84">
        <w:rPr>
          <w:rFonts w:ascii="Arial" w:hAnsi="Arial" w:cs="Arial"/>
          <w:color w:val="000000" w:themeColor="text1"/>
          <w:sz w:val="22"/>
          <w:szCs w:val="22"/>
        </w:rPr>
        <w:t>eut</w:t>
      </w:r>
      <w:proofErr w:type="spellEnd"/>
      <w:proofErr w:type="gramEnd"/>
      <w:r w:rsidRPr="00162C84">
        <w:rPr>
          <w:rFonts w:ascii="Arial" w:hAnsi="Arial" w:cs="Arial"/>
          <w:color w:val="000000" w:themeColor="text1"/>
          <w:sz w:val="22"/>
          <w:szCs w:val="22"/>
        </w:rPr>
        <w:t xml:space="preserve"> – NdF</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w:t>
      </w:r>
      <w:proofErr w:type="spellStart"/>
      <w:r w:rsidRPr="00162C84">
        <w:rPr>
          <w:rFonts w:ascii="Arial" w:hAnsi="Arial" w:cs="Arial"/>
          <w:color w:val="000000" w:themeColor="text1"/>
          <w:sz w:val="22"/>
          <w:szCs w:val="22"/>
        </w:rPr>
        <w:t>LiF</w:t>
      </w:r>
      <w:proofErr w:type="spellEnd"/>
      <w:r w:rsidRPr="00162C84">
        <w:rPr>
          <w:rFonts w:ascii="Arial" w:hAnsi="Arial" w:cs="Arial"/>
          <w:color w:val="000000" w:themeColor="text1"/>
          <w:sz w:val="22"/>
          <w:szCs w:val="22"/>
        </w:rPr>
        <w:t xml:space="preserve"> – </w:t>
      </w:r>
      <w:proofErr w:type="spellStart"/>
      <w:r w:rsidRPr="00162C84">
        <w:rPr>
          <w:rFonts w:ascii="Arial" w:hAnsi="Arial" w:cs="Arial"/>
          <w:color w:val="000000" w:themeColor="text1"/>
          <w:sz w:val="22"/>
          <w:szCs w:val="22"/>
        </w:rPr>
        <w:t>NaF</w:t>
      </w:r>
      <w:proofErr w:type="spellEnd"/>
      <w:r w:rsidRPr="00162C84">
        <w:rPr>
          <w:rFonts w:ascii="Arial" w:hAnsi="Arial" w:cs="Arial"/>
          <w:color w:val="000000" w:themeColor="text1"/>
          <w:sz w:val="22"/>
          <w:szCs w:val="22"/>
        </w:rPr>
        <w:t>)</w:t>
      </w:r>
      <w:proofErr w:type="spellStart"/>
      <w:r w:rsidRPr="00162C84">
        <w:rPr>
          <w:rFonts w:ascii="Arial" w:hAnsi="Arial" w:cs="Arial"/>
          <w:color w:val="000000" w:themeColor="text1"/>
          <w:sz w:val="22"/>
          <w:szCs w:val="22"/>
        </w:rPr>
        <w:t>eut</w:t>
      </w:r>
      <w:proofErr w:type="spellEnd"/>
      <w:r w:rsidRPr="00162C84">
        <w:rPr>
          <w:rFonts w:ascii="Arial" w:hAnsi="Arial" w:cs="Arial"/>
          <w:color w:val="000000" w:themeColor="text1"/>
          <w:sz w:val="22"/>
          <w:szCs w:val="22"/>
        </w:rPr>
        <w:t xml:space="preserve"> – NdF</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w:t>
      </w:r>
      <w:proofErr w:type="spellStart"/>
      <w:r w:rsidRPr="00162C84">
        <w:rPr>
          <w:rFonts w:ascii="Arial" w:hAnsi="Arial" w:cs="Arial"/>
          <w:color w:val="000000" w:themeColor="text1"/>
          <w:sz w:val="22"/>
          <w:szCs w:val="22"/>
        </w:rPr>
        <w:t>NaF</w:t>
      </w:r>
      <w:proofErr w:type="spellEnd"/>
      <w:r w:rsidRPr="00162C84">
        <w:rPr>
          <w:rFonts w:ascii="Arial" w:hAnsi="Arial" w:cs="Arial"/>
          <w:color w:val="000000" w:themeColor="text1"/>
          <w:sz w:val="22"/>
          <w:szCs w:val="22"/>
        </w:rPr>
        <w:t xml:space="preserve"> – CaF</w:t>
      </w:r>
      <w:r w:rsidRPr="00315EE6">
        <w:rPr>
          <w:rFonts w:ascii="Arial" w:hAnsi="Arial" w:cs="Arial"/>
          <w:color w:val="000000" w:themeColor="text1"/>
          <w:sz w:val="22"/>
          <w:szCs w:val="22"/>
          <w:vertAlign w:val="subscript"/>
        </w:rPr>
        <w:t>2</w:t>
      </w:r>
      <w:r w:rsidRPr="00162C84">
        <w:rPr>
          <w:rFonts w:ascii="Arial" w:hAnsi="Arial" w:cs="Arial"/>
          <w:color w:val="000000" w:themeColor="text1"/>
          <w:sz w:val="22"/>
          <w:szCs w:val="22"/>
        </w:rPr>
        <w:t>)</w:t>
      </w:r>
      <w:proofErr w:type="spellStart"/>
      <w:r w:rsidRPr="00162C84">
        <w:rPr>
          <w:rFonts w:ascii="Arial" w:hAnsi="Arial" w:cs="Arial"/>
          <w:color w:val="000000" w:themeColor="text1"/>
          <w:sz w:val="22"/>
          <w:szCs w:val="22"/>
        </w:rPr>
        <w:t>eut</w:t>
      </w:r>
      <w:proofErr w:type="spellEnd"/>
      <w:r w:rsidRPr="00162C84">
        <w:rPr>
          <w:rFonts w:ascii="Arial" w:hAnsi="Arial" w:cs="Arial"/>
          <w:color w:val="000000" w:themeColor="text1"/>
          <w:sz w:val="22"/>
          <w:szCs w:val="22"/>
        </w:rPr>
        <w:t xml:space="preserve"> – NdF</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and (</w:t>
      </w:r>
      <w:proofErr w:type="spellStart"/>
      <w:r w:rsidRPr="00162C84">
        <w:rPr>
          <w:rFonts w:ascii="Arial" w:hAnsi="Arial" w:cs="Arial"/>
          <w:color w:val="000000" w:themeColor="text1"/>
          <w:sz w:val="22"/>
          <w:szCs w:val="22"/>
        </w:rPr>
        <w:t>LiF</w:t>
      </w:r>
      <w:proofErr w:type="spellEnd"/>
      <w:r w:rsidRPr="00162C84">
        <w:rPr>
          <w:rFonts w:ascii="Arial" w:hAnsi="Arial" w:cs="Arial"/>
          <w:color w:val="000000" w:themeColor="text1"/>
          <w:sz w:val="22"/>
          <w:szCs w:val="22"/>
        </w:rPr>
        <w:t xml:space="preserve"> – MgF</w:t>
      </w:r>
      <w:r w:rsidRPr="00315EE6">
        <w:rPr>
          <w:rFonts w:ascii="Arial" w:hAnsi="Arial" w:cs="Arial"/>
          <w:color w:val="000000" w:themeColor="text1"/>
          <w:sz w:val="22"/>
          <w:szCs w:val="22"/>
          <w:vertAlign w:val="subscript"/>
        </w:rPr>
        <w:t>2</w:t>
      </w:r>
      <w:r w:rsidRPr="00162C84">
        <w:rPr>
          <w:rFonts w:ascii="Arial" w:hAnsi="Arial" w:cs="Arial"/>
          <w:color w:val="000000" w:themeColor="text1"/>
          <w:sz w:val="22"/>
          <w:szCs w:val="22"/>
        </w:rPr>
        <w:t>)</w:t>
      </w:r>
      <w:proofErr w:type="spellStart"/>
      <w:r w:rsidRPr="00162C84">
        <w:rPr>
          <w:rFonts w:ascii="Arial" w:hAnsi="Arial" w:cs="Arial"/>
          <w:color w:val="000000" w:themeColor="text1"/>
          <w:sz w:val="22"/>
          <w:szCs w:val="22"/>
        </w:rPr>
        <w:t>eut</w:t>
      </w:r>
      <w:proofErr w:type="spellEnd"/>
      <w:r w:rsidRPr="00162C84">
        <w:rPr>
          <w:rFonts w:ascii="Arial" w:hAnsi="Arial" w:cs="Arial"/>
          <w:color w:val="000000" w:themeColor="text1"/>
          <w:sz w:val="22"/>
          <w:szCs w:val="22"/>
        </w:rPr>
        <w:t xml:space="preserve"> – NdF</w:t>
      </w:r>
      <w:r w:rsidRPr="00315EE6">
        <w:rPr>
          <w:rFonts w:ascii="Arial" w:hAnsi="Arial" w:cs="Arial"/>
          <w:color w:val="000000" w:themeColor="text1"/>
          <w:sz w:val="22"/>
          <w:szCs w:val="22"/>
          <w:vertAlign w:val="subscript"/>
        </w:rPr>
        <w:t>3</w:t>
      </w:r>
      <w:r w:rsidRPr="00162C84">
        <w:rPr>
          <w:rFonts w:ascii="Arial" w:hAnsi="Arial" w:cs="Arial"/>
          <w:color w:val="000000" w:themeColor="text1"/>
          <w:sz w:val="22"/>
          <w:szCs w:val="22"/>
        </w:rPr>
        <w:t xml:space="preserve">”, (2023) </w:t>
      </w:r>
      <w:r w:rsidRPr="009B2C9A">
        <w:rPr>
          <w:rFonts w:ascii="Arial" w:hAnsi="Arial" w:cs="Arial"/>
          <w:i/>
          <w:color w:val="000000" w:themeColor="text1"/>
          <w:sz w:val="22"/>
          <w:szCs w:val="22"/>
        </w:rPr>
        <w:t>Ionics</w:t>
      </w:r>
      <w:r w:rsidR="00CD4D52">
        <w:rPr>
          <w:rFonts w:ascii="Arial" w:hAnsi="Arial" w:cs="Arial"/>
          <w:color w:val="000000" w:themeColor="text1"/>
          <w:sz w:val="22"/>
          <w:szCs w:val="22"/>
        </w:rPr>
        <w:t xml:space="preserve"> (</w:t>
      </w:r>
      <w:r w:rsidR="00CD4D52" w:rsidRPr="00CD4D52">
        <w:rPr>
          <w:rFonts w:ascii="Arial" w:hAnsi="Arial" w:cs="Arial"/>
          <w:color w:val="000000" w:themeColor="text1"/>
          <w:sz w:val="22"/>
          <w:szCs w:val="22"/>
        </w:rPr>
        <w:t>doi.org/10.1007/s11581-023-05232-3</w:t>
      </w:r>
      <w:r w:rsidR="00CD4D52">
        <w:rPr>
          <w:rFonts w:ascii="Arial" w:hAnsi="Arial" w:cs="Arial"/>
          <w:color w:val="000000" w:themeColor="text1"/>
          <w:sz w:val="22"/>
          <w:szCs w:val="22"/>
        </w:rPr>
        <w:t>)</w:t>
      </w:r>
      <w:r w:rsidRPr="00162C84">
        <w:rPr>
          <w:rFonts w:ascii="Arial" w:hAnsi="Arial" w:cs="Arial"/>
          <w:color w:val="000000" w:themeColor="text1"/>
          <w:sz w:val="22"/>
          <w:szCs w:val="22"/>
        </w:rPr>
        <w:t>.</w:t>
      </w:r>
    </w:p>
    <w:p w:rsidR="008E3C23" w:rsidRPr="00082C75" w:rsidRDefault="008E3C23" w:rsidP="00ED3778">
      <w:pPr>
        <w:widowControl w:val="0"/>
        <w:autoSpaceDE w:val="0"/>
        <w:autoSpaceDN w:val="0"/>
        <w:adjustRightInd w:val="0"/>
        <w:spacing w:line="276" w:lineRule="auto"/>
        <w:ind w:right="-998"/>
        <w:rPr>
          <w:rFonts w:ascii="Arial" w:hAnsi="Arial" w:cs="Arial"/>
          <w:b/>
          <w:bCs/>
          <w:sz w:val="32"/>
          <w:szCs w:val="32"/>
        </w:rPr>
      </w:pPr>
    </w:p>
    <w:p w:rsidR="001031F1" w:rsidRPr="003F0CFB" w:rsidRDefault="001031F1" w:rsidP="001031F1">
      <w:pPr>
        <w:widowControl w:val="0"/>
        <w:autoSpaceDE w:val="0"/>
        <w:autoSpaceDN w:val="0"/>
        <w:adjustRightInd w:val="0"/>
        <w:spacing w:line="276" w:lineRule="auto"/>
        <w:ind w:right="-998"/>
        <w:outlineLvl w:val="0"/>
        <w:rPr>
          <w:rFonts w:ascii="Arial" w:hAnsi="Arial" w:cs="Arial"/>
          <w:b/>
          <w:bCs/>
          <w:sz w:val="28"/>
          <w:szCs w:val="22"/>
        </w:rPr>
      </w:pPr>
      <w:r w:rsidRPr="003F0CFB">
        <w:rPr>
          <w:rFonts w:ascii="Arial" w:hAnsi="Arial" w:cs="Arial"/>
          <w:b/>
          <w:bCs/>
          <w:sz w:val="28"/>
          <w:szCs w:val="22"/>
        </w:rPr>
        <w:t xml:space="preserve">Memberships and Awards </w:t>
      </w:r>
    </w:p>
    <w:p w:rsidR="001031F1" w:rsidRPr="00E83FA5" w:rsidRDefault="001031F1" w:rsidP="001031F1">
      <w:pPr>
        <w:widowControl w:val="0"/>
        <w:autoSpaceDE w:val="0"/>
        <w:autoSpaceDN w:val="0"/>
        <w:adjustRightInd w:val="0"/>
        <w:spacing w:line="276" w:lineRule="auto"/>
        <w:ind w:right="-998"/>
        <w:rPr>
          <w:rFonts w:ascii="Arial" w:hAnsi="Arial" w:cs="Arial"/>
          <w:sz w:val="16"/>
          <w:szCs w:val="16"/>
        </w:rPr>
      </w:pPr>
    </w:p>
    <w:p w:rsidR="001031F1"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Pr>
          <w:rFonts w:ascii="Arial" w:hAnsi="Arial" w:cs="Arial"/>
          <w:sz w:val="22"/>
          <w:szCs w:val="22"/>
        </w:rPr>
        <w:t>Member of IUPAC (International Union of Pure and Applied Chemistry) and Slovak</w:t>
      </w:r>
      <w:r>
        <w:rPr>
          <w:rFonts w:ascii="Arial" w:hAnsi="Arial" w:cs="Arial"/>
          <w:sz w:val="27"/>
          <w:szCs w:val="27"/>
        </w:rPr>
        <w:t> </w:t>
      </w:r>
      <w:r>
        <w:rPr>
          <w:rFonts w:ascii="Arial" w:hAnsi="Arial" w:cs="Arial"/>
          <w:sz w:val="22"/>
          <w:szCs w:val="22"/>
        </w:rPr>
        <w:t>National Representative (NR) of Division I of IUPAC for biennium of 2014</w:t>
      </w:r>
      <w:r>
        <w:rPr>
          <w:rFonts w:ascii="Arial" w:hAnsi="Arial" w:cs="Arial"/>
          <w:sz w:val="16"/>
          <w:szCs w:val="16"/>
        </w:rPr>
        <w:t>–</w:t>
      </w:r>
      <w:r>
        <w:rPr>
          <w:rFonts w:ascii="Arial" w:hAnsi="Arial" w:cs="Arial"/>
          <w:sz w:val="22"/>
          <w:szCs w:val="22"/>
        </w:rPr>
        <w:t>2015</w:t>
      </w:r>
    </w:p>
    <w:p w:rsidR="001031F1"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Pr>
          <w:rFonts w:ascii="Arial" w:hAnsi="Arial" w:cs="Arial"/>
          <w:sz w:val="22"/>
          <w:szCs w:val="22"/>
        </w:rPr>
        <w:t>Head of Inorganic Section of the Slovak Chemical Society (elected in 2007), 2008</w:t>
      </w:r>
      <w:r w:rsidR="00EC3E3B">
        <w:rPr>
          <w:rFonts w:ascii="Arial" w:hAnsi="Arial" w:cs="Arial"/>
          <w:sz w:val="22"/>
          <w:szCs w:val="22"/>
        </w:rPr>
        <w:t>-2017</w:t>
      </w:r>
      <w:r>
        <w:rPr>
          <w:rFonts w:ascii="Arial" w:hAnsi="Arial" w:cs="Arial"/>
          <w:sz w:val="22"/>
          <w:szCs w:val="22"/>
        </w:rPr>
        <w:t xml:space="preserve"> member of the directorate of </w:t>
      </w:r>
      <w:r w:rsidR="00147484">
        <w:rPr>
          <w:rFonts w:ascii="Arial" w:hAnsi="Arial" w:cs="Arial"/>
          <w:sz w:val="22"/>
          <w:szCs w:val="22"/>
        </w:rPr>
        <w:t xml:space="preserve">the </w:t>
      </w:r>
      <w:r>
        <w:rPr>
          <w:rFonts w:ascii="Arial" w:hAnsi="Arial" w:cs="Arial"/>
          <w:sz w:val="22"/>
          <w:szCs w:val="22"/>
        </w:rPr>
        <w:t>Slovak Chemical Society</w:t>
      </w:r>
    </w:p>
    <w:p w:rsidR="001031F1"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Pr>
          <w:rFonts w:ascii="Arial" w:hAnsi="Arial" w:cs="Arial"/>
          <w:sz w:val="22"/>
          <w:szCs w:val="22"/>
        </w:rPr>
        <w:t>Member of the Slovak Nuclear Society, Slovak Association for Surface Treatment and the Slovak Silicate Society.</w:t>
      </w:r>
    </w:p>
    <w:p w:rsidR="001031F1"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Pr>
          <w:rFonts w:ascii="Arial" w:hAnsi="Arial" w:cs="Arial"/>
          <w:sz w:val="22"/>
          <w:szCs w:val="22"/>
        </w:rPr>
        <w:t xml:space="preserve">Presentation award from the Electrochemical </w:t>
      </w:r>
      <w:r w:rsidRPr="003F0CFB">
        <w:rPr>
          <w:rFonts w:ascii="Arial" w:hAnsi="Arial" w:cs="Arial"/>
          <w:sz w:val="22"/>
          <w:szCs w:val="22"/>
        </w:rPr>
        <w:t>Society of Japan</w:t>
      </w:r>
      <w:r>
        <w:rPr>
          <w:rFonts w:ascii="Arial" w:hAnsi="Arial" w:cs="Arial"/>
          <w:sz w:val="22"/>
          <w:szCs w:val="22"/>
        </w:rPr>
        <w:t xml:space="preserve"> for a</w:t>
      </w:r>
      <w:r w:rsidRPr="003F0CFB">
        <w:rPr>
          <w:rFonts w:ascii="Arial" w:hAnsi="Arial" w:cs="Arial"/>
          <w:sz w:val="22"/>
          <w:szCs w:val="22"/>
        </w:rPr>
        <w:t xml:space="preserve"> work presented </w:t>
      </w:r>
      <w:r>
        <w:rPr>
          <w:rFonts w:ascii="Arial" w:hAnsi="Arial" w:cs="Arial"/>
          <w:sz w:val="22"/>
          <w:szCs w:val="22"/>
        </w:rPr>
        <w:t xml:space="preserve">at the </w:t>
      </w:r>
      <w:r>
        <w:rPr>
          <w:rFonts w:ascii="Arial" w:hAnsi="Arial" w:cs="Arial"/>
          <w:i/>
          <w:iCs/>
          <w:sz w:val="22"/>
          <w:szCs w:val="22"/>
        </w:rPr>
        <w:t>2008 Joint Symposium on Molten Salts</w:t>
      </w:r>
      <w:r>
        <w:rPr>
          <w:rFonts w:ascii="Arial" w:hAnsi="Arial" w:cs="Arial"/>
          <w:sz w:val="22"/>
          <w:szCs w:val="22"/>
        </w:rPr>
        <w:t xml:space="preserve">, Kobe, Japan, Oct. 19 </w:t>
      </w:r>
      <w:r>
        <w:rPr>
          <w:rFonts w:ascii="Arial" w:hAnsi="Arial" w:cs="Arial"/>
          <w:i/>
          <w:iCs/>
          <w:sz w:val="22"/>
          <w:szCs w:val="22"/>
        </w:rPr>
        <w:t xml:space="preserve">– </w:t>
      </w:r>
      <w:r>
        <w:rPr>
          <w:rFonts w:ascii="Arial" w:hAnsi="Arial" w:cs="Arial"/>
          <w:sz w:val="22"/>
          <w:szCs w:val="22"/>
        </w:rPr>
        <w:t>23. 2008.</w:t>
      </w:r>
    </w:p>
    <w:p w:rsidR="001031F1"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Pr>
          <w:rFonts w:ascii="Arial" w:hAnsi="Arial" w:cs="Arial"/>
          <w:sz w:val="22"/>
          <w:szCs w:val="22"/>
        </w:rPr>
        <w:t>Award of the Slovak Academy of Sciences for young researchers for excellent work in molten salt chemistry (2008).</w:t>
      </w:r>
    </w:p>
    <w:p w:rsidR="001031F1"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sidRPr="00417888">
        <w:rPr>
          <w:rFonts w:ascii="Arial" w:hAnsi="Arial" w:cs="Arial"/>
          <w:sz w:val="22"/>
          <w:szCs w:val="22"/>
        </w:rPr>
        <w:t>The third prize for young scientists on Slovak &amp; Czech Chemical Societies Meeting (2007).</w:t>
      </w:r>
    </w:p>
    <w:p w:rsidR="001031F1" w:rsidRPr="00417888" w:rsidRDefault="001031F1" w:rsidP="001031F1">
      <w:pPr>
        <w:widowControl w:val="0"/>
        <w:numPr>
          <w:ilvl w:val="0"/>
          <w:numId w:val="7"/>
        </w:numPr>
        <w:tabs>
          <w:tab w:val="left" w:pos="540"/>
        </w:tabs>
        <w:autoSpaceDE w:val="0"/>
        <w:autoSpaceDN w:val="0"/>
        <w:adjustRightInd w:val="0"/>
        <w:ind w:left="540" w:right="-998" w:hanging="540"/>
        <w:rPr>
          <w:rFonts w:ascii="Arial" w:hAnsi="Arial" w:cs="Arial"/>
          <w:sz w:val="22"/>
          <w:szCs w:val="22"/>
        </w:rPr>
      </w:pPr>
      <w:r>
        <w:rPr>
          <w:rFonts w:ascii="Arial" w:hAnsi="Arial" w:cs="Arial"/>
          <w:sz w:val="22"/>
          <w:szCs w:val="22"/>
        </w:rPr>
        <w:t xml:space="preserve"> </w:t>
      </w:r>
      <w:r w:rsidRPr="00417888">
        <w:rPr>
          <w:rFonts w:ascii="Arial" w:hAnsi="Arial" w:cs="Arial"/>
          <w:sz w:val="22"/>
          <w:szCs w:val="22"/>
        </w:rPr>
        <w:t>Co–organizer of the international conference Solid State Chemistry 2008 in Bratislava (average participants 200 from 13 countries)</w:t>
      </w:r>
    </w:p>
    <w:p w:rsidR="001031F1" w:rsidRPr="00082C75" w:rsidRDefault="001031F1" w:rsidP="001031F1">
      <w:pPr>
        <w:widowControl w:val="0"/>
        <w:autoSpaceDE w:val="0"/>
        <w:autoSpaceDN w:val="0"/>
        <w:adjustRightInd w:val="0"/>
        <w:spacing w:line="276" w:lineRule="auto"/>
        <w:ind w:right="-998"/>
        <w:rPr>
          <w:rFonts w:ascii="Arial" w:hAnsi="Arial" w:cs="Arial"/>
          <w:b/>
          <w:bCs/>
          <w:sz w:val="32"/>
          <w:szCs w:val="32"/>
        </w:rPr>
      </w:pPr>
    </w:p>
    <w:p w:rsidR="001031F1" w:rsidRPr="003F0CFB" w:rsidRDefault="001031F1" w:rsidP="001031F1">
      <w:pPr>
        <w:widowControl w:val="0"/>
        <w:autoSpaceDE w:val="0"/>
        <w:autoSpaceDN w:val="0"/>
        <w:adjustRightInd w:val="0"/>
        <w:ind w:right="-998"/>
        <w:outlineLvl w:val="0"/>
        <w:rPr>
          <w:rFonts w:ascii="Arial" w:hAnsi="Arial" w:cs="Arial"/>
          <w:b/>
          <w:bCs/>
          <w:sz w:val="28"/>
          <w:szCs w:val="22"/>
        </w:rPr>
      </w:pPr>
      <w:r w:rsidRPr="003F0CFB">
        <w:rPr>
          <w:rFonts w:ascii="Arial" w:hAnsi="Arial" w:cs="Arial"/>
          <w:b/>
          <w:bCs/>
          <w:sz w:val="28"/>
          <w:szCs w:val="22"/>
        </w:rPr>
        <w:lastRenderedPageBreak/>
        <w:t>C</w:t>
      </w:r>
      <w:r>
        <w:rPr>
          <w:rFonts w:ascii="Arial" w:hAnsi="Arial" w:cs="Arial"/>
          <w:b/>
          <w:bCs/>
          <w:sz w:val="28"/>
          <w:szCs w:val="22"/>
        </w:rPr>
        <w:t>onference Presentations</w:t>
      </w:r>
    </w:p>
    <w:p w:rsidR="001031F1" w:rsidRPr="00E83FA5" w:rsidRDefault="001031F1" w:rsidP="001031F1">
      <w:pPr>
        <w:widowControl w:val="0"/>
        <w:autoSpaceDE w:val="0"/>
        <w:autoSpaceDN w:val="0"/>
        <w:adjustRightInd w:val="0"/>
        <w:ind w:right="-998"/>
        <w:rPr>
          <w:rFonts w:ascii="Arial" w:hAnsi="Arial" w:cs="Arial"/>
          <w:sz w:val="16"/>
          <w:szCs w:val="16"/>
        </w:rPr>
      </w:pPr>
    </w:p>
    <w:p w:rsidR="00DF1E60" w:rsidRDefault="00DF1E60" w:rsidP="008D53EC">
      <w:pPr>
        <w:widowControl w:val="0"/>
        <w:numPr>
          <w:ilvl w:val="0"/>
          <w:numId w:val="8"/>
        </w:numPr>
        <w:tabs>
          <w:tab w:val="left" w:pos="0"/>
          <w:tab w:val="left" w:pos="540"/>
        </w:tabs>
        <w:autoSpaceDE w:val="0"/>
        <w:autoSpaceDN w:val="0"/>
        <w:adjustRightInd w:val="0"/>
        <w:spacing w:before="120" w:after="120"/>
        <w:ind w:left="448" w:right="-998" w:hanging="448"/>
        <w:rPr>
          <w:rFonts w:ascii="Arial" w:hAnsi="Arial" w:cs="Arial"/>
          <w:sz w:val="22"/>
          <w:szCs w:val="22"/>
        </w:rPr>
      </w:pPr>
      <w:r w:rsidRPr="00DF1E60">
        <w:rPr>
          <w:rFonts w:ascii="Arial" w:hAnsi="Arial" w:cs="Arial"/>
          <w:sz w:val="22"/>
          <w:szCs w:val="22"/>
        </w:rPr>
        <w:t>D</w:t>
      </w:r>
      <w:r>
        <w:rPr>
          <w:rFonts w:ascii="Arial" w:hAnsi="Arial" w:cs="Arial"/>
          <w:sz w:val="22"/>
          <w:szCs w:val="22"/>
        </w:rPr>
        <w:t>.</w:t>
      </w:r>
      <w:r w:rsidRPr="00DF1E60">
        <w:rPr>
          <w:rFonts w:ascii="Arial" w:hAnsi="Arial" w:cs="Arial"/>
          <w:sz w:val="22"/>
          <w:szCs w:val="22"/>
        </w:rPr>
        <w:t xml:space="preserve"> </w:t>
      </w:r>
      <w:proofErr w:type="spellStart"/>
      <w:r w:rsidRPr="00DF1E60">
        <w:rPr>
          <w:rFonts w:ascii="Arial" w:hAnsi="Arial" w:cs="Arial"/>
          <w:sz w:val="22"/>
          <w:szCs w:val="22"/>
        </w:rPr>
        <w:t>Marinha</w:t>
      </w:r>
      <w:proofErr w:type="spellEnd"/>
      <w:r w:rsidRPr="00DF1E60">
        <w:rPr>
          <w:rFonts w:ascii="Arial" w:hAnsi="Arial" w:cs="Arial"/>
          <w:sz w:val="22"/>
          <w:szCs w:val="22"/>
        </w:rPr>
        <w:t xml:space="preserve">, A J Meyer, M </w:t>
      </w:r>
      <w:proofErr w:type="spellStart"/>
      <w:r w:rsidRPr="00DF1E60">
        <w:rPr>
          <w:rFonts w:ascii="Arial" w:hAnsi="Arial" w:cs="Arial"/>
          <w:sz w:val="22"/>
          <w:szCs w:val="22"/>
        </w:rPr>
        <w:t>Kucharík</w:t>
      </w:r>
      <w:proofErr w:type="spellEnd"/>
      <w:r w:rsidRPr="00DF1E60">
        <w:rPr>
          <w:rFonts w:ascii="Arial" w:hAnsi="Arial" w:cs="Arial"/>
          <w:sz w:val="22"/>
          <w:szCs w:val="22"/>
        </w:rPr>
        <w:t xml:space="preserve">, S Bouvet, M Boca, M Korenko, V </w:t>
      </w:r>
      <w:proofErr w:type="spellStart"/>
      <w:r w:rsidRPr="00DF1E60">
        <w:rPr>
          <w:rFonts w:ascii="Arial" w:hAnsi="Arial" w:cs="Arial"/>
          <w:sz w:val="22"/>
          <w:szCs w:val="22"/>
        </w:rPr>
        <w:t>Danielik</w:t>
      </w:r>
      <w:proofErr w:type="spellEnd"/>
      <w:r w:rsidRPr="00DF1E60">
        <w:rPr>
          <w:rFonts w:ascii="Arial" w:hAnsi="Arial" w:cs="Arial"/>
          <w:sz w:val="22"/>
          <w:szCs w:val="22"/>
        </w:rPr>
        <w:t xml:space="preserve">, F </w:t>
      </w:r>
      <w:proofErr w:type="spellStart"/>
      <w:r w:rsidRPr="00DF1E60">
        <w:rPr>
          <w:rFonts w:ascii="Arial" w:hAnsi="Arial" w:cs="Arial"/>
          <w:sz w:val="22"/>
          <w:szCs w:val="22"/>
        </w:rPr>
        <w:t>Simko</w:t>
      </w:r>
      <w:proofErr w:type="spellEnd"/>
      <w:r w:rsidRPr="00DF1E60">
        <w:rPr>
          <w:rFonts w:ascii="Arial" w:hAnsi="Arial" w:cs="Arial"/>
          <w:sz w:val="22"/>
          <w:szCs w:val="22"/>
        </w:rPr>
        <w:t>. “Following Alumina Dissolution Kinetics with Electrochemical and Video Analysis Tools</w:t>
      </w:r>
      <w:r w:rsidR="00D96144">
        <w:rPr>
          <w:rFonts w:ascii="Arial" w:hAnsi="Arial" w:cs="Arial"/>
          <w:sz w:val="22"/>
          <w:szCs w:val="22"/>
        </w:rPr>
        <w:t>”</w:t>
      </w:r>
      <w:r w:rsidR="008666B8" w:rsidRPr="008666B8">
        <w:t xml:space="preserve"> </w:t>
      </w:r>
      <w:r w:rsidR="00D96144" w:rsidRPr="00905DD3">
        <w:rPr>
          <w:rFonts w:ascii="Arial" w:hAnsi="Arial" w:cs="Arial"/>
          <w:iCs/>
          <w:sz w:val="22"/>
          <w:szCs w:val="22"/>
        </w:rPr>
        <w:t>TMS (The Minerals, Metals and Materials Society) 152</w:t>
      </w:r>
      <w:r w:rsidR="00D96144" w:rsidRPr="00905DD3">
        <w:rPr>
          <w:rFonts w:ascii="Arial" w:hAnsi="Arial" w:cs="Arial"/>
          <w:iCs/>
          <w:sz w:val="22"/>
          <w:szCs w:val="22"/>
          <w:vertAlign w:val="superscript"/>
        </w:rPr>
        <w:t>nd.</w:t>
      </w:r>
      <w:r w:rsidR="00D96144" w:rsidRPr="00905DD3">
        <w:rPr>
          <w:rFonts w:ascii="Arial" w:hAnsi="Arial" w:cs="Arial"/>
          <w:iCs/>
          <w:sz w:val="22"/>
          <w:szCs w:val="22"/>
        </w:rPr>
        <w:t>Annual Meeting and Exhibition</w:t>
      </w:r>
      <w:r w:rsidR="00D96144" w:rsidRPr="00905DD3">
        <w:rPr>
          <w:rFonts w:ascii="Arial" w:hAnsi="Arial" w:cs="Arial"/>
          <w:sz w:val="22"/>
          <w:szCs w:val="22"/>
        </w:rPr>
        <w:t>,</w:t>
      </w:r>
      <w:r w:rsidR="00D96144" w:rsidRPr="00D96144">
        <w:rPr>
          <w:rFonts w:ascii="Arial" w:hAnsi="Arial" w:cs="Arial"/>
          <w:sz w:val="22"/>
          <w:szCs w:val="22"/>
        </w:rPr>
        <w:t xml:space="preserve"> </w:t>
      </w:r>
      <w:r w:rsidR="00D96144">
        <w:rPr>
          <w:rFonts w:ascii="Arial" w:hAnsi="Arial" w:cs="Arial"/>
          <w:sz w:val="22"/>
          <w:szCs w:val="22"/>
        </w:rPr>
        <w:t>San Diego</w:t>
      </w:r>
      <w:r w:rsidR="00D96144" w:rsidRPr="00D96144">
        <w:rPr>
          <w:rFonts w:ascii="Arial" w:hAnsi="Arial" w:cs="Arial"/>
          <w:sz w:val="22"/>
          <w:szCs w:val="22"/>
        </w:rPr>
        <w:t xml:space="preserve">, </w:t>
      </w:r>
      <w:r w:rsidR="00D96144">
        <w:rPr>
          <w:rFonts w:ascii="Arial" w:hAnsi="Arial" w:cs="Arial"/>
          <w:sz w:val="22"/>
          <w:szCs w:val="22"/>
        </w:rPr>
        <w:t>California</w:t>
      </w:r>
      <w:r w:rsidR="00D96144" w:rsidRPr="00D96144">
        <w:rPr>
          <w:rFonts w:ascii="Arial" w:hAnsi="Arial" w:cs="Arial"/>
          <w:sz w:val="22"/>
          <w:szCs w:val="22"/>
        </w:rPr>
        <w:t>, U.S.A., March 1</w:t>
      </w:r>
      <w:r w:rsidR="00D96144">
        <w:rPr>
          <w:rFonts w:ascii="Arial" w:hAnsi="Arial" w:cs="Arial"/>
          <w:sz w:val="22"/>
          <w:szCs w:val="22"/>
        </w:rPr>
        <w:t>9</w:t>
      </w:r>
      <w:r w:rsidR="00D96144" w:rsidRPr="00D96144">
        <w:rPr>
          <w:rFonts w:ascii="Arial" w:hAnsi="Arial" w:cs="Arial"/>
          <w:sz w:val="22"/>
          <w:szCs w:val="22"/>
        </w:rPr>
        <w:t>-</w:t>
      </w:r>
      <w:r w:rsidR="00D96144">
        <w:rPr>
          <w:rFonts w:ascii="Arial" w:hAnsi="Arial" w:cs="Arial"/>
          <w:sz w:val="22"/>
          <w:szCs w:val="22"/>
        </w:rPr>
        <w:t>23</w:t>
      </w:r>
      <w:r w:rsidR="00D96144" w:rsidRPr="00D96144">
        <w:rPr>
          <w:rFonts w:ascii="Arial" w:hAnsi="Arial" w:cs="Arial"/>
          <w:sz w:val="22"/>
          <w:szCs w:val="22"/>
        </w:rPr>
        <w:t>, 20</w:t>
      </w:r>
      <w:r w:rsidR="00D96144">
        <w:rPr>
          <w:rFonts w:ascii="Arial" w:hAnsi="Arial" w:cs="Arial"/>
          <w:sz w:val="22"/>
          <w:szCs w:val="22"/>
        </w:rPr>
        <w:t>23</w:t>
      </w:r>
      <w:r w:rsidR="00D96144" w:rsidRPr="00D96144">
        <w:rPr>
          <w:rFonts w:ascii="Arial" w:hAnsi="Arial" w:cs="Arial"/>
          <w:sz w:val="22"/>
          <w:szCs w:val="22"/>
        </w:rPr>
        <w:t>.</w:t>
      </w:r>
    </w:p>
    <w:p w:rsidR="001031F1" w:rsidRDefault="008D53EC" w:rsidP="008D53EC">
      <w:pPr>
        <w:widowControl w:val="0"/>
        <w:numPr>
          <w:ilvl w:val="0"/>
          <w:numId w:val="8"/>
        </w:numPr>
        <w:tabs>
          <w:tab w:val="left" w:pos="0"/>
          <w:tab w:val="left" w:pos="540"/>
        </w:tabs>
        <w:autoSpaceDE w:val="0"/>
        <w:autoSpaceDN w:val="0"/>
        <w:adjustRightInd w:val="0"/>
        <w:spacing w:before="120" w:after="120"/>
        <w:ind w:left="448" w:right="-998" w:hanging="448"/>
        <w:rPr>
          <w:rFonts w:ascii="Arial" w:hAnsi="Arial" w:cs="Arial"/>
          <w:sz w:val="22"/>
          <w:szCs w:val="22"/>
        </w:rPr>
      </w:pPr>
      <w:r>
        <w:rPr>
          <w:rFonts w:ascii="Arial" w:hAnsi="Arial" w:cs="Arial"/>
          <w:sz w:val="22"/>
          <w:szCs w:val="22"/>
        </w:rPr>
        <w:t>M. Korenko et al., “</w:t>
      </w:r>
      <w:proofErr w:type="spellStart"/>
      <w:r w:rsidRPr="008D53EC">
        <w:rPr>
          <w:rFonts w:ascii="Arial" w:hAnsi="Arial" w:cs="Arial"/>
          <w:sz w:val="22"/>
          <w:szCs w:val="22"/>
        </w:rPr>
        <w:t>Physico</w:t>
      </w:r>
      <w:proofErr w:type="spellEnd"/>
      <w:r w:rsidRPr="008D53EC">
        <w:rPr>
          <w:rFonts w:ascii="Arial" w:hAnsi="Arial" w:cs="Arial"/>
          <w:sz w:val="22"/>
          <w:szCs w:val="22"/>
        </w:rPr>
        <w:t xml:space="preserve"> – chemical properties of (MgF</w:t>
      </w:r>
      <w:r w:rsidRPr="001E0ABB">
        <w:rPr>
          <w:rFonts w:ascii="Arial" w:hAnsi="Arial" w:cs="Arial"/>
          <w:sz w:val="22"/>
          <w:szCs w:val="22"/>
          <w:vertAlign w:val="subscript"/>
        </w:rPr>
        <w:t>2</w:t>
      </w:r>
      <w:r w:rsidRPr="008D53EC">
        <w:rPr>
          <w:rFonts w:ascii="Arial" w:hAnsi="Arial" w:cs="Arial"/>
          <w:sz w:val="22"/>
          <w:szCs w:val="22"/>
        </w:rPr>
        <w:t xml:space="preserve"> – CaF</w:t>
      </w:r>
      <w:r w:rsidRPr="001E0ABB">
        <w:rPr>
          <w:rFonts w:ascii="Arial" w:hAnsi="Arial" w:cs="Arial"/>
          <w:sz w:val="22"/>
          <w:szCs w:val="22"/>
          <w:vertAlign w:val="subscript"/>
        </w:rPr>
        <w:t>2</w:t>
      </w:r>
      <w:r w:rsidRPr="008D53EC">
        <w:rPr>
          <w:rFonts w:ascii="Arial" w:hAnsi="Arial" w:cs="Arial"/>
          <w:sz w:val="22"/>
          <w:szCs w:val="22"/>
        </w:rPr>
        <w:t xml:space="preserve"> – (</w:t>
      </w:r>
      <w:proofErr w:type="spellStart"/>
      <w:r w:rsidRPr="008D53EC">
        <w:rPr>
          <w:rFonts w:ascii="Arial" w:hAnsi="Arial" w:cs="Arial"/>
          <w:sz w:val="22"/>
          <w:szCs w:val="22"/>
        </w:rPr>
        <w:t>LiF</w:t>
      </w:r>
      <w:proofErr w:type="spellEnd"/>
      <w:proofErr w:type="gramStart"/>
      <w:r w:rsidRPr="008D53EC">
        <w:rPr>
          <w:rFonts w:ascii="Arial" w:hAnsi="Arial" w:cs="Arial"/>
          <w:sz w:val="22"/>
          <w:szCs w:val="22"/>
        </w:rPr>
        <w:t>))</w:t>
      </w:r>
      <w:proofErr w:type="spellStart"/>
      <w:r w:rsidRPr="008D53EC">
        <w:rPr>
          <w:rFonts w:ascii="Arial" w:hAnsi="Arial" w:cs="Arial"/>
          <w:sz w:val="22"/>
          <w:szCs w:val="22"/>
        </w:rPr>
        <w:t>eut</w:t>
      </w:r>
      <w:proofErr w:type="spellEnd"/>
      <w:proofErr w:type="gramEnd"/>
      <w:r w:rsidRPr="008D53EC">
        <w:rPr>
          <w:rFonts w:ascii="Arial" w:hAnsi="Arial" w:cs="Arial"/>
          <w:sz w:val="22"/>
          <w:szCs w:val="22"/>
        </w:rPr>
        <w:t xml:space="preserve"> – MgO system as a molten electrolyte for solar thermal Mg electrowinning</w:t>
      </w:r>
      <w:r>
        <w:rPr>
          <w:rFonts w:ascii="Arial" w:hAnsi="Arial" w:cs="Arial"/>
          <w:sz w:val="22"/>
          <w:szCs w:val="22"/>
        </w:rPr>
        <w:t>”, 11</w:t>
      </w:r>
      <w:r w:rsidRPr="008D53EC">
        <w:rPr>
          <w:rFonts w:ascii="Arial" w:hAnsi="Arial" w:cs="Arial"/>
          <w:sz w:val="22"/>
          <w:szCs w:val="22"/>
          <w:vertAlign w:val="superscript"/>
        </w:rPr>
        <w:t>th</w:t>
      </w:r>
      <w:r>
        <w:rPr>
          <w:rFonts w:ascii="Arial" w:hAnsi="Arial" w:cs="Arial"/>
          <w:sz w:val="22"/>
          <w:szCs w:val="22"/>
        </w:rPr>
        <w:t xml:space="preserve"> International symposium on Molten Slats Chemistry and Technology, O</w:t>
      </w:r>
      <w:r w:rsidR="00DB54B3">
        <w:rPr>
          <w:rFonts w:ascii="Arial" w:hAnsi="Arial" w:cs="Arial"/>
          <w:sz w:val="22"/>
          <w:szCs w:val="22"/>
        </w:rPr>
        <w:t>r</w:t>
      </w:r>
      <w:r>
        <w:rPr>
          <w:rFonts w:ascii="Arial" w:hAnsi="Arial" w:cs="Arial"/>
          <w:sz w:val="22"/>
          <w:szCs w:val="22"/>
        </w:rPr>
        <w:t>léans, France, May 19-23, 2019.</w:t>
      </w:r>
    </w:p>
    <w:p w:rsidR="008D53EC" w:rsidRPr="00207E26" w:rsidRDefault="008D53EC" w:rsidP="008D53EC">
      <w:pPr>
        <w:widowControl w:val="0"/>
        <w:numPr>
          <w:ilvl w:val="0"/>
          <w:numId w:val="8"/>
        </w:numPr>
        <w:tabs>
          <w:tab w:val="left" w:pos="0"/>
          <w:tab w:val="left" w:pos="540"/>
        </w:tabs>
        <w:autoSpaceDE w:val="0"/>
        <w:autoSpaceDN w:val="0"/>
        <w:adjustRightInd w:val="0"/>
        <w:spacing w:before="120" w:after="120"/>
        <w:ind w:left="448" w:right="-998" w:hanging="448"/>
        <w:rPr>
          <w:rFonts w:ascii="Arial" w:hAnsi="Arial" w:cs="Arial"/>
          <w:sz w:val="22"/>
          <w:szCs w:val="22"/>
        </w:rPr>
      </w:pPr>
      <w:r>
        <w:rPr>
          <w:rFonts w:ascii="Arial" w:hAnsi="Arial" w:cs="Arial"/>
          <w:sz w:val="22"/>
          <w:szCs w:val="22"/>
        </w:rPr>
        <w:t xml:space="preserve">R. Palumbo, M. Korenko </w:t>
      </w:r>
      <w:r>
        <w:rPr>
          <w:rFonts w:ascii="Arial" w:hAnsi="Arial" w:cs="Arial"/>
          <w:i/>
          <w:iCs/>
          <w:sz w:val="22"/>
          <w:szCs w:val="22"/>
        </w:rPr>
        <w:t>et al.</w:t>
      </w:r>
      <w:r>
        <w:rPr>
          <w:rFonts w:ascii="Arial" w:hAnsi="Arial" w:cs="Arial"/>
          <w:sz w:val="22"/>
          <w:szCs w:val="22"/>
        </w:rPr>
        <w:t xml:space="preserve">, “Solar Thermal Electrolytic Production of Mg from MgO: Reflections on Commercial </w:t>
      </w:r>
      <w:proofErr w:type="gramStart"/>
      <w:r>
        <w:rPr>
          <w:rFonts w:ascii="Arial" w:hAnsi="Arial" w:cs="Arial"/>
          <w:sz w:val="22"/>
          <w:szCs w:val="22"/>
        </w:rPr>
        <w:t>Viability“</w:t>
      </w:r>
      <w:proofErr w:type="gramEnd"/>
      <w:r>
        <w:rPr>
          <w:rFonts w:ascii="Arial" w:hAnsi="Arial" w:cs="Arial"/>
          <w:sz w:val="22"/>
          <w:szCs w:val="22"/>
        </w:rPr>
        <w:t xml:space="preserve">, </w:t>
      </w:r>
      <w:bookmarkStart w:id="3" w:name="_Hlk131493511"/>
      <w:r w:rsidRPr="00905DD3">
        <w:rPr>
          <w:rFonts w:ascii="Arial" w:hAnsi="Arial" w:cs="Arial"/>
          <w:iCs/>
          <w:sz w:val="22"/>
          <w:szCs w:val="22"/>
        </w:rPr>
        <w:t>TMS (The Minerals, Metals and Materials Society) 144th Annual Meeting and Exhibition</w:t>
      </w:r>
      <w:r w:rsidRPr="00905DD3">
        <w:rPr>
          <w:rFonts w:ascii="Arial" w:hAnsi="Arial" w:cs="Arial"/>
          <w:sz w:val="22"/>
          <w:szCs w:val="22"/>
        </w:rPr>
        <w:t>,</w:t>
      </w:r>
      <w:r>
        <w:rPr>
          <w:rFonts w:ascii="Arial" w:hAnsi="Arial" w:cs="Arial"/>
          <w:sz w:val="22"/>
          <w:szCs w:val="22"/>
        </w:rPr>
        <w:t xml:space="preserve"> Orlando, Florida, U.S.A., March 15-19, 2015.</w:t>
      </w:r>
      <w:bookmarkEnd w:id="3"/>
    </w:p>
    <w:p w:rsidR="001031F1" w:rsidRDefault="001031F1" w:rsidP="008D53EC">
      <w:pPr>
        <w:widowControl w:val="0"/>
        <w:numPr>
          <w:ilvl w:val="0"/>
          <w:numId w:val="8"/>
        </w:numPr>
        <w:tabs>
          <w:tab w:val="left" w:pos="540"/>
        </w:tabs>
        <w:autoSpaceDE w:val="0"/>
        <w:autoSpaceDN w:val="0"/>
        <w:adjustRightInd w:val="0"/>
        <w:spacing w:before="120" w:after="120"/>
        <w:ind w:left="448" w:right="-998" w:hanging="448"/>
        <w:rPr>
          <w:rFonts w:ascii="Arial" w:hAnsi="Arial" w:cs="Arial"/>
          <w:sz w:val="22"/>
          <w:szCs w:val="22"/>
        </w:rPr>
      </w:pPr>
      <w:r>
        <w:rPr>
          <w:rFonts w:ascii="Arial" w:hAnsi="Arial" w:cs="Arial"/>
          <w:sz w:val="22"/>
          <w:szCs w:val="22"/>
        </w:rPr>
        <w:t xml:space="preserve">L. Li, J. Guan, A. Liu, </w:t>
      </w:r>
      <w:proofErr w:type="spellStart"/>
      <w:r>
        <w:rPr>
          <w:rFonts w:ascii="Arial" w:hAnsi="Arial" w:cs="Arial"/>
          <w:sz w:val="22"/>
          <w:szCs w:val="22"/>
        </w:rPr>
        <w:t>Zh</w:t>
      </w:r>
      <w:proofErr w:type="spellEnd"/>
      <w:r>
        <w:rPr>
          <w:rFonts w:ascii="Arial" w:hAnsi="Arial" w:cs="Arial"/>
          <w:sz w:val="22"/>
          <w:szCs w:val="22"/>
        </w:rPr>
        <w:t xml:space="preserve">. Shi, M. Korenko, J. Xu, B. Gao, </w:t>
      </w:r>
      <w:proofErr w:type="spellStart"/>
      <w:r>
        <w:rPr>
          <w:rFonts w:ascii="Arial" w:hAnsi="Arial" w:cs="Arial"/>
          <w:sz w:val="22"/>
          <w:szCs w:val="22"/>
        </w:rPr>
        <w:t>Zh</w:t>
      </w:r>
      <w:proofErr w:type="spellEnd"/>
      <w:r>
        <w:rPr>
          <w:rFonts w:ascii="Arial" w:hAnsi="Arial" w:cs="Arial"/>
          <w:sz w:val="22"/>
          <w:szCs w:val="22"/>
        </w:rPr>
        <w:t>. Wang, “</w:t>
      </w:r>
      <w:hyperlink r:id="rId39" w:history="1">
        <w:r>
          <w:rPr>
            <w:rFonts w:ascii="Arial" w:hAnsi="Arial" w:cs="Arial"/>
            <w:sz w:val="22"/>
            <w:szCs w:val="22"/>
          </w:rPr>
          <w:t>Preparation of Solar Grade Silicon Precursor by Silicon Dioxide Electrolysis in Molten Salts</w:t>
        </w:r>
      </w:hyperlink>
      <w:r>
        <w:rPr>
          <w:rFonts w:ascii="Arial" w:hAnsi="Arial" w:cs="Arial"/>
          <w:sz w:val="22"/>
          <w:szCs w:val="22"/>
        </w:rPr>
        <w:t>“, (2015) Ed.:</w:t>
      </w:r>
      <w:r>
        <w:rPr>
          <w:rFonts w:ascii="Arial" w:hAnsi="Arial" w:cs="Arial"/>
          <w:sz w:val="20"/>
          <w:szCs w:val="20"/>
        </w:rPr>
        <w:t xml:space="preserve"> </w:t>
      </w:r>
      <w:r>
        <w:rPr>
          <w:rFonts w:ascii="Arial" w:hAnsi="Arial" w:cs="Arial"/>
          <w:sz w:val="22"/>
          <w:szCs w:val="22"/>
        </w:rPr>
        <w:t xml:space="preserve">Y </w:t>
      </w:r>
      <w:proofErr w:type="spellStart"/>
      <w:r>
        <w:rPr>
          <w:rFonts w:ascii="Arial" w:hAnsi="Arial" w:cs="Arial"/>
          <w:sz w:val="22"/>
          <w:szCs w:val="22"/>
        </w:rPr>
        <w:t>Meteleva</w:t>
      </w:r>
      <w:proofErr w:type="spellEnd"/>
      <w:r>
        <w:rPr>
          <w:rFonts w:ascii="Arial" w:hAnsi="Arial" w:cs="Arial"/>
          <w:sz w:val="22"/>
          <w:szCs w:val="22"/>
        </w:rPr>
        <w:t xml:space="preserve">-Fischer, S </w:t>
      </w:r>
      <w:proofErr w:type="spellStart"/>
      <w:r>
        <w:rPr>
          <w:rFonts w:ascii="Arial" w:hAnsi="Arial" w:cs="Arial"/>
          <w:sz w:val="22"/>
          <w:szCs w:val="22"/>
        </w:rPr>
        <w:t>Ikhmayies</w:t>
      </w:r>
      <w:proofErr w:type="spellEnd"/>
      <w:r>
        <w:rPr>
          <w:rFonts w:ascii="Arial" w:hAnsi="Arial" w:cs="Arial"/>
          <w:sz w:val="22"/>
          <w:szCs w:val="22"/>
        </w:rPr>
        <w:t xml:space="preserve">, AS </w:t>
      </w:r>
      <w:proofErr w:type="spellStart"/>
      <w:r>
        <w:rPr>
          <w:rFonts w:ascii="Arial" w:hAnsi="Arial" w:cs="Arial"/>
          <w:sz w:val="22"/>
          <w:szCs w:val="22"/>
        </w:rPr>
        <w:t>Budiman</w:t>
      </w:r>
      <w:proofErr w:type="spellEnd"/>
      <w:r>
        <w:rPr>
          <w:rFonts w:ascii="Arial" w:hAnsi="Arial" w:cs="Arial"/>
          <w:sz w:val="22"/>
          <w:szCs w:val="22"/>
        </w:rPr>
        <w:t xml:space="preserve">, P </w:t>
      </w:r>
      <w:proofErr w:type="spellStart"/>
      <w:r>
        <w:rPr>
          <w:rFonts w:ascii="Arial" w:hAnsi="Arial" w:cs="Arial"/>
          <w:sz w:val="22"/>
          <w:szCs w:val="22"/>
        </w:rPr>
        <w:t>Tripathy</w:t>
      </w:r>
      <w:proofErr w:type="spellEnd"/>
      <w:r>
        <w:rPr>
          <w:rFonts w:ascii="Arial" w:hAnsi="Arial" w:cs="Arial"/>
          <w:sz w:val="22"/>
          <w:szCs w:val="22"/>
        </w:rPr>
        <w:t xml:space="preserve">, G Fredrickson, </w:t>
      </w:r>
      <w:r w:rsidRPr="00905DD3">
        <w:rPr>
          <w:rFonts w:ascii="Arial" w:hAnsi="Arial" w:cs="Arial"/>
          <w:iCs/>
          <w:sz w:val="22"/>
          <w:szCs w:val="22"/>
        </w:rPr>
        <w:t>EPD Congress 2015</w:t>
      </w:r>
      <w:r>
        <w:rPr>
          <w:rFonts w:ascii="Arial" w:hAnsi="Arial" w:cs="Arial"/>
          <w:sz w:val="22"/>
          <w:szCs w:val="22"/>
        </w:rPr>
        <w:t>, 209–217.</w:t>
      </w:r>
    </w:p>
    <w:p w:rsidR="001031F1" w:rsidRDefault="001031F1" w:rsidP="008D53EC">
      <w:pPr>
        <w:widowControl w:val="0"/>
        <w:numPr>
          <w:ilvl w:val="0"/>
          <w:numId w:val="8"/>
        </w:numPr>
        <w:tabs>
          <w:tab w:val="left" w:pos="540"/>
        </w:tabs>
        <w:autoSpaceDE w:val="0"/>
        <w:autoSpaceDN w:val="0"/>
        <w:adjustRightInd w:val="0"/>
        <w:spacing w:before="120" w:after="120"/>
        <w:ind w:left="448" w:right="-998" w:hanging="448"/>
        <w:rPr>
          <w:rFonts w:ascii="Arial" w:hAnsi="Arial" w:cs="Arial"/>
          <w:sz w:val="22"/>
          <w:szCs w:val="22"/>
        </w:rPr>
      </w:pPr>
      <w:r>
        <w:rPr>
          <w:rFonts w:ascii="Arial" w:hAnsi="Arial" w:cs="Arial"/>
          <w:sz w:val="22"/>
          <w:szCs w:val="22"/>
        </w:rPr>
        <w:t xml:space="preserve">M. Korenko, Z. </w:t>
      </w:r>
      <w:proofErr w:type="spellStart"/>
      <w:r>
        <w:rPr>
          <w:rFonts w:ascii="Arial" w:hAnsi="Arial" w:cs="Arial"/>
          <w:sz w:val="22"/>
          <w:szCs w:val="22"/>
        </w:rPr>
        <w:t>Vasková</w:t>
      </w:r>
      <w:proofErr w:type="spellEnd"/>
      <w:r>
        <w:rPr>
          <w:rFonts w:ascii="Arial" w:hAnsi="Arial" w:cs="Arial"/>
          <w:sz w:val="22"/>
          <w:szCs w:val="22"/>
        </w:rPr>
        <w:t xml:space="preserve">, F. </w:t>
      </w:r>
      <w:proofErr w:type="spellStart"/>
      <w:r>
        <w:rPr>
          <w:rFonts w:ascii="Arial" w:hAnsi="Arial" w:cs="Arial"/>
          <w:sz w:val="22"/>
          <w:szCs w:val="22"/>
        </w:rPr>
        <w:t>Šimko</w:t>
      </w:r>
      <w:proofErr w:type="spellEnd"/>
      <w:r>
        <w:rPr>
          <w:rFonts w:ascii="Arial" w:hAnsi="Arial" w:cs="Arial"/>
          <w:sz w:val="22"/>
          <w:szCs w:val="22"/>
        </w:rPr>
        <w:t xml:space="preserve">, </w:t>
      </w:r>
      <w:proofErr w:type="spellStart"/>
      <w:r>
        <w:rPr>
          <w:rFonts w:ascii="Arial" w:hAnsi="Arial" w:cs="Arial"/>
          <w:sz w:val="22"/>
          <w:szCs w:val="22"/>
        </w:rPr>
        <w:t>Zh</w:t>
      </w:r>
      <w:proofErr w:type="spellEnd"/>
      <w:r>
        <w:rPr>
          <w:rFonts w:ascii="Arial" w:hAnsi="Arial" w:cs="Arial"/>
          <w:sz w:val="22"/>
          <w:szCs w:val="22"/>
        </w:rPr>
        <w:t xml:space="preserve">. Wang, </w:t>
      </w:r>
      <w:proofErr w:type="spellStart"/>
      <w:r>
        <w:rPr>
          <w:rFonts w:ascii="Arial" w:hAnsi="Arial" w:cs="Arial"/>
          <w:sz w:val="22"/>
          <w:szCs w:val="22"/>
        </w:rPr>
        <w:t>Zh</w:t>
      </w:r>
      <w:proofErr w:type="spellEnd"/>
      <w:r>
        <w:rPr>
          <w:rFonts w:ascii="Arial" w:hAnsi="Arial" w:cs="Arial"/>
          <w:sz w:val="22"/>
          <w:szCs w:val="22"/>
        </w:rPr>
        <w:t>. Shi, “Density and electrical conductivity of Na</w:t>
      </w:r>
      <w:r>
        <w:rPr>
          <w:rFonts w:ascii="Arial" w:hAnsi="Arial" w:cs="Arial"/>
          <w:sz w:val="22"/>
          <w:szCs w:val="22"/>
          <w:vertAlign w:val="subscript"/>
        </w:rPr>
        <w:t>3</w:t>
      </w:r>
      <w:r>
        <w:rPr>
          <w:rFonts w:ascii="Arial" w:hAnsi="Arial" w:cs="Arial"/>
          <w:sz w:val="22"/>
          <w:szCs w:val="22"/>
        </w:rPr>
        <w:t>AlF</w:t>
      </w:r>
      <w:r>
        <w:rPr>
          <w:rFonts w:ascii="Arial" w:hAnsi="Arial" w:cs="Arial"/>
          <w:sz w:val="22"/>
          <w:szCs w:val="22"/>
          <w:vertAlign w:val="subscript"/>
        </w:rPr>
        <w:t>6</w:t>
      </w:r>
      <w:r>
        <w:rPr>
          <w:rFonts w:ascii="Arial" w:hAnsi="Arial" w:cs="Arial"/>
          <w:sz w:val="22"/>
          <w:szCs w:val="22"/>
        </w:rPr>
        <w:t>-SiO</w:t>
      </w:r>
      <w:r>
        <w:rPr>
          <w:rFonts w:ascii="Arial" w:hAnsi="Arial" w:cs="Arial"/>
          <w:sz w:val="22"/>
          <w:szCs w:val="22"/>
          <w:vertAlign w:val="subscript"/>
        </w:rPr>
        <w:t>2</w:t>
      </w:r>
      <w:r>
        <w:rPr>
          <w:rFonts w:ascii="Arial" w:hAnsi="Arial" w:cs="Arial"/>
          <w:sz w:val="22"/>
          <w:szCs w:val="22"/>
        </w:rPr>
        <w:t xml:space="preserve"> melts for the electrowinning of solar-grade silicon (</w:t>
      </w:r>
      <w:proofErr w:type="spellStart"/>
      <w:r>
        <w:rPr>
          <w:rFonts w:ascii="Arial" w:hAnsi="Arial" w:cs="Arial"/>
          <w:sz w:val="22"/>
          <w:szCs w:val="22"/>
        </w:rPr>
        <w:t>SoG</w:t>
      </w:r>
      <w:proofErr w:type="spellEnd"/>
      <w:r>
        <w:rPr>
          <w:rFonts w:ascii="Arial" w:hAnsi="Arial" w:cs="Arial"/>
          <w:sz w:val="22"/>
          <w:szCs w:val="22"/>
        </w:rPr>
        <w:t>-Si)”, The Fifth Chinese-Norwegian Symposium on Light Metals and New Energy Materials, Hangzhou, China, Oct. 14.-17, 2013.</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Helvetica" w:hAnsi="Helvetica" w:cs="Helvetica"/>
          <w:sz w:val="22"/>
          <w:szCs w:val="22"/>
        </w:rPr>
        <w:t xml:space="preserve">J. </w:t>
      </w:r>
      <w:proofErr w:type="spellStart"/>
      <w:r>
        <w:rPr>
          <w:rFonts w:ascii="Helvetica" w:hAnsi="Helvetica" w:cs="Helvetica"/>
          <w:sz w:val="22"/>
          <w:szCs w:val="22"/>
        </w:rPr>
        <w:t>Uhlíř</w:t>
      </w:r>
      <w:proofErr w:type="spellEnd"/>
      <w:r>
        <w:rPr>
          <w:rFonts w:ascii="Arial" w:hAnsi="Arial" w:cs="Arial"/>
          <w:sz w:val="22"/>
          <w:szCs w:val="22"/>
        </w:rPr>
        <w:t xml:space="preserve">, M. </w:t>
      </w:r>
      <w:proofErr w:type="spellStart"/>
      <w:r>
        <w:rPr>
          <w:rFonts w:ascii="Arial" w:hAnsi="Arial" w:cs="Arial"/>
          <w:sz w:val="22"/>
          <w:szCs w:val="22"/>
        </w:rPr>
        <w:t>Straka</w:t>
      </w:r>
      <w:proofErr w:type="spellEnd"/>
      <w:r>
        <w:rPr>
          <w:rFonts w:ascii="Arial" w:hAnsi="Arial" w:cs="Arial"/>
          <w:sz w:val="22"/>
          <w:szCs w:val="22"/>
        </w:rPr>
        <w:t xml:space="preserve">, M. Korenko, “Current progress in on–line reprocessing technology of molten salt reactor systems”, </w:t>
      </w:r>
      <w:r w:rsidRPr="00905DD3">
        <w:rPr>
          <w:rFonts w:ascii="Arial" w:hAnsi="Arial" w:cs="Arial"/>
          <w:iCs/>
          <w:sz w:val="22"/>
          <w:szCs w:val="22"/>
        </w:rPr>
        <w:t xml:space="preserve">International Congress on Advances in Nuclear Power Plants </w:t>
      </w:r>
      <w:r w:rsidRPr="00905DD3">
        <w:rPr>
          <w:rFonts w:ascii="Arial" w:hAnsi="Arial" w:cs="Arial"/>
          <w:bCs/>
          <w:sz w:val="22"/>
          <w:szCs w:val="22"/>
        </w:rPr>
        <w:t>3</w:t>
      </w:r>
      <w:r>
        <w:rPr>
          <w:rFonts w:ascii="Arial" w:hAnsi="Arial" w:cs="Arial"/>
          <w:sz w:val="22"/>
          <w:szCs w:val="22"/>
        </w:rPr>
        <w:t xml:space="preserve"> (2010), 1920–1923.</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Arial" w:hAnsi="Arial" w:cs="Arial"/>
          <w:sz w:val="22"/>
          <w:szCs w:val="22"/>
        </w:rPr>
        <w:t xml:space="preserve">M. Korenko, M. </w:t>
      </w:r>
      <w:proofErr w:type="spellStart"/>
      <w:r>
        <w:rPr>
          <w:rFonts w:ascii="Helvetica" w:hAnsi="Helvetica" w:cs="Helvetica"/>
          <w:sz w:val="22"/>
          <w:szCs w:val="22"/>
        </w:rPr>
        <w:t>Kucharík</w:t>
      </w:r>
      <w:proofErr w:type="spellEnd"/>
      <w:r>
        <w:rPr>
          <w:rFonts w:ascii="Helvetica" w:hAnsi="Helvetica" w:cs="Helvetica"/>
          <w:sz w:val="22"/>
          <w:szCs w:val="22"/>
        </w:rPr>
        <w:t xml:space="preserve">, J. </w:t>
      </w:r>
      <w:proofErr w:type="spellStart"/>
      <w:r>
        <w:rPr>
          <w:rFonts w:ascii="Helvetica" w:hAnsi="Helvetica" w:cs="Helvetica"/>
          <w:sz w:val="22"/>
          <w:szCs w:val="22"/>
        </w:rPr>
        <w:t>Vincenc</w:t>
      </w:r>
      <w:proofErr w:type="spellEnd"/>
      <w:r>
        <w:rPr>
          <w:rFonts w:ascii="Helvetica" w:hAnsi="Helvetica" w:cs="Helvetica"/>
          <w:sz w:val="22"/>
          <w:szCs w:val="22"/>
        </w:rPr>
        <w:t xml:space="preserve"> </w:t>
      </w:r>
      <w:proofErr w:type="spellStart"/>
      <w:r>
        <w:rPr>
          <w:rFonts w:ascii="Helvetica" w:hAnsi="Helvetica" w:cs="Helvetica"/>
          <w:sz w:val="22"/>
          <w:szCs w:val="22"/>
        </w:rPr>
        <w:t>Oboňa</w:t>
      </w:r>
      <w:proofErr w:type="spellEnd"/>
      <w:r>
        <w:rPr>
          <w:rFonts w:ascii="Helvetica" w:hAnsi="Helvetica" w:cs="Helvetica"/>
          <w:sz w:val="22"/>
          <w:szCs w:val="22"/>
        </w:rPr>
        <w:t xml:space="preserve">, D. </w:t>
      </w:r>
      <w:proofErr w:type="spellStart"/>
      <w:r>
        <w:rPr>
          <w:rFonts w:ascii="Helvetica" w:hAnsi="Helvetica" w:cs="Helvetica"/>
          <w:sz w:val="22"/>
          <w:szCs w:val="22"/>
        </w:rPr>
        <w:t>Janičkovič</w:t>
      </w:r>
      <w:proofErr w:type="spellEnd"/>
      <w:r>
        <w:rPr>
          <w:rFonts w:ascii="Helvetica" w:hAnsi="Helvetica" w:cs="Helvetica"/>
          <w:sz w:val="22"/>
          <w:szCs w:val="22"/>
        </w:rPr>
        <w:t>, R. C</w:t>
      </w:r>
      <w:r>
        <w:rPr>
          <w:rFonts w:ascii="Arial" w:hAnsi="Arial" w:cs="Arial"/>
          <w:sz w:val="22"/>
          <w:szCs w:val="22"/>
        </w:rPr>
        <w:t xml:space="preserve">órdoba, J.M. De Teresa, “Quadrate Nanotubes Made from Deeply Undercooled Cryolite – Alumina Melts,” </w:t>
      </w:r>
      <w:r w:rsidRPr="00905DD3">
        <w:rPr>
          <w:rFonts w:ascii="Arial" w:hAnsi="Arial" w:cs="Arial"/>
          <w:iCs/>
          <w:sz w:val="22"/>
          <w:szCs w:val="22"/>
        </w:rPr>
        <w:t>2008 Joint Symposium on Molten Salts</w:t>
      </w:r>
      <w:r w:rsidRPr="00905DD3">
        <w:rPr>
          <w:rFonts w:ascii="Arial" w:hAnsi="Arial" w:cs="Arial"/>
          <w:sz w:val="22"/>
          <w:szCs w:val="22"/>
        </w:rPr>
        <w:t>,</w:t>
      </w:r>
      <w:r>
        <w:rPr>
          <w:rFonts w:ascii="Arial" w:hAnsi="Arial" w:cs="Arial"/>
          <w:sz w:val="22"/>
          <w:szCs w:val="22"/>
        </w:rPr>
        <w:t xml:space="preserve"> Kobe, Japan, Oct. 19–23. </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Helvetica" w:hAnsi="Helvetica" w:cs="Helvetica"/>
          <w:sz w:val="22"/>
          <w:szCs w:val="22"/>
        </w:rPr>
        <w:t xml:space="preserve">M. Korenko, M. </w:t>
      </w:r>
      <w:proofErr w:type="spellStart"/>
      <w:r>
        <w:rPr>
          <w:rFonts w:ascii="Helvetica" w:hAnsi="Helvetica" w:cs="Helvetica"/>
          <w:sz w:val="22"/>
          <w:szCs w:val="22"/>
        </w:rPr>
        <w:t>Kucharík</w:t>
      </w:r>
      <w:proofErr w:type="spellEnd"/>
      <w:r>
        <w:rPr>
          <w:rFonts w:ascii="Helvetica" w:hAnsi="Helvetica" w:cs="Helvetica"/>
          <w:sz w:val="22"/>
          <w:szCs w:val="22"/>
        </w:rPr>
        <w:t xml:space="preserve">, D. </w:t>
      </w:r>
      <w:proofErr w:type="spellStart"/>
      <w:r>
        <w:rPr>
          <w:rFonts w:ascii="Helvetica" w:hAnsi="Helvetica" w:cs="Helvetica"/>
          <w:sz w:val="22"/>
          <w:szCs w:val="22"/>
        </w:rPr>
        <w:t>Janičkovič</w:t>
      </w:r>
      <w:proofErr w:type="spellEnd"/>
      <w:r>
        <w:rPr>
          <w:rFonts w:ascii="Helvetica" w:hAnsi="Helvetica" w:cs="Helvetica"/>
          <w:sz w:val="22"/>
          <w:szCs w:val="22"/>
        </w:rPr>
        <w:t>, “Nanomorphology of Rapid Solidified cryolite-Alum</w:t>
      </w:r>
      <w:r>
        <w:rPr>
          <w:rFonts w:ascii="Arial" w:hAnsi="Arial" w:cs="Arial"/>
          <w:sz w:val="22"/>
          <w:szCs w:val="22"/>
        </w:rPr>
        <w:t xml:space="preserve">ina </w:t>
      </w:r>
      <w:proofErr w:type="gramStart"/>
      <w:r>
        <w:rPr>
          <w:rFonts w:ascii="Arial" w:hAnsi="Arial" w:cs="Arial"/>
          <w:sz w:val="22"/>
          <w:szCs w:val="22"/>
        </w:rPr>
        <w:t>Melts“</w:t>
      </w:r>
      <w:proofErr w:type="gramEnd"/>
      <w:r>
        <w:rPr>
          <w:rFonts w:ascii="Arial" w:hAnsi="Arial" w:cs="Arial"/>
          <w:sz w:val="22"/>
          <w:szCs w:val="22"/>
        </w:rPr>
        <w:t xml:space="preserve">, </w:t>
      </w:r>
      <w:r w:rsidRPr="00905DD3">
        <w:rPr>
          <w:rFonts w:ascii="Arial" w:hAnsi="Arial" w:cs="Arial"/>
          <w:iCs/>
          <w:sz w:val="22"/>
          <w:szCs w:val="22"/>
        </w:rPr>
        <w:t>15</w:t>
      </w:r>
      <w:r w:rsidRPr="00905DD3">
        <w:rPr>
          <w:rFonts w:ascii="Arial" w:hAnsi="Arial" w:cs="Arial"/>
          <w:iCs/>
          <w:sz w:val="22"/>
          <w:szCs w:val="22"/>
          <w:vertAlign w:val="superscript"/>
        </w:rPr>
        <w:t>th</w:t>
      </w:r>
      <w:r w:rsidRPr="00905DD3">
        <w:rPr>
          <w:rFonts w:ascii="Arial" w:hAnsi="Arial" w:cs="Arial"/>
          <w:iCs/>
          <w:sz w:val="22"/>
          <w:szCs w:val="22"/>
        </w:rPr>
        <w:t xml:space="preserve"> European Symposium</w:t>
      </w:r>
      <w:r w:rsidRPr="00905DD3">
        <w:rPr>
          <w:rFonts w:ascii="Arial" w:hAnsi="Arial" w:cs="Arial"/>
          <w:sz w:val="22"/>
          <w:szCs w:val="22"/>
        </w:rPr>
        <w:t xml:space="preserve"> </w:t>
      </w:r>
      <w:r w:rsidRPr="00905DD3">
        <w:rPr>
          <w:rFonts w:ascii="Arial" w:hAnsi="Arial" w:cs="Arial"/>
          <w:iCs/>
          <w:sz w:val="22"/>
          <w:szCs w:val="22"/>
        </w:rPr>
        <w:t>on Fluorine Chemistry</w:t>
      </w:r>
      <w:r>
        <w:rPr>
          <w:rFonts w:ascii="Arial" w:hAnsi="Arial" w:cs="Arial"/>
          <w:sz w:val="22"/>
          <w:szCs w:val="22"/>
        </w:rPr>
        <w:t>, Prague, Czech Rep., July 15–20, 2007.</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Arial" w:hAnsi="Arial" w:cs="Arial"/>
          <w:sz w:val="22"/>
          <w:szCs w:val="22"/>
        </w:rPr>
        <w:t>M. Korenko, “Influence of Na</w:t>
      </w:r>
      <w:r>
        <w:rPr>
          <w:rFonts w:ascii="Arial" w:hAnsi="Arial" w:cs="Arial"/>
          <w:sz w:val="22"/>
          <w:szCs w:val="22"/>
          <w:vertAlign w:val="subscript"/>
        </w:rPr>
        <w:t>2</w:t>
      </w:r>
      <w:r>
        <w:rPr>
          <w:rFonts w:ascii="Arial" w:hAnsi="Arial" w:cs="Arial"/>
          <w:sz w:val="22"/>
          <w:szCs w:val="22"/>
        </w:rPr>
        <w:t>SO</w:t>
      </w:r>
      <w:r>
        <w:rPr>
          <w:rFonts w:ascii="Arial" w:hAnsi="Arial" w:cs="Arial"/>
          <w:sz w:val="22"/>
          <w:szCs w:val="22"/>
          <w:vertAlign w:val="subscript"/>
        </w:rPr>
        <w:t>4</w:t>
      </w:r>
      <w:r>
        <w:rPr>
          <w:rFonts w:ascii="Arial" w:hAnsi="Arial" w:cs="Arial"/>
          <w:sz w:val="22"/>
          <w:szCs w:val="22"/>
        </w:rPr>
        <w:t xml:space="preserve"> on the interfacial tension between </w:t>
      </w:r>
      <w:proofErr w:type="spellStart"/>
      <w:r>
        <w:rPr>
          <w:rFonts w:ascii="Arial" w:hAnsi="Arial" w:cs="Arial"/>
          <w:sz w:val="22"/>
          <w:szCs w:val="22"/>
        </w:rPr>
        <w:t>aluminium</w:t>
      </w:r>
      <w:proofErr w:type="spellEnd"/>
      <w:r>
        <w:rPr>
          <w:rFonts w:ascii="Arial" w:hAnsi="Arial" w:cs="Arial"/>
          <w:sz w:val="22"/>
          <w:szCs w:val="22"/>
        </w:rPr>
        <w:t xml:space="preserve"> and cryolite alumina melts”, </w:t>
      </w:r>
      <w:r w:rsidRPr="00905DD3">
        <w:rPr>
          <w:rFonts w:ascii="Arial" w:hAnsi="Arial" w:cs="Arial"/>
          <w:iCs/>
          <w:sz w:val="22"/>
          <w:szCs w:val="22"/>
        </w:rPr>
        <w:t xml:space="preserve">EUCHEM 2006 Conference on Molten Salts and Ionic </w:t>
      </w:r>
      <w:proofErr w:type="spellStart"/>
      <w:r w:rsidRPr="00905DD3">
        <w:rPr>
          <w:rFonts w:ascii="Arial" w:hAnsi="Arial" w:cs="Arial"/>
          <w:iCs/>
          <w:sz w:val="22"/>
          <w:szCs w:val="22"/>
        </w:rPr>
        <w:t>Liquides</w:t>
      </w:r>
      <w:proofErr w:type="spellEnd"/>
      <w:r>
        <w:rPr>
          <w:rFonts w:ascii="Arial" w:hAnsi="Arial" w:cs="Arial"/>
          <w:sz w:val="22"/>
          <w:szCs w:val="22"/>
        </w:rPr>
        <w:t xml:space="preserve">, </w:t>
      </w:r>
      <w:proofErr w:type="spellStart"/>
      <w:r>
        <w:rPr>
          <w:rFonts w:ascii="Arial" w:hAnsi="Arial" w:cs="Arial"/>
          <w:sz w:val="22"/>
          <w:szCs w:val="22"/>
        </w:rPr>
        <w:t>Hammamet</w:t>
      </w:r>
      <w:proofErr w:type="spellEnd"/>
      <w:r>
        <w:rPr>
          <w:rFonts w:ascii="Arial" w:hAnsi="Arial" w:cs="Arial"/>
          <w:sz w:val="22"/>
          <w:szCs w:val="22"/>
        </w:rPr>
        <w:t xml:space="preserve">, </w:t>
      </w:r>
      <w:proofErr w:type="spellStart"/>
      <w:r>
        <w:rPr>
          <w:rFonts w:ascii="Arial" w:hAnsi="Arial" w:cs="Arial"/>
          <w:sz w:val="22"/>
          <w:szCs w:val="22"/>
        </w:rPr>
        <w:t>Tunesia</w:t>
      </w:r>
      <w:proofErr w:type="spellEnd"/>
      <w:r>
        <w:rPr>
          <w:rFonts w:ascii="Arial" w:hAnsi="Arial" w:cs="Arial"/>
          <w:sz w:val="22"/>
          <w:szCs w:val="22"/>
        </w:rPr>
        <w:t>, September 16–22, 2006.</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Arial" w:hAnsi="Arial" w:cs="Arial"/>
          <w:sz w:val="22"/>
          <w:szCs w:val="22"/>
        </w:rPr>
        <w:t xml:space="preserve">M. Korenko, P. </w:t>
      </w:r>
      <w:proofErr w:type="spellStart"/>
      <w:r>
        <w:rPr>
          <w:rFonts w:ascii="Arial" w:hAnsi="Arial" w:cs="Arial"/>
          <w:sz w:val="22"/>
          <w:szCs w:val="22"/>
        </w:rPr>
        <w:t>Fellner</w:t>
      </w:r>
      <w:proofErr w:type="spellEnd"/>
      <w:r>
        <w:rPr>
          <w:rFonts w:ascii="Arial" w:hAnsi="Arial" w:cs="Arial"/>
          <w:sz w:val="22"/>
          <w:szCs w:val="22"/>
        </w:rPr>
        <w:t xml:space="preserve">, J. </w:t>
      </w:r>
      <w:proofErr w:type="spellStart"/>
      <w:r>
        <w:rPr>
          <w:rFonts w:ascii="Arial" w:hAnsi="Arial" w:cs="Arial"/>
          <w:sz w:val="22"/>
          <w:szCs w:val="22"/>
        </w:rPr>
        <w:t>Thonstad</w:t>
      </w:r>
      <w:proofErr w:type="spellEnd"/>
      <w:r>
        <w:rPr>
          <w:rFonts w:ascii="Arial" w:hAnsi="Arial" w:cs="Arial"/>
          <w:sz w:val="22"/>
          <w:szCs w:val="22"/>
        </w:rPr>
        <w:t>, “The Phase Diagram of the System Na</w:t>
      </w:r>
      <w:r>
        <w:rPr>
          <w:rFonts w:ascii="Arial" w:hAnsi="Arial" w:cs="Arial"/>
          <w:sz w:val="22"/>
          <w:szCs w:val="22"/>
          <w:vertAlign w:val="subscript"/>
        </w:rPr>
        <w:t>3</w:t>
      </w:r>
      <w:r>
        <w:rPr>
          <w:rFonts w:ascii="Arial" w:hAnsi="Arial" w:cs="Arial"/>
          <w:sz w:val="22"/>
          <w:szCs w:val="22"/>
        </w:rPr>
        <w:t>AlF</w:t>
      </w:r>
      <w:r>
        <w:rPr>
          <w:rFonts w:ascii="Arial" w:hAnsi="Arial" w:cs="Arial"/>
          <w:sz w:val="22"/>
          <w:szCs w:val="22"/>
          <w:vertAlign w:val="subscript"/>
        </w:rPr>
        <w:t>6</w:t>
      </w:r>
      <w:r>
        <w:rPr>
          <w:rFonts w:ascii="Arial" w:hAnsi="Arial" w:cs="Arial"/>
          <w:sz w:val="22"/>
          <w:szCs w:val="22"/>
        </w:rPr>
        <w:t xml:space="preserve"> – </w:t>
      </w:r>
      <w:proofErr w:type="spellStart"/>
      <w:r>
        <w:rPr>
          <w:rFonts w:ascii="Arial" w:hAnsi="Arial" w:cs="Arial"/>
          <w:sz w:val="22"/>
          <w:szCs w:val="22"/>
        </w:rPr>
        <w:t>FeS</w:t>
      </w:r>
      <w:proofErr w:type="spellEnd"/>
      <w:r>
        <w:rPr>
          <w:rFonts w:ascii="Arial" w:hAnsi="Arial" w:cs="Arial"/>
          <w:sz w:val="22"/>
          <w:szCs w:val="22"/>
        </w:rPr>
        <w:t xml:space="preserve">”, </w:t>
      </w:r>
      <w:r w:rsidRPr="00905DD3">
        <w:rPr>
          <w:rFonts w:ascii="Arial" w:hAnsi="Arial" w:cs="Arial"/>
          <w:iCs/>
          <w:sz w:val="22"/>
          <w:szCs w:val="22"/>
        </w:rPr>
        <w:t>12</w:t>
      </w:r>
      <w:r w:rsidRPr="00905DD3">
        <w:rPr>
          <w:rFonts w:ascii="Arial" w:hAnsi="Arial" w:cs="Arial"/>
          <w:iCs/>
          <w:sz w:val="22"/>
          <w:szCs w:val="22"/>
          <w:vertAlign w:val="superscript"/>
        </w:rPr>
        <w:t>fth</w:t>
      </w:r>
      <w:r w:rsidRPr="00905DD3">
        <w:rPr>
          <w:rFonts w:ascii="Arial" w:hAnsi="Arial" w:cs="Arial"/>
          <w:iCs/>
          <w:sz w:val="22"/>
          <w:szCs w:val="22"/>
        </w:rPr>
        <w:t xml:space="preserve"> </w:t>
      </w:r>
      <w:proofErr w:type="spellStart"/>
      <w:r w:rsidRPr="00905DD3">
        <w:rPr>
          <w:rFonts w:ascii="Arial" w:hAnsi="Arial" w:cs="Arial"/>
          <w:iCs/>
          <w:sz w:val="22"/>
          <w:szCs w:val="22"/>
        </w:rPr>
        <w:t>Internatinal</w:t>
      </w:r>
      <w:proofErr w:type="spellEnd"/>
      <w:r w:rsidRPr="00905DD3">
        <w:rPr>
          <w:rFonts w:ascii="Arial" w:hAnsi="Arial" w:cs="Arial"/>
          <w:iCs/>
          <w:sz w:val="22"/>
          <w:szCs w:val="22"/>
        </w:rPr>
        <w:t xml:space="preserve"> </w:t>
      </w:r>
      <w:proofErr w:type="spellStart"/>
      <w:r w:rsidRPr="00905DD3">
        <w:rPr>
          <w:rFonts w:ascii="Arial" w:hAnsi="Arial" w:cs="Arial"/>
          <w:iCs/>
          <w:sz w:val="22"/>
          <w:szCs w:val="22"/>
        </w:rPr>
        <w:t>Aluminium</w:t>
      </w:r>
      <w:proofErr w:type="spellEnd"/>
      <w:r w:rsidRPr="00905DD3">
        <w:rPr>
          <w:rFonts w:ascii="Arial" w:hAnsi="Arial" w:cs="Arial"/>
          <w:iCs/>
          <w:sz w:val="22"/>
          <w:szCs w:val="22"/>
        </w:rPr>
        <w:t xml:space="preserve"> Symposium,</w:t>
      </w:r>
      <w:r>
        <w:rPr>
          <w:rFonts w:ascii="Arial" w:hAnsi="Arial" w:cs="Arial"/>
          <w:i/>
          <w:iCs/>
          <w:sz w:val="22"/>
          <w:szCs w:val="22"/>
        </w:rPr>
        <w:t xml:space="preserve"> </w:t>
      </w:r>
      <w:r>
        <w:rPr>
          <w:rFonts w:ascii="Arial" w:hAnsi="Arial" w:cs="Arial"/>
          <w:sz w:val="22"/>
          <w:szCs w:val="22"/>
        </w:rPr>
        <w:t>Bratislava, Slovakia, September 19 – 22, 2003.</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Arial" w:hAnsi="Arial" w:cs="Arial"/>
          <w:sz w:val="22"/>
          <w:szCs w:val="22"/>
        </w:rPr>
        <w:t xml:space="preserve">P. </w:t>
      </w:r>
      <w:proofErr w:type="spellStart"/>
      <w:r>
        <w:rPr>
          <w:rFonts w:ascii="Arial" w:hAnsi="Arial" w:cs="Arial"/>
          <w:sz w:val="22"/>
          <w:szCs w:val="22"/>
        </w:rPr>
        <w:t>Fellner</w:t>
      </w:r>
      <w:proofErr w:type="spellEnd"/>
      <w:r>
        <w:rPr>
          <w:rFonts w:ascii="Arial" w:hAnsi="Arial" w:cs="Arial"/>
          <w:sz w:val="22"/>
          <w:szCs w:val="22"/>
        </w:rPr>
        <w:t xml:space="preserve">, M. Korenko, V. </w:t>
      </w:r>
      <w:proofErr w:type="spellStart"/>
      <w:r>
        <w:rPr>
          <w:rFonts w:ascii="Arial" w:hAnsi="Arial" w:cs="Arial"/>
          <w:sz w:val="22"/>
          <w:szCs w:val="22"/>
        </w:rPr>
        <w:t>Danielik</w:t>
      </w:r>
      <w:proofErr w:type="spellEnd"/>
      <w:r>
        <w:rPr>
          <w:rFonts w:ascii="Arial" w:hAnsi="Arial" w:cs="Arial"/>
          <w:sz w:val="22"/>
          <w:szCs w:val="22"/>
        </w:rPr>
        <w:t xml:space="preserve">, “Comments on the Solubility and Activity of Sodium in Molten </w:t>
      </w:r>
      <w:proofErr w:type="spellStart"/>
      <w:r>
        <w:rPr>
          <w:rFonts w:ascii="Arial" w:hAnsi="Arial" w:cs="Arial"/>
          <w:sz w:val="22"/>
          <w:szCs w:val="22"/>
        </w:rPr>
        <w:t>Aluminium</w:t>
      </w:r>
      <w:proofErr w:type="spellEnd"/>
      <w:r>
        <w:rPr>
          <w:rFonts w:ascii="Arial" w:hAnsi="Arial" w:cs="Arial"/>
          <w:sz w:val="22"/>
          <w:szCs w:val="22"/>
        </w:rPr>
        <w:t xml:space="preserve">”, </w:t>
      </w:r>
      <w:r w:rsidRPr="00114336">
        <w:rPr>
          <w:rFonts w:ascii="Arial" w:hAnsi="Arial" w:cs="Arial"/>
          <w:iCs/>
          <w:sz w:val="22"/>
          <w:szCs w:val="22"/>
        </w:rPr>
        <w:t xml:space="preserve">The International </w:t>
      </w:r>
      <w:proofErr w:type="spellStart"/>
      <w:r w:rsidRPr="00114336">
        <w:rPr>
          <w:rFonts w:ascii="Arial" w:hAnsi="Arial" w:cs="Arial"/>
          <w:iCs/>
          <w:sz w:val="22"/>
          <w:szCs w:val="22"/>
        </w:rPr>
        <w:t>Jomar</w:t>
      </w:r>
      <w:proofErr w:type="spellEnd"/>
      <w:r w:rsidRPr="00114336">
        <w:rPr>
          <w:rFonts w:ascii="Arial" w:hAnsi="Arial" w:cs="Arial"/>
          <w:iCs/>
          <w:sz w:val="22"/>
          <w:szCs w:val="22"/>
        </w:rPr>
        <w:t xml:space="preserve"> </w:t>
      </w:r>
      <w:proofErr w:type="spellStart"/>
      <w:r w:rsidRPr="00114336">
        <w:rPr>
          <w:rFonts w:ascii="Arial" w:hAnsi="Arial" w:cs="Arial"/>
          <w:iCs/>
          <w:sz w:val="22"/>
          <w:szCs w:val="22"/>
        </w:rPr>
        <w:t>Thonstad</w:t>
      </w:r>
      <w:proofErr w:type="spellEnd"/>
      <w:r w:rsidRPr="00114336">
        <w:rPr>
          <w:rFonts w:ascii="Arial" w:hAnsi="Arial" w:cs="Arial"/>
          <w:iCs/>
          <w:sz w:val="22"/>
          <w:szCs w:val="22"/>
        </w:rPr>
        <w:t xml:space="preserve"> Symposium</w:t>
      </w:r>
      <w:r>
        <w:rPr>
          <w:rFonts w:ascii="Arial" w:hAnsi="Arial" w:cs="Arial"/>
          <w:sz w:val="22"/>
          <w:szCs w:val="22"/>
        </w:rPr>
        <w:t>, Trondheim, Norway, October 16–18, 2002.</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Arial" w:hAnsi="Arial" w:cs="Arial"/>
          <w:sz w:val="22"/>
          <w:szCs w:val="22"/>
        </w:rPr>
        <w:t xml:space="preserve">P. </w:t>
      </w:r>
      <w:proofErr w:type="spellStart"/>
      <w:r>
        <w:rPr>
          <w:rFonts w:ascii="Arial" w:hAnsi="Arial" w:cs="Arial"/>
          <w:sz w:val="22"/>
          <w:szCs w:val="22"/>
        </w:rPr>
        <w:t>Fellner</w:t>
      </w:r>
      <w:proofErr w:type="spellEnd"/>
      <w:r>
        <w:rPr>
          <w:rFonts w:ascii="Arial" w:hAnsi="Arial" w:cs="Arial"/>
          <w:sz w:val="22"/>
          <w:szCs w:val="22"/>
        </w:rPr>
        <w:t xml:space="preserve">, M. Korenko, J. </w:t>
      </w:r>
      <w:proofErr w:type="spellStart"/>
      <w:r>
        <w:rPr>
          <w:rFonts w:ascii="Arial" w:hAnsi="Arial" w:cs="Arial"/>
          <w:sz w:val="22"/>
          <w:szCs w:val="22"/>
        </w:rPr>
        <w:t>Híveš</w:t>
      </w:r>
      <w:proofErr w:type="spellEnd"/>
      <w:r>
        <w:rPr>
          <w:rFonts w:ascii="Arial" w:hAnsi="Arial" w:cs="Arial"/>
          <w:sz w:val="22"/>
          <w:szCs w:val="22"/>
        </w:rPr>
        <w:t xml:space="preserve">, “Cathodic Overvoltage and the Contents of Sodium in Molten </w:t>
      </w:r>
      <w:proofErr w:type="spellStart"/>
      <w:r>
        <w:rPr>
          <w:rFonts w:ascii="Arial" w:hAnsi="Arial" w:cs="Arial"/>
          <w:sz w:val="22"/>
          <w:szCs w:val="22"/>
        </w:rPr>
        <w:t>Aluminium</w:t>
      </w:r>
      <w:proofErr w:type="spellEnd"/>
      <w:r>
        <w:rPr>
          <w:rFonts w:ascii="Arial" w:hAnsi="Arial" w:cs="Arial"/>
          <w:sz w:val="22"/>
          <w:szCs w:val="22"/>
        </w:rPr>
        <w:t xml:space="preserve"> During Molten Salt Electrolysis”, </w:t>
      </w:r>
      <w:r w:rsidRPr="00E34238">
        <w:rPr>
          <w:rFonts w:ascii="Arial" w:hAnsi="Arial" w:cs="Arial"/>
          <w:iCs/>
          <w:sz w:val="22"/>
          <w:szCs w:val="22"/>
        </w:rPr>
        <w:t>Electrochemistry in Molecular and Microscopic Dimensions,</w:t>
      </w:r>
      <w:r>
        <w:rPr>
          <w:rFonts w:ascii="Arial" w:hAnsi="Arial" w:cs="Arial"/>
          <w:sz w:val="22"/>
          <w:szCs w:val="22"/>
        </w:rPr>
        <w:t xml:space="preserve"> 52</w:t>
      </w:r>
      <w:r>
        <w:rPr>
          <w:rFonts w:ascii="Arial" w:hAnsi="Arial" w:cs="Arial"/>
          <w:sz w:val="22"/>
          <w:szCs w:val="22"/>
          <w:vertAlign w:val="superscript"/>
        </w:rPr>
        <w:t>rd</w:t>
      </w:r>
      <w:r>
        <w:rPr>
          <w:rFonts w:ascii="Arial" w:hAnsi="Arial" w:cs="Arial"/>
          <w:sz w:val="22"/>
          <w:szCs w:val="22"/>
        </w:rPr>
        <w:t xml:space="preserve"> Annual Meeting of the International Society of Electrochemistry, Duesseldorf, Sept. 15–20, 2002.</w:t>
      </w:r>
    </w:p>
    <w:p w:rsidR="001031F1" w:rsidRDefault="001031F1" w:rsidP="001031F1">
      <w:pPr>
        <w:widowControl w:val="0"/>
        <w:numPr>
          <w:ilvl w:val="0"/>
          <w:numId w:val="8"/>
        </w:numPr>
        <w:tabs>
          <w:tab w:val="left" w:pos="540"/>
        </w:tabs>
        <w:autoSpaceDE w:val="0"/>
        <w:autoSpaceDN w:val="0"/>
        <w:adjustRightInd w:val="0"/>
        <w:spacing w:before="120" w:after="120"/>
        <w:ind w:left="450" w:right="-998" w:hanging="450"/>
        <w:rPr>
          <w:rFonts w:ascii="Arial" w:hAnsi="Arial" w:cs="Arial"/>
          <w:sz w:val="22"/>
          <w:szCs w:val="22"/>
        </w:rPr>
      </w:pPr>
      <w:r>
        <w:rPr>
          <w:rFonts w:ascii="Helvetica" w:hAnsi="Helvetica" w:cs="Helvetica"/>
          <w:sz w:val="22"/>
          <w:szCs w:val="22"/>
        </w:rPr>
        <w:t xml:space="preserve">M. Korenko, M. </w:t>
      </w:r>
      <w:proofErr w:type="spellStart"/>
      <w:r>
        <w:rPr>
          <w:rFonts w:ascii="Helvetica" w:hAnsi="Helvetica" w:cs="Helvetica"/>
          <w:sz w:val="22"/>
          <w:szCs w:val="22"/>
        </w:rPr>
        <w:t>Baníková</w:t>
      </w:r>
      <w:proofErr w:type="spellEnd"/>
      <w:r>
        <w:rPr>
          <w:rFonts w:ascii="Helvetica" w:hAnsi="Helvetica" w:cs="Helvetica"/>
          <w:sz w:val="22"/>
          <w:szCs w:val="22"/>
        </w:rPr>
        <w:t xml:space="preserve">, P. </w:t>
      </w:r>
      <w:proofErr w:type="spellStart"/>
      <w:r>
        <w:rPr>
          <w:rFonts w:ascii="Helvetica" w:hAnsi="Helvetica" w:cs="Helvetica"/>
          <w:sz w:val="22"/>
          <w:szCs w:val="22"/>
        </w:rPr>
        <w:t>Fellner</w:t>
      </w:r>
      <w:proofErr w:type="spellEnd"/>
      <w:r>
        <w:rPr>
          <w:rFonts w:ascii="Helvetica" w:hAnsi="Helvetica" w:cs="Helvetica"/>
          <w:sz w:val="22"/>
          <w:szCs w:val="22"/>
        </w:rPr>
        <w:t xml:space="preserve">, J. </w:t>
      </w:r>
      <w:proofErr w:type="spellStart"/>
      <w:r>
        <w:rPr>
          <w:rFonts w:ascii="Helvetica" w:hAnsi="Helvetica" w:cs="Helvetica"/>
          <w:sz w:val="22"/>
          <w:szCs w:val="22"/>
        </w:rPr>
        <w:t>Gabčová</w:t>
      </w:r>
      <w:proofErr w:type="spellEnd"/>
      <w:r>
        <w:rPr>
          <w:rFonts w:ascii="Helvetica" w:hAnsi="Helvetica" w:cs="Helvetica"/>
          <w:sz w:val="22"/>
          <w:szCs w:val="22"/>
        </w:rPr>
        <w:t xml:space="preserve">, J. </w:t>
      </w:r>
      <w:proofErr w:type="spellStart"/>
      <w:r>
        <w:rPr>
          <w:rFonts w:ascii="Helvetica" w:hAnsi="Helvetica" w:cs="Helvetica"/>
          <w:sz w:val="22"/>
          <w:szCs w:val="22"/>
        </w:rPr>
        <w:t>Thonstad</w:t>
      </w:r>
      <w:proofErr w:type="spellEnd"/>
      <w:r>
        <w:rPr>
          <w:rFonts w:ascii="Helvetica" w:hAnsi="Helvetica" w:cs="Helvetica"/>
          <w:sz w:val="22"/>
          <w:szCs w:val="22"/>
        </w:rPr>
        <w:t xml:space="preserve">, “A Preliminary Study of the Dissolution of </w:t>
      </w:r>
      <w:proofErr w:type="spellStart"/>
      <w:r>
        <w:rPr>
          <w:rFonts w:ascii="Helvetica" w:hAnsi="Helvetica" w:cs="Helvetica"/>
          <w:sz w:val="22"/>
          <w:szCs w:val="22"/>
        </w:rPr>
        <w:t>FeS</w:t>
      </w:r>
      <w:proofErr w:type="spellEnd"/>
      <w:r>
        <w:rPr>
          <w:rFonts w:ascii="Helvetica" w:hAnsi="Helvetica" w:cs="Helvetica"/>
          <w:sz w:val="22"/>
          <w:szCs w:val="22"/>
        </w:rPr>
        <w:t xml:space="preserve"> in Cryolite </w:t>
      </w:r>
      <w:proofErr w:type="gramStart"/>
      <w:r>
        <w:rPr>
          <w:rFonts w:ascii="Helvetica" w:hAnsi="Helvetica" w:cs="Helvetica"/>
          <w:sz w:val="22"/>
          <w:szCs w:val="22"/>
        </w:rPr>
        <w:t>Melts“</w:t>
      </w:r>
      <w:proofErr w:type="gramEnd"/>
      <w:r>
        <w:rPr>
          <w:rFonts w:ascii="Helvetica" w:hAnsi="Helvetica" w:cs="Helvetica"/>
          <w:sz w:val="22"/>
          <w:szCs w:val="22"/>
        </w:rPr>
        <w:t xml:space="preserve">, </w:t>
      </w:r>
      <w:r w:rsidRPr="00E34238">
        <w:rPr>
          <w:rFonts w:ascii="Arial" w:hAnsi="Arial" w:cs="Arial"/>
          <w:iCs/>
          <w:sz w:val="22"/>
          <w:szCs w:val="22"/>
        </w:rPr>
        <w:t>11</w:t>
      </w:r>
      <w:r w:rsidRPr="00E34238">
        <w:rPr>
          <w:rFonts w:ascii="Arial" w:hAnsi="Arial" w:cs="Arial"/>
          <w:iCs/>
          <w:sz w:val="22"/>
          <w:szCs w:val="22"/>
          <w:vertAlign w:val="superscript"/>
        </w:rPr>
        <w:t>th</w:t>
      </w:r>
      <w:r w:rsidRPr="00E34238">
        <w:rPr>
          <w:rFonts w:ascii="Arial" w:hAnsi="Arial" w:cs="Arial"/>
          <w:iCs/>
          <w:sz w:val="22"/>
          <w:szCs w:val="22"/>
        </w:rPr>
        <w:t xml:space="preserve"> </w:t>
      </w:r>
      <w:proofErr w:type="spellStart"/>
      <w:r w:rsidRPr="00E34238">
        <w:rPr>
          <w:rFonts w:ascii="Arial" w:hAnsi="Arial" w:cs="Arial"/>
          <w:iCs/>
          <w:sz w:val="22"/>
          <w:szCs w:val="22"/>
        </w:rPr>
        <w:t>Internatinal</w:t>
      </w:r>
      <w:proofErr w:type="spellEnd"/>
      <w:r w:rsidRPr="00E34238">
        <w:rPr>
          <w:rFonts w:ascii="Arial" w:hAnsi="Arial" w:cs="Arial"/>
          <w:iCs/>
          <w:sz w:val="22"/>
          <w:szCs w:val="22"/>
        </w:rPr>
        <w:t xml:space="preserve"> </w:t>
      </w:r>
      <w:proofErr w:type="spellStart"/>
      <w:r w:rsidRPr="00E34238">
        <w:rPr>
          <w:rFonts w:ascii="Arial" w:hAnsi="Arial" w:cs="Arial"/>
          <w:iCs/>
          <w:sz w:val="22"/>
          <w:szCs w:val="22"/>
        </w:rPr>
        <w:t>Aluminium</w:t>
      </w:r>
      <w:proofErr w:type="spellEnd"/>
      <w:r w:rsidRPr="00E34238">
        <w:rPr>
          <w:rFonts w:ascii="Arial" w:hAnsi="Arial" w:cs="Arial"/>
          <w:iCs/>
          <w:sz w:val="22"/>
          <w:szCs w:val="22"/>
        </w:rPr>
        <w:t xml:space="preserve"> Symposium,</w:t>
      </w:r>
      <w:r>
        <w:rPr>
          <w:rFonts w:ascii="Arial" w:hAnsi="Arial" w:cs="Arial"/>
          <w:i/>
          <w:iCs/>
          <w:sz w:val="22"/>
          <w:szCs w:val="22"/>
        </w:rPr>
        <w:t xml:space="preserve"> </w:t>
      </w:r>
      <w:r>
        <w:rPr>
          <w:rFonts w:ascii="Arial" w:hAnsi="Arial" w:cs="Arial"/>
          <w:sz w:val="22"/>
          <w:szCs w:val="22"/>
        </w:rPr>
        <w:t>Trondheim–Bergen-Trondheim, Norway, September 19–22, 2001.</w:t>
      </w:r>
    </w:p>
    <w:p w:rsidR="003E44FB" w:rsidRPr="00082C75" w:rsidRDefault="003E44FB" w:rsidP="001031F1">
      <w:pPr>
        <w:widowControl w:val="0"/>
        <w:autoSpaceDE w:val="0"/>
        <w:autoSpaceDN w:val="0"/>
        <w:adjustRightInd w:val="0"/>
        <w:ind w:right="-998"/>
        <w:rPr>
          <w:rFonts w:ascii="Arial" w:hAnsi="Arial" w:cs="Arial"/>
          <w:b/>
          <w:sz w:val="32"/>
          <w:szCs w:val="32"/>
        </w:rPr>
      </w:pPr>
    </w:p>
    <w:p w:rsidR="001031F1" w:rsidRPr="00F23A95" w:rsidRDefault="001031F1" w:rsidP="001031F1">
      <w:pPr>
        <w:widowControl w:val="0"/>
        <w:autoSpaceDE w:val="0"/>
        <w:autoSpaceDN w:val="0"/>
        <w:adjustRightInd w:val="0"/>
        <w:ind w:right="-998"/>
        <w:outlineLvl w:val="0"/>
        <w:rPr>
          <w:rFonts w:ascii="Arial" w:hAnsi="Arial" w:cs="Arial"/>
          <w:b/>
          <w:bCs/>
          <w:sz w:val="28"/>
          <w:szCs w:val="22"/>
        </w:rPr>
      </w:pPr>
      <w:r>
        <w:rPr>
          <w:rFonts w:ascii="Arial" w:hAnsi="Arial" w:cs="Arial"/>
          <w:b/>
          <w:bCs/>
          <w:sz w:val="28"/>
          <w:szCs w:val="22"/>
        </w:rPr>
        <w:lastRenderedPageBreak/>
        <w:t>Outreach A</w:t>
      </w:r>
      <w:r w:rsidRPr="00F23A95">
        <w:rPr>
          <w:rFonts w:ascii="Arial" w:hAnsi="Arial" w:cs="Arial"/>
          <w:b/>
          <w:bCs/>
          <w:sz w:val="28"/>
          <w:szCs w:val="22"/>
        </w:rPr>
        <w:t>ctivities</w:t>
      </w:r>
    </w:p>
    <w:p w:rsidR="001031F1" w:rsidRPr="0000128B" w:rsidRDefault="001031F1" w:rsidP="001031F1">
      <w:pPr>
        <w:widowControl w:val="0"/>
        <w:autoSpaceDE w:val="0"/>
        <w:autoSpaceDN w:val="0"/>
        <w:adjustRightInd w:val="0"/>
        <w:spacing w:line="276" w:lineRule="auto"/>
        <w:ind w:right="-998"/>
        <w:rPr>
          <w:rFonts w:ascii="Arial" w:hAnsi="Arial" w:cs="Arial"/>
          <w:sz w:val="16"/>
          <w:szCs w:val="16"/>
        </w:rPr>
      </w:pP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Popularization papers related to different aspects of the intersection between science, technology, industry, society, philosophy and history.  Published in Slovak Journals and Newspapers, complied online at http://korenko.blog.sme.sk.</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Helvetica" w:hAnsi="Helvetica" w:cs="Helvetica"/>
          <w:sz w:val="22"/>
          <w:szCs w:val="22"/>
        </w:rPr>
        <w:t xml:space="preserve">M. Korenko, “I </w:t>
      </w:r>
      <w:proofErr w:type="spellStart"/>
      <w:r w:rsidRPr="00F23A95">
        <w:rPr>
          <w:rFonts w:ascii="Helvetica" w:hAnsi="Helvetica" w:cs="Helvetica"/>
          <w:sz w:val="22"/>
          <w:szCs w:val="22"/>
        </w:rPr>
        <w:t>Vodíková</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ekonomika</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môže</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byť</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drahá</w:t>
      </w:r>
      <w:proofErr w:type="spellEnd"/>
      <w:r w:rsidRPr="00F23A95">
        <w:rPr>
          <w:rFonts w:ascii="Arial" w:hAnsi="Arial" w:cs="Arial"/>
          <w:sz w:val="22"/>
          <w:szCs w:val="22"/>
        </w:rPr>
        <w:t xml:space="preserve"> (</w:t>
      </w:r>
      <w:r>
        <w:rPr>
          <w:rFonts w:ascii="Arial" w:hAnsi="Arial" w:cs="Arial"/>
          <w:sz w:val="22"/>
          <w:szCs w:val="22"/>
        </w:rPr>
        <w:t xml:space="preserve">An </w:t>
      </w:r>
      <w:r w:rsidRPr="00F23A95">
        <w:rPr>
          <w:rFonts w:ascii="Arial" w:hAnsi="Arial" w:cs="Arial"/>
          <w:sz w:val="22"/>
          <w:szCs w:val="22"/>
        </w:rPr>
        <w:t>Expensive Hyd</w:t>
      </w:r>
      <w:r>
        <w:rPr>
          <w:rFonts w:ascii="Arial" w:hAnsi="Arial" w:cs="Arial"/>
          <w:sz w:val="22"/>
          <w:szCs w:val="22"/>
        </w:rPr>
        <w:t>rogen Economy),”</w:t>
      </w:r>
      <w:r w:rsidRPr="00F23A95">
        <w:rPr>
          <w:rFonts w:ascii="Arial" w:hAnsi="Arial" w:cs="Arial"/>
          <w:sz w:val="22"/>
          <w:szCs w:val="22"/>
        </w:rPr>
        <w:t xml:space="preserve"> </w:t>
      </w:r>
      <w:r w:rsidRPr="00F23A95">
        <w:rPr>
          <w:rFonts w:ascii="Arial" w:hAnsi="Arial" w:cs="Arial"/>
          <w:i/>
          <w:iCs/>
          <w:sz w:val="22"/>
          <w:szCs w:val="22"/>
        </w:rPr>
        <w:t>SME</w:t>
      </w:r>
      <w:r w:rsidRPr="00F23A95">
        <w:rPr>
          <w:rFonts w:ascii="Arial" w:hAnsi="Arial" w:cs="Arial"/>
          <w:sz w:val="22"/>
          <w:szCs w:val="22"/>
        </w:rPr>
        <w:t>, 5.9. 2005 (in Slovak).</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Arial" w:hAnsi="Arial" w:cs="Arial"/>
          <w:sz w:val="22"/>
          <w:szCs w:val="22"/>
        </w:rPr>
        <w:t>M. Korenko, “</w:t>
      </w:r>
      <w:proofErr w:type="spellStart"/>
      <w:r w:rsidRPr="00F23A95">
        <w:rPr>
          <w:rFonts w:ascii="Arial" w:hAnsi="Arial" w:cs="Arial"/>
          <w:sz w:val="22"/>
          <w:szCs w:val="22"/>
        </w:rPr>
        <w:t>Koniec</w:t>
      </w:r>
      <w:proofErr w:type="spellEnd"/>
      <w:r w:rsidRPr="00F23A95">
        <w:rPr>
          <w:rFonts w:ascii="Arial" w:hAnsi="Arial" w:cs="Arial"/>
          <w:sz w:val="22"/>
          <w:szCs w:val="22"/>
        </w:rPr>
        <w:t xml:space="preserve"> </w:t>
      </w:r>
      <w:proofErr w:type="spellStart"/>
      <w:r w:rsidRPr="00F23A95">
        <w:rPr>
          <w:rFonts w:ascii="Arial" w:hAnsi="Arial" w:cs="Arial"/>
          <w:sz w:val="22"/>
          <w:szCs w:val="22"/>
        </w:rPr>
        <w:t>sveta</w:t>
      </w:r>
      <w:proofErr w:type="spellEnd"/>
      <w:r w:rsidRPr="00F23A95">
        <w:rPr>
          <w:rFonts w:ascii="Arial" w:hAnsi="Arial" w:cs="Arial"/>
          <w:sz w:val="22"/>
          <w:szCs w:val="22"/>
        </w:rPr>
        <w:t xml:space="preserve"> (The End of the World)”, </w:t>
      </w:r>
      <w:proofErr w:type="spellStart"/>
      <w:r w:rsidRPr="00F23A95">
        <w:rPr>
          <w:rFonts w:ascii="Helvetica" w:hAnsi="Helvetica" w:cs="Helvetica"/>
          <w:i/>
          <w:iCs/>
          <w:sz w:val="22"/>
          <w:szCs w:val="22"/>
        </w:rPr>
        <w:t>Knihy</w:t>
      </w:r>
      <w:proofErr w:type="spellEnd"/>
      <w:r w:rsidRPr="00F23A95">
        <w:rPr>
          <w:rFonts w:ascii="Helvetica" w:hAnsi="Helvetica" w:cs="Helvetica"/>
          <w:i/>
          <w:iCs/>
          <w:sz w:val="22"/>
          <w:szCs w:val="22"/>
        </w:rPr>
        <w:t xml:space="preserve"> a </w:t>
      </w:r>
      <w:proofErr w:type="spellStart"/>
      <w:r w:rsidRPr="00F23A95">
        <w:rPr>
          <w:rFonts w:ascii="Helvetica" w:hAnsi="Helvetica" w:cs="Helvetica"/>
          <w:i/>
          <w:iCs/>
          <w:sz w:val="22"/>
          <w:szCs w:val="22"/>
        </w:rPr>
        <w:t>Spoločnosť</w:t>
      </w:r>
      <w:proofErr w:type="spellEnd"/>
      <w:r w:rsidRPr="00F23A95">
        <w:rPr>
          <w:rFonts w:ascii="Helvetica" w:hAnsi="Helvetica" w:cs="Helvetica"/>
          <w:i/>
          <w:iCs/>
          <w:sz w:val="22"/>
          <w:szCs w:val="22"/>
        </w:rPr>
        <w:t xml:space="preserve"> (K&amp;S)</w:t>
      </w:r>
      <w:r>
        <w:rPr>
          <w:rFonts w:ascii="Arial" w:hAnsi="Arial" w:cs="Arial"/>
          <w:sz w:val="22"/>
          <w:szCs w:val="22"/>
        </w:rPr>
        <w:t>, 12/2005</w:t>
      </w:r>
      <w:r w:rsidRPr="00F23A95">
        <w:rPr>
          <w:rFonts w:ascii="Arial" w:hAnsi="Arial" w:cs="Arial"/>
          <w:sz w:val="22"/>
          <w:szCs w:val="22"/>
        </w:rPr>
        <w:t>).</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Arial" w:hAnsi="Arial" w:cs="Arial"/>
          <w:sz w:val="22"/>
          <w:szCs w:val="22"/>
        </w:rPr>
        <w:t>M. Korenko, “</w:t>
      </w:r>
      <w:proofErr w:type="spellStart"/>
      <w:r w:rsidRPr="00F23A95">
        <w:rPr>
          <w:rFonts w:ascii="Arial" w:hAnsi="Arial" w:cs="Arial"/>
          <w:sz w:val="22"/>
          <w:szCs w:val="22"/>
        </w:rPr>
        <w:t>Antropické</w:t>
      </w:r>
      <w:proofErr w:type="spellEnd"/>
      <w:r w:rsidRPr="00F23A95">
        <w:rPr>
          <w:rFonts w:ascii="Arial" w:hAnsi="Arial" w:cs="Arial"/>
          <w:sz w:val="22"/>
          <w:szCs w:val="22"/>
        </w:rPr>
        <w:t xml:space="preserve"> </w:t>
      </w:r>
      <w:proofErr w:type="spellStart"/>
      <w:r w:rsidRPr="00F23A95">
        <w:rPr>
          <w:rFonts w:ascii="Arial" w:hAnsi="Arial" w:cs="Arial"/>
          <w:sz w:val="22"/>
          <w:szCs w:val="22"/>
        </w:rPr>
        <w:t>princípy</w:t>
      </w:r>
      <w:proofErr w:type="spellEnd"/>
      <w:r w:rsidRPr="00F23A95">
        <w:rPr>
          <w:rFonts w:ascii="Arial" w:hAnsi="Arial" w:cs="Arial"/>
          <w:sz w:val="22"/>
          <w:szCs w:val="22"/>
        </w:rPr>
        <w:t xml:space="preserve"> </w:t>
      </w:r>
      <w:proofErr w:type="gramStart"/>
      <w:r w:rsidRPr="00F23A95">
        <w:rPr>
          <w:rFonts w:ascii="Arial" w:hAnsi="Arial" w:cs="Arial"/>
          <w:sz w:val="22"/>
          <w:szCs w:val="22"/>
        </w:rPr>
        <w:t>a</w:t>
      </w:r>
      <w:proofErr w:type="gramEnd"/>
      <w:r w:rsidRPr="00F23A95">
        <w:rPr>
          <w:rFonts w:ascii="Arial" w:hAnsi="Arial" w:cs="Arial"/>
          <w:sz w:val="22"/>
          <w:szCs w:val="22"/>
        </w:rPr>
        <w:t xml:space="preserve"> </w:t>
      </w:r>
      <w:proofErr w:type="spellStart"/>
      <w:r w:rsidRPr="00F23A95">
        <w:rPr>
          <w:rFonts w:ascii="Arial" w:hAnsi="Arial" w:cs="Arial"/>
          <w:sz w:val="22"/>
          <w:szCs w:val="22"/>
        </w:rPr>
        <w:t>alternatívne</w:t>
      </w:r>
      <w:proofErr w:type="spellEnd"/>
      <w:r w:rsidRPr="00F23A95">
        <w:rPr>
          <w:rFonts w:ascii="Arial" w:hAnsi="Arial" w:cs="Arial"/>
          <w:sz w:val="22"/>
          <w:szCs w:val="22"/>
        </w:rPr>
        <w:t xml:space="preserve"> </w:t>
      </w:r>
      <w:proofErr w:type="spellStart"/>
      <w:r w:rsidRPr="00F23A95">
        <w:rPr>
          <w:rFonts w:ascii="Arial" w:hAnsi="Arial" w:cs="Arial"/>
          <w:sz w:val="22"/>
          <w:szCs w:val="22"/>
        </w:rPr>
        <w:t>svety</w:t>
      </w:r>
      <w:proofErr w:type="spellEnd"/>
      <w:r w:rsidRPr="00F23A95">
        <w:rPr>
          <w:rFonts w:ascii="Arial" w:hAnsi="Arial" w:cs="Arial"/>
          <w:sz w:val="22"/>
          <w:szCs w:val="22"/>
        </w:rPr>
        <w:t xml:space="preserve"> (The </w:t>
      </w:r>
      <w:proofErr w:type="spellStart"/>
      <w:r w:rsidRPr="00F23A95">
        <w:rPr>
          <w:rFonts w:ascii="Arial" w:hAnsi="Arial" w:cs="Arial"/>
          <w:sz w:val="22"/>
          <w:szCs w:val="22"/>
        </w:rPr>
        <w:t>Antropic</w:t>
      </w:r>
      <w:proofErr w:type="spellEnd"/>
      <w:r w:rsidRPr="00F23A95">
        <w:rPr>
          <w:rFonts w:ascii="Arial" w:hAnsi="Arial" w:cs="Arial"/>
          <w:sz w:val="22"/>
          <w:szCs w:val="22"/>
        </w:rPr>
        <w:t xml:space="preserve"> </w:t>
      </w:r>
      <w:proofErr w:type="spellStart"/>
      <w:r w:rsidRPr="00F23A95">
        <w:rPr>
          <w:rFonts w:ascii="Arial" w:hAnsi="Arial" w:cs="Arial"/>
          <w:sz w:val="22"/>
          <w:szCs w:val="22"/>
        </w:rPr>
        <w:t>Pronciples</w:t>
      </w:r>
      <w:proofErr w:type="spellEnd"/>
      <w:r w:rsidRPr="00F23A95">
        <w:rPr>
          <w:rFonts w:ascii="Arial" w:hAnsi="Arial" w:cs="Arial"/>
          <w:sz w:val="22"/>
          <w:szCs w:val="22"/>
        </w:rPr>
        <w:t xml:space="preserve"> and the Alternative Worlds)”, </w:t>
      </w:r>
      <w:r w:rsidRPr="00F23A95">
        <w:rPr>
          <w:rFonts w:ascii="Arial" w:hAnsi="Arial" w:cs="Arial"/>
          <w:i/>
          <w:iCs/>
          <w:sz w:val="22"/>
          <w:szCs w:val="22"/>
        </w:rPr>
        <w:t>K&amp;S</w:t>
      </w:r>
      <w:r w:rsidRPr="00F23A95">
        <w:rPr>
          <w:rFonts w:ascii="Arial" w:hAnsi="Arial" w:cs="Arial"/>
          <w:sz w:val="22"/>
          <w:szCs w:val="22"/>
        </w:rPr>
        <w:t>, 10/2006 (in Slovak).</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Arial" w:hAnsi="Arial" w:cs="Arial"/>
          <w:sz w:val="22"/>
          <w:szCs w:val="22"/>
        </w:rPr>
        <w:t>M. Korenko, “</w:t>
      </w:r>
      <w:proofErr w:type="spellStart"/>
      <w:r w:rsidRPr="00F23A95">
        <w:rPr>
          <w:rFonts w:ascii="Arial" w:hAnsi="Arial" w:cs="Arial"/>
          <w:sz w:val="22"/>
          <w:szCs w:val="22"/>
        </w:rPr>
        <w:t>Alchýmia</w:t>
      </w:r>
      <w:proofErr w:type="spellEnd"/>
      <w:r w:rsidRPr="00F23A95">
        <w:rPr>
          <w:rFonts w:ascii="Arial" w:hAnsi="Arial" w:cs="Arial"/>
          <w:sz w:val="22"/>
          <w:szCs w:val="22"/>
        </w:rPr>
        <w:t xml:space="preserve"> </w:t>
      </w:r>
      <w:proofErr w:type="spellStart"/>
      <w:r w:rsidRPr="00F23A95">
        <w:rPr>
          <w:rFonts w:ascii="Arial" w:hAnsi="Arial" w:cs="Arial"/>
          <w:sz w:val="22"/>
          <w:szCs w:val="22"/>
        </w:rPr>
        <w:t>chémie</w:t>
      </w:r>
      <w:proofErr w:type="spellEnd"/>
      <w:r w:rsidRPr="00F23A95">
        <w:rPr>
          <w:rFonts w:ascii="Arial" w:hAnsi="Arial" w:cs="Arial"/>
          <w:sz w:val="22"/>
          <w:szCs w:val="22"/>
        </w:rPr>
        <w:t xml:space="preserve"> (The Alchemy of Chemistry)”, </w:t>
      </w:r>
      <w:r w:rsidRPr="00F23A95">
        <w:rPr>
          <w:rFonts w:ascii="Arial" w:hAnsi="Arial" w:cs="Arial"/>
          <w:i/>
          <w:iCs/>
          <w:sz w:val="22"/>
          <w:szCs w:val="22"/>
        </w:rPr>
        <w:t>K&amp;S</w:t>
      </w:r>
      <w:r w:rsidRPr="00F23A95">
        <w:rPr>
          <w:rFonts w:ascii="Arial" w:hAnsi="Arial" w:cs="Arial"/>
          <w:sz w:val="22"/>
          <w:szCs w:val="22"/>
        </w:rPr>
        <w:t>, 7–8/2007.</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Arial" w:hAnsi="Arial" w:cs="Arial"/>
          <w:sz w:val="22"/>
          <w:szCs w:val="22"/>
        </w:rPr>
        <w:t>M. Korenko, “</w:t>
      </w:r>
      <w:proofErr w:type="spellStart"/>
      <w:r w:rsidRPr="00F23A95">
        <w:rPr>
          <w:rFonts w:ascii="Arial" w:hAnsi="Arial" w:cs="Arial"/>
          <w:sz w:val="22"/>
          <w:szCs w:val="22"/>
        </w:rPr>
        <w:t>Chémia</w:t>
      </w:r>
      <w:proofErr w:type="spellEnd"/>
      <w:r w:rsidRPr="00F23A95">
        <w:rPr>
          <w:rFonts w:ascii="Arial" w:hAnsi="Arial" w:cs="Arial"/>
          <w:sz w:val="22"/>
          <w:szCs w:val="22"/>
        </w:rPr>
        <w:t xml:space="preserve"> </w:t>
      </w:r>
      <w:proofErr w:type="spellStart"/>
      <w:r w:rsidRPr="00F23A95">
        <w:rPr>
          <w:rFonts w:ascii="Arial" w:hAnsi="Arial" w:cs="Arial"/>
          <w:sz w:val="22"/>
          <w:szCs w:val="22"/>
        </w:rPr>
        <w:t>najrozšírenejšia</w:t>
      </w:r>
      <w:proofErr w:type="spellEnd"/>
      <w:r w:rsidRPr="00F23A95">
        <w:rPr>
          <w:rFonts w:ascii="Arial" w:hAnsi="Arial" w:cs="Arial"/>
          <w:sz w:val="22"/>
          <w:szCs w:val="22"/>
        </w:rPr>
        <w:t xml:space="preserve"> </w:t>
      </w:r>
      <w:proofErr w:type="spellStart"/>
      <w:r w:rsidRPr="00F23A95">
        <w:rPr>
          <w:rFonts w:ascii="Arial" w:hAnsi="Arial" w:cs="Arial"/>
          <w:sz w:val="22"/>
          <w:szCs w:val="22"/>
        </w:rPr>
        <w:t>veda</w:t>
      </w:r>
      <w:proofErr w:type="spellEnd"/>
      <w:r w:rsidRPr="00F23A95">
        <w:rPr>
          <w:rFonts w:ascii="Arial" w:hAnsi="Arial" w:cs="Arial"/>
          <w:sz w:val="22"/>
          <w:szCs w:val="22"/>
        </w:rPr>
        <w:t xml:space="preserve"> (Chemistry – the Largest Science)”, </w:t>
      </w:r>
      <w:r w:rsidRPr="00F23A95">
        <w:rPr>
          <w:rFonts w:ascii="Arial" w:hAnsi="Arial" w:cs="Arial"/>
          <w:i/>
          <w:iCs/>
          <w:sz w:val="22"/>
          <w:szCs w:val="22"/>
        </w:rPr>
        <w:t>Quark</w:t>
      </w:r>
      <w:r w:rsidRPr="00F23A95">
        <w:rPr>
          <w:rFonts w:ascii="Arial" w:hAnsi="Arial" w:cs="Arial"/>
          <w:sz w:val="22"/>
          <w:szCs w:val="22"/>
        </w:rPr>
        <w:t>, 6/2007 (in Slovak).</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840E6">
        <w:rPr>
          <w:rFonts w:ascii="Arial" w:hAnsi="Arial" w:cs="Arial"/>
          <w:sz w:val="22"/>
          <w:szCs w:val="22"/>
          <w:lang w:val="fr-FR"/>
        </w:rPr>
        <w:t xml:space="preserve">M. Korenko, “Je </w:t>
      </w:r>
      <w:proofErr w:type="spellStart"/>
      <w:r w:rsidRPr="00F840E6">
        <w:rPr>
          <w:rFonts w:ascii="Arial" w:hAnsi="Arial" w:cs="Arial"/>
          <w:sz w:val="22"/>
          <w:szCs w:val="22"/>
          <w:lang w:val="fr-FR"/>
        </w:rPr>
        <w:t>ropa</w:t>
      </w:r>
      <w:proofErr w:type="spellEnd"/>
      <w:r w:rsidRPr="00F840E6">
        <w:rPr>
          <w:rFonts w:ascii="Arial" w:hAnsi="Arial" w:cs="Arial"/>
          <w:sz w:val="22"/>
          <w:szCs w:val="22"/>
          <w:lang w:val="fr-FR"/>
        </w:rPr>
        <w:t xml:space="preserve"> </w:t>
      </w:r>
      <w:proofErr w:type="spellStart"/>
      <w:r w:rsidRPr="00F840E6">
        <w:rPr>
          <w:rFonts w:ascii="Arial" w:hAnsi="Arial" w:cs="Arial"/>
          <w:sz w:val="22"/>
          <w:szCs w:val="22"/>
          <w:lang w:val="fr-FR"/>
        </w:rPr>
        <w:t>naozaj</w:t>
      </w:r>
      <w:proofErr w:type="spellEnd"/>
      <w:r w:rsidRPr="00F840E6">
        <w:rPr>
          <w:rFonts w:ascii="Arial" w:hAnsi="Arial" w:cs="Arial"/>
          <w:sz w:val="22"/>
          <w:szCs w:val="22"/>
          <w:lang w:val="fr-FR"/>
        </w:rPr>
        <w:t xml:space="preserve"> </w:t>
      </w:r>
      <w:proofErr w:type="spellStart"/>
      <w:r w:rsidRPr="00F840E6">
        <w:rPr>
          <w:rFonts w:ascii="Arial" w:hAnsi="Arial" w:cs="Arial"/>
          <w:sz w:val="22"/>
          <w:szCs w:val="22"/>
          <w:lang w:val="fr-FR"/>
        </w:rPr>
        <w:t>fosílne</w:t>
      </w:r>
      <w:proofErr w:type="spellEnd"/>
      <w:r w:rsidRPr="00F840E6">
        <w:rPr>
          <w:rFonts w:ascii="Arial" w:hAnsi="Arial" w:cs="Arial"/>
          <w:sz w:val="22"/>
          <w:szCs w:val="22"/>
          <w:lang w:val="fr-FR"/>
        </w:rPr>
        <w:t xml:space="preserve"> </w:t>
      </w:r>
      <w:proofErr w:type="spellStart"/>
      <w:proofErr w:type="gramStart"/>
      <w:r w:rsidRPr="00F840E6">
        <w:rPr>
          <w:rFonts w:ascii="Arial" w:hAnsi="Arial" w:cs="Arial"/>
          <w:sz w:val="22"/>
          <w:szCs w:val="22"/>
          <w:lang w:val="fr-FR"/>
        </w:rPr>
        <w:t>palivo</w:t>
      </w:r>
      <w:proofErr w:type="spellEnd"/>
      <w:r w:rsidRPr="00F840E6">
        <w:rPr>
          <w:rFonts w:ascii="Arial" w:hAnsi="Arial" w:cs="Arial"/>
          <w:sz w:val="22"/>
          <w:szCs w:val="22"/>
          <w:lang w:val="fr-FR"/>
        </w:rPr>
        <w:t>?</w:t>
      </w:r>
      <w:proofErr w:type="gramEnd"/>
      <w:r w:rsidRPr="00F840E6">
        <w:rPr>
          <w:rFonts w:ascii="Arial" w:hAnsi="Arial" w:cs="Arial"/>
          <w:sz w:val="22"/>
          <w:szCs w:val="22"/>
          <w:lang w:val="fr-FR"/>
        </w:rPr>
        <w:t xml:space="preserve"> </w:t>
      </w:r>
      <w:r w:rsidRPr="00F23A95">
        <w:rPr>
          <w:rFonts w:ascii="Arial" w:hAnsi="Arial" w:cs="Arial"/>
          <w:sz w:val="22"/>
          <w:szCs w:val="22"/>
        </w:rPr>
        <w:t xml:space="preserve">(Is Oil a really </w:t>
      </w:r>
      <w:proofErr w:type="spellStart"/>
      <w:r w:rsidRPr="00F23A95">
        <w:rPr>
          <w:rFonts w:ascii="Arial" w:hAnsi="Arial" w:cs="Arial"/>
          <w:sz w:val="22"/>
          <w:szCs w:val="22"/>
        </w:rPr>
        <w:t>Fossill</w:t>
      </w:r>
      <w:proofErr w:type="spellEnd"/>
      <w:r w:rsidRPr="00F23A95">
        <w:rPr>
          <w:rFonts w:ascii="Arial" w:hAnsi="Arial" w:cs="Arial"/>
          <w:sz w:val="22"/>
          <w:szCs w:val="22"/>
        </w:rPr>
        <w:t xml:space="preserve"> Fuel?)”, </w:t>
      </w:r>
      <w:r w:rsidRPr="00F23A95">
        <w:rPr>
          <w:rFonts w:ascii="Arial" w:hAnsi="Arial" w:cs="Arial"/>
          <w:i/>
          <w:iCs/>
          <w:sz w:val="22"/>
          <w:szCs w:val="22"/>
        </w:rPr>
        <w:t>Quark</w:t>
      </w:r>
      <w:r w:rsidRPr="00F23A95">
        <w:rPr>
          <w:rFonts w:ascii="Arial" w:hAnsi="Arial" w:cs="Arial"/>
          <w:sz w:val="22"/>
          <w:szCs w:val="22"/>
        </w:rPr>
        <w:t>, 1/2011 (in Slovak).</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Arial" w:hAnsi="Arial" w:cs="Arial"/>
          <w:sz w:val="22"/>
          <w:szCs w:val="22"/>
        </w:rPr>
        <w:t xml:space="preserve">M. Korenko, “Edward Teller”, </w:t>
      </w:r>
      <w:proofErr w:type="spellStart"/>
      <w:r w:rsidRPr="00F23A95">
        <w:rPr>
          <w:rFonts w:ascii="Arial" w:hAnsi="Arial" w:cs="Arial"/>
          <w:i/>
          <w:iCs/>
          <w:sz w:val="22"/>
          <w:szCs w:val="22"/>
        </w:rPr>
        <w:t>História</w:t>
      </w:r>
      <w:proofErr w:type="spellEnd"/>
      <w:r w:rsidRPr="00F23A95">
        <w:rPr>
          <w:rFonts w:ascii="Arial" w:hAnsi="Arial" w:cs="Arial"/>
          <w:sz w:val="22"/>
          <w:szCs w:val="22"/>
        </w:rPr>
        <w:t>, 2/2011 (in Slovak).</w:t>
      </w:r>
    </w:p>
    <w:p w:rsidR="001031F1" w:rsidRPr="00F23A9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Helvetica" w:hAnsi="Helvetica" w:cs="Helvetica"/>
          <w:sz w:val="22"/>
          <w:szCs w:val="22"/>
        </w:rPr>
        <w:t>M. Korenko, “</w:t>
      </w:r>
      <w:proofErr w:type="spellStart"/>
      <w:r w:rsidRPr="00F23A95">
        <w:rPr>
          <w:rFonts w:ascii="Helvetica" w:hAnsi="Helvetica" w:cs="Helvetica"/>
          <w:sz w:val="22"/>
          <w:szCs w:val="22"/>
        </w:rPr>
        <w:t>Stručná</w:t>
      </w:r>
      <w:proofErr w:type="spellEnd"/>
      <w:r w:rsidRPr="00F23A95">
        <w:rPr>
          <w:rFonts w:ascii="Helvetica" w:hAnsi="Helvetica" w:cs="Helvetica"/>
          <w:sz w:val="22"/>
          <w:szCs w:val="22"/>
        </w:rPr>
        <w:t xml:space="preserve"> pre</w:t>
      </w:r>
      <w:r w:rsidRPr="00F23A95">
        <w:rPr>
          <w:rFonts w:ascii="Arial" w:hAnsi="Arial" w:cs="Arial"/>
          <w:sz w:val="22"/>
          <w:szCs w:val="22"/>
        </w:rPr>
        <w:t>–</w:t>
      </w:r>
      <w:proofErr w:type="spellStart"/>
      <w:r w:rsidRPr="00F23A95">
        <w:rPr>
          <w:rFonts w:ascii="Arial" w:hAnsi="Arial" w:cs="Arial"/>
          <w:sz w:val="22"/>
          <w:szCs w:val="22"/>
        </w:rPr>
        <w:t>história</w:t>
      </w:r>
      <w:proofErr w:type="spellEnd"/>
      <w:r w:rsidRPr="00F23A95">
        <w:rPr>
          <w:rFonts w:ascii="Arial" w:hAnsi="Arial" w:cs="Arial"/>
          <w:sz w:val="22"/>
          <w:szCs w:val="22"/>
        </w:rPr>
        <w:t xml:space="preserve"> </w:t>
      </w:r>
      <w:proofErr w:type="spellStart"/>
      <w:r w:rsidRPr="00F23A95">
        <w:rPr>
          <w:rFonts w:ascii="Arial" w:hAnsi="Arial" w:cs="Arial"/>
          <w:sz w:val="22"/>
          <w:szCs w:val="22"/>
        </w:rPr>
        <w:t>chémie</w:t>
      </w:r>
      <w:proofErr w:type="spellEnd"/>
      <w:r w:rsidRPr="00F23A95">
        <w:rPr>
          <w:rFonts w:ascii="Arial" w:hAnsi="Arial" w:cs="Arial"/>
          <w:sz w:val="22"/>
          <w:szCs w:val="22"/>
        </w:rPr>
        <w:t xml:space="preserve"> (A Brief Pre–History of Chemistry)”, </w:t>
      </w:r>
      <w:proofErr w:type="spellStart"/>
      <w:r w:rsidRPr="00F23A95">
        <w:rPr>
          <w:rFonts w:ascii="Arial" w:hAnsi="Arial" w:cs="Arial"/>
          <w:i/>
          <w:iCs/>
          <w:sz w:val="22"/>
          <w:szCs w:val="22"/>
        </w:rPr>
        <w:t>ChemZi</w:t>
      </w:r>
      <w:proofErr w:type="spellEnd"/>
      <w:r w:rsidRPr="00F23A95">
        <w:rPr>
          <w:rFonts w:ascii="Arial" w:hAnsi="Arial" w:cs="Arial"/>
          <w:sz w:val="22"/>
          <w:szCs w:val="22"/>
        </w:rPr>
        <w:t>, 2/2012 (in Slovak).</w:t>
      </w:r>
    </w:p>
    <w:p w:rsidR="001031F1" w:rsidRPr="00E83FA5" w:rsidRDefault="001031F1" w:rsidP="001031F1">
      <w:pPr>
        <w:pStyle w:val="ListParagraph"/>
        <w:widowControl w:val="0"/>
        <w:numPr>
          <w:ilvl w:val="0"/>
          <w:numId w:val="9"/>
        </w:numPr>
        <w:autoSpaceDE w:val="0"/>
        <w:autoSpaceDN w:val="0"/>
        <w:adjustRightInd w:val="0"/>
        <w:spacing w:before="120" w:after="120"/>
        <w:ind w:left="450" w:right="-998"/>
        <w:rPr>
          <w:rFonts w:ascii="Arial" w:hAnsi="Arial" w:cs="Arial"/>
          <w:sz w:val="22"/>
          <w:szCs w:val="22"/>
        </w:rPr>
      </w:pPr>
      <w:r w:rsidRPr="00F23A95">
        <w:rPr>
          <w:rFonts w:ascii="Arial" w:hAnsi="Arial" w:cs="Arial"/>
          <w:sz w:val="22"/>
          <w:szCs w:val="22"/>
        </w:rPr>
        <w:t>M. Korenko,</w:t>
      </w:r>
      <w:r w:rsidRPr="00F23A95">
        <w:rPr>
          <w:rFonts w:ascii="Arial" w:hAnsi="Arial" w:cs="Arial"/>
          <w:b/>
          <w:bCs/>
          <w:sz w:val="22"/>
          <w:szCs w:val="22"/>
        </w:rPr>
        <w:t xml:space="preserve"> </w:t>
      </w:r>
      <w:r w:rsidRPr="00F23A95">
        <w:rPr>
          <w:rFonts w:ascii="Helvetica" w:hAnsi="Helvetica" w:cs="Helvetica"/>
          <w:sz w:val="22"/>
          <w:szCs w:val="22"/>
        </w:rPr>
        <w:t>“</w:t>
      </w:r>
      <w:proofErr w:type="spellStart"/>
      <w:r w:rsidRPr="00F23A95">
        <w:rPr>
          <w:rFonts w:ascii="Helvetica" w:hAnsi="Helvetica" w:cs="Helvetica"/>
          <w:sz w:val="22"/>
          <w:szCs w:val="22"/>
        </w:rPr>
        <w:t>Nanotechnológie</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alebo</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koľko</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anjelov</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sa</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zmestí</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na</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špičku</w:t>
      </w:r>
      <w:proofErr w:type="spellEnd"/>
      <w:r w:rsidRPr="00F23A95">
        <w:rPr>
          <w:rFonts w:ascii="Helvetica" w:hAnsi="Helvetica" w:cs="Helvetica"/>
          <w:sz w:val="22"/>
          <w:szCs w:val="22"/>
        </w:rPr>
        <w:t xml:space="preserve"> </w:t>
      </w:r>
      <w:proofErr w:type="spellStart"/>
      <w:r w:rsidRPr="00F23A95">
        <w:rPr>
          <w:rFonts w:ascii="Helvetica" w:hAnsi="Helvetica" w:cs="Helvetica"/>
          <w:sz w:val="22"/>
          <w:szCs w:val="22"/>
        </w:rPr>
        <w:t>ihly</w:t>
      </w:r>
      <w:proofErr w:type="spellEnd"/>
      <w:r w:rsidRPr="00F23A95">
        <w:rPr>
          <w:rFonts w:ascii="Helvetica" w:hAnsi="Helvetica" w:cs="Helvetica"/>
          <w:sz w:val="22"/>
          <w:szCs w:val="22"/>
        </w:rPr>
        <w:t xml:space="preserve"> (Nanotechnology </w:t>
      </w:r>
      <w:r w:rsidRPr="00F23A95">
        <w:rPr>
          <w:rFonts w:ascii="Arial" w:hAnsi="Arial" w:cs="Arial"/>
          <w:sz w:val="22"/>
          <w:szCs w:val="22"/>
        </w:rPr>
        <w:t>– How Many Angels Can</w:t>
      </w:r>
      <w:r w:rsidRPr="00F23A95">
        <w:rPr>
          <w:rFonts w:ascii="Calibri" w:hAnsi="Calibri" w:cs="Calibri"/>
          <w:sz w:val="22"/>
          <w:szCs w:val="22"/>
        </w:rPr>
        <w:t> </w:t>
      </w:r>
      <w:r w:rsidRPr="00F23A95">
        <w:rPr>
          <w:rFonts w:ascii="Arial" w:hAnsi="Arial" w:cs="Arial"/>
          <w:sz w:val="22"/>
          <w:szCs w:val="22"/>
        </w:rPr>
        <w:t xml:space="preserve">Sit on the Head of a Pin)”, </w:t>
      </w:r>
      <w:proofErr w:type="spellStart"/>
      <w:r w:rsidRPr="00F23A95">
        <w:rPr>
          <w:rFonts w:ascii="Arial" w:hAnsi="Arial" w:cs="Arial"/>
          <w:i/>
          <w:iCs/>
          <w:sz w:val="22"/>
          <w:szCs w:val="22"/>
        </w:rPr>
        <w:t>SMEblog</w:t>
      </w:r>
      <w:proofErr w:type="spellEnd"/>
      <w:r w:rsidRPr="00F23A95">
        <w:rPr>
          <w:rFonts w:ascii="Arial" w:hAnsi="Arial" w:cs="Arial"/>
          <w:sz w:val="22"/>
          <w:szCs w:val="22"/>
        </w:rPr>
        <w:t>, 24. 5. 2013, (in Slovak).</w:t>
      </w:r>
    </w:p>
    <w:p w:rsidR="003217BF" w:rsidRPr="00082C75" w:rsidRDefault="003217BF" w:rsidP="001031F1">
      <w:pPr>
        <w:widowControl w:val="0"/>
        <w:autoSpaceDE w:val="0"/>
        <w:autoSpaceDN w:val="0"/>
        <w:adjustRightInd w:val="0"/>
        <w:spacing w:line="276" w:lineRule="auto"/>
        <w:ind w:right="-998"/>
        <w:rPr>
          <w:rFonts w:ascii="Arial" w:hAnsi="Arial" w:cs="Arial"/>
          <w:b/>
          <w:bCs/>
          <w:sz w:val="32"/>
          <w:szCs w:val="32"/>
        </w:rPr>
      </w:pPr>
    </w:p>
    <w:p w:rsidR="00553B16" w:rsidRPr="00553B16" w:rsidRDefault="00553B16" w:rsidP="001031F1">
      <w:pPr>
        <w:widowControl w:val="0"/>
        <w:autoSpaceDE w:val="0"/>
        <w:autoSpaceDN w:val="0"/>
        <w:adjustRightInd w:val="0"/>
        <w:spacing w:line="276" w:lineRule="auto"/>
        <w:ind w:right="-998"/>
        <w:rPr>
          <w:rFonts w:ascii="Arial" w:hAnsi="Arial" w:cs="Arial"/>
          <w:b/>
          <w:sz w:val="28"/>
          <w:szCs w:val="28"/>
        </w:rPr>
      </w:pPr>
      <w:r w:rsidRPr="00553B16">
        <w:rPr>
          <w:rFonts w:ascii="Arial" w:hAnsi="Arial" w:cs="Arial"/>
          <w:b/>
          <w:sz w:val="28"/>
          <w:szCs w:val="28"/>
        </w:rPr>
        <w:t xml:space="preserve">Summary </w:t>
      </w:r>
    </w:p>
    <w:p w:rsidR="00553B16" w:rsidRPr="00866E78" w:rsidRDefault="00553B16" w:rsidP="001031F1">
      <w:pPr>
        <w:widowControl w:val="0"/>
        <w:autoSpaceDE w:val="0"/>
        <w:autoSpaceDN w:val="0"/>
        <w:adjustRightInd w:val="0"/>
        <w:spacing w:line="276" w:lineRule="auto"/>
        <w:ind w:right="-998"/>
        <w:rPr>
          <w:rFonts w:ascii="Arial" w:hAnsi="Arial" w:cs="Arial"/>
          <w:sz w:val="16"/>
          <w:szCs w:val="16"/>
        </w:rPr>
      </w:pPr>
    </w:p>
    <w:p w:rsidR="00553B16" w:rsidRPr="00E1278B" w:rsidRDefault="00553B16" w:rsidP="001031F1">
      <w:pPr>
        <w:widowControl w:val="0"/>
        <w:autoSpaceDE w:val="0"/>
        <w:autoSpaceDN w:val="0"/>
        <w:adjustRightInd w:val="0"/>
        <w:spacing w:line="276" w:lineRule="auto"/>
        <w:ind w:right="-998"/>
        <w:rPr>
          <w:rFonts w:ascii="Arial" w:hAnsi="Arial" w:cs="Arial"/>
          <w:sz w:val="22"/>
          <w:szCs w:val="22"/>
        </w:rPr>
      </w:pPr>
      <w:r w:rsidRPr="00553B16">
        <w:rPr>
          <w:rFonts w:ascii="Arial" w:hAnsi="Arial" w:cs="Arial"/>
          <w:sz w:val="22"/>
          <w:szCs w:val="22"/>
        </w:rPr>
        <w:t xml:space="preserve">The applicant is a senior research fellow at the Institute of Inorganic Chemistry, Slovak Academy of Sciences, working in the Molten Salts Group, with the ultimate focus to link and understand the direct relation between the structure of molten and solid materials and their </w:t>
      </w:r>
      <w:proofErr w:type="spellStart"/>
      <w:r w:rsidRPr="00553B16">
        <w:rPr>
          <w:rFonts w:ascii="Arial" w:hAnsi="Arial" w:cs="Arial"/>
          <w:sz w:val="22"/>
          <w:szCs w:val="22"/>
        </w:rPr>
        <w:t>physico</w:t>
      </w:r>
      <w:proofErr w:type="spellEnd"/>
      <w:r w:rsidRPr="00553B16">
        <w:rPr>
          <w:rFonts w:ascii="Arial" w:hAnsi="Arial" w:cs="Arial"/>
          <w:sz w:val="22"/>
          <w:szCs w:val="22"/>
        </w:rPr>
        <w:t xml:space="preserve">–chemical behavior. The applicant’s scientific career has focused on projects in the field of molten salt chemistry, high temperature electrometallurgy and high temperature energy applications (molten salts and molten </w:t>
      </w:r>
      <w:r w:rsidRPr="00E1278B">
        <w:rPr>
          <w:rFonts w:ascii="Arial" w:hAnsi="Arial" w:cs="Arial"/>
          <w:sz w:val="22"/>
          <w:szCs w:val="22"/>
        </w:rPr>
        <w:t xml:space="preserve">metals as heat transfer media). He has expertise in the </w:t>
      </w:r>
      <w:proofErr w:type="spellStart"/>
      <w:r w:rsidRPr="00E1278B">
        <w:rPr>
          <w:rFonts w:ascii="Arial" w:hAnsi="Arial" w:cs="Arial"/>
          <w:sz w:val="22"/>
          <w:szCs w:val="22"/>
        </w:rPr>
        <w:t>physico</w:t>
      </w:r>
      <w:proofErr w:type="spellEnd"/>
      <w:r w:rsidRPr="00E1278B">
        <w:rPr>
          <w:rFonts w:ascii="Arial" w:hAnsi="Arial" w:cs="Arial"/>
          <w:sz w:val="22"/>
          <w:szCs w:val="22"/>
        </w:rPr>
        <w:t>–chemical analysis of molten halides, thermodynamic and electrochemical calculation and simulation. He was involved in a number of academic and public projects (EU, US, Slovak, Czech), including specific projects for industrial partners (ALCOA, HYDRO, RIO</w:t>
      </w:r>
      <w:r w:rsidR="00E72C40">
        <w:rPr>
          <w:rFonts w:ascii="Arial" w:hAnsi="Arial" w:cs="Arial"/>
          <w:sz w:val="22"/>
          <w:szCs w:val="22"/>
        </w:rPr>
        <w:t xml:space="preserve"> </w:t>
      </w:r>
      <w:r w:rsidRPr="00E1278B">
        <w:rPr>
          <w:rFonts w:ascii="Arial" w:hAnsi="Arial" w:cs="Arial"/>
          <w:sz w:val="22"/>
          <w:szCs w:val="22"/>
        </w:rPr>
        <w:t xml:space="preserve">TINTO). The applicant held several short–term research and longer postdoctoral positions and he over time developed an extended network of international partners and collaborators in the field of molten salts chemistry. </w:t>
      </w:r>
      <w:r w:rsidR="00820A96" w:rsidRPr="00E1278B">
        <w:rPr>
          <w:rFonts w:ascii="Arial" w:hAnsi="Arial" w:cs="Arial"/>
          <w:color w:val="000000"/>
          <w:sz w:val="22"/>
          <w:szCs w:val="22"/>
          <w:shd w:val="clear" w:color="auto" w:fill="FFFFFF"/>
        </w:rPr>
        <w:t>Currently, the applicant is finishing a year-long research position at CNRS in Orl</w:t>
      </w:r>
      <w:r w:rsidR="00D36DC1">
        <w:rPr>
          <w:rFonts w:ascii="Arial" w:hAnsi="Arial" w:cs="Arial"/>
          <w:color w:val="000000"/>
          <w:sz w:val="22"/>
          <w:szCs w:val="22"/>
          <w:shd w:val="clear" w:color="auto" w:fill="FFFFFF"/>
        </w:rPr>
        <w:t>é</w:t>
      </w:r>
      <w:r w:rsidR="00820A96" w:rsidRPr="00E1278B">
        <w:rPr>
          <w:rFonts w:ascii="Arial" w:hAnsi="Arial" w:cs="Arial"/>
          <w:color w:val="000000"/>
          <w:sz w:val="22"/>
          <w:szCs w:val="22"/>
          <w:shd w:val="clear" w:color="auto" w:fill="FFFFFF"/>
        </w:rPr>
        <w:t>ans, France on leave from the Slovak Academy of Sciences.</w:t>
      </w:r>
      <w:r w:rsidR="00E1278B" w:rsidRPr="00E1278B">
        <w:rPr>
          <w:rFonts w:ascii="Arial" w:hAnsi="Arial" w:cs="Arial"/>
          <w:color w:val="000000"/>
          <w:sz w:val="22"/>
          <w:szCs w:val="22"/>
          <w:shd w:val="clear" w:color="auto" w:fill="FFFFFF"/>
        </w:rPr>
        <w:t xml:space="preserve"> This position is funded by the Loire Valley Institute for Advanced Studies and is related to the utilization of molten fluorides for the synthesis of materials </w:t>
      </w:r>
      <w:r w:rsidR="00E1278B">
        <w:rPr>
          <w:rFonts w:ascii="Arial" w:hAnsi="Arial" w:cs="Arial"/>
          <w:color w:val="000000"/>
          <w:sz w:val="22"/>
          <w:szCs w:val="22"/>
          <w:shd w:val="clear" w:color="auto" w:fill="FFFFFF"/>
        </w:rPr>
        <w:t xml:space="preserve">with improving functional properties </w:t>
      </w:r>
      <w:r w:rsidR="00E1278B" w:rsidRPr="00E1278B">
        <w:rPr>
          <w:rFonts w:ascii="Arial" w:hAnsi="Arial" w:cs="Arial"/>
          <w:color w:val="000000"/>
          <w:sz w:val="22"/>
          <w:szCs w:val="22"/>
          <w:shd w:val="clear" w:color="auto" w:fill="FFFFFF"/>
        </w:rPr>
        <w:t>for photonic and electronic applications.</w:t>
      </w:r>
    </w:p>
    <w:p w:rsidR="00553B16" w:rsidRDefault="00553B16" w:rsidP="001031F1">
      <w:pPr>
        <w:widowControl w:val="0"/>
        <w:autoSpaceDE w:val="0"/>
        <w:autoSpaceDN w:val="0"/>
        <w:adjustRightInd w:val="0"/>
        <w:spacing w:line="276" w:lineRule="auto"/>
        <w:ind w:right="-998"/>
        <w:rPr>
          <w:rFonts w:ascii="Arial" w:hAnsi="Arial" w:cs="Arial"/>
          <w:sz w:val="22"/>
          <w:szCs w:val="22"/>
        </w:rPr>
      </w:pPr>
    </w:p>
    <w:p w:rsidR="00553B16" w:rsidRDefault="00553B16" w:rsidP="001031F1">
      <w:pPr>
        <w:widowControl w:val="0"/>
        <w:autoSpaceDE w:val="0"/>
        <w:autoSpaceDN w:val="0"/>
        <w:adjustRightInd w:val="0"/>
        <w:spacing w:line="276" w:lineRule="auto"/>
        <w:ind w:right="-998"/>
        <w:rPr>
          <w:rFonts w:ascii="Arial" w:hAnsi="Arial" w:cs="Arial"/>
          <w:sz w:val="22"/>
          <w:szCs w:val="22"/>
        </w:rPr>
      </w:pPr>
      <w:r w:rsidRPr="00553B16">
        <w:rPr>
          <w:rFonts w:ascii="Arial" w:hAnsi="Arial" w:cs="Arial"/>
          <w:sz w:val="22"/>
          <w:szCs w:val="22"/>
        </w:rPr>
        <w:t xml:space="preserve">From 2014 to 2016, the applicant was working in the USA on a U.S. Dept. of Energy grant to develop an ecologically friendly and economically competitive way of industrial Mg production. This process was based on a solar–thermal electrolysis of MgO from molten salts. We used the molten fluoride electrolyte and molten sodium as solar heat transfer medium. The principal investigator was Valparaiso University with a network of partners like Chrysler, Navigant, Solar Diver and Purdue University. The project was supervised by the Advanced Research Projects Agency–Energy </w:t>
      </w:r>
      <w:r w:rsidRPr="00553B16">
        <w:rPr>
          <w:rFonts w:ascii="Arial" w:hAnsi="Arial" w:cs="Arial"/>
          <w:sz w:val="22"/>
          <w:szCs w:val="22"/>
        </w:rPr>
        <w:lastRenderedPageBreak/>
        <w:t xml:space="preserve">(http://arpa-e.energy.gov/). The ultimate goal was to develop an industrially viable, economically competitive and ecologically friendly process of Mg electrolytic production at high temperatures with the utilization of concentrated solar heat. The technology generated by this project was patented in USA. </w:t>
      </w:r>
    </w:p>
    <w:p w:rsidR="000378A1" w:rsidRDefault="000378A1" w:rsidP="001031F1">
      <w:pPr>
        <w:widowControl w:val="0"/>
        <w:autoSpaceDE w:val="0"/>
        <w:autoSpaceDN w:val="0"/>
        <w:adjustRightInd w:val="0"/>
        <w:spacing w:line="276" w:lineRule="auto"/>
        <w:ind w:right="-998"/>
        <w:rPr>
          <w:rFonts w:ascii="Arial" w:hAnsi="Arial" w:cs="Arial"/>
          <w:sz w:val="22"/>
          <w:szCs w:val="22"/>
        </w:rPr>
      </w:pPr>
    </w:p>
    <w:p w:rsidR="00553B16" w:rsidRDefault="00553B16" w:rsidP="001031F1">
      <w:pPr>
        <w:widowControl w:val="0"/>
        <w:autoSpaceDE w:val="0"/>
        <w:autoSpaceDN w:val="0"/>
        <w:adjustRightInd w:val="0"/>
        <w:spacing w:line="276" w:lineRule="auto"/>
        <w:ind w:right="-998"/>
        <w:rPr>
          <w:rFonts w:ascii="Arial" w:hAnsi="Arial" w:cs="Arial"/>
          <w:sz w:val="22"/>
          <w:szCs w:val="22"/>
        </w:rPr>
      </w:pPr>
      <w:r w:rsidRPr="00553B16">
        <w:rPr>
          <w:rFonts w:ascii="Arial" w:hAnsi="Arial" w:cs="Arial"/>
          <w:sz w:val="22"/>
          <w:szCs w:val="22"/>
        </w:rPr>
        <w:t>The applicant also participated on a Norwegian national project (</w:t>
      </w:r>
      <w:r w:rsidR="007C0E64">
        <w:rPr>
          <w:rFonts w:ascii="Arial" w:hAnsi="Arial" w:cs="Arial"/>
          <w:sz w:val="22"/>
          <w:szCs w:val="22"/>
        </w:rPr>
        <w:t>co-</w:t>
      </w:r>
      <w:r w:rsidRPr="00553B16">
        <w:rPr>
          <w:rFonts w:ascii="Arial" w:hAnsi="Arial" w:cs="Arial"/>
          <w:sz w:val="22"/>
          <w:szCs w:val="22"/>
        </w:rPr>
        <w:t xml:space="preserve">funded by SINTEF–The Foundation for Scientific and Industrial Research, Norway) entitled Sulfur in </w:t>
      </w:r>
      <w:proofErr w:type="spellStart"/>
      <w:r w:rsidRPr="00553B16">
        <w:rPr>
          <w:rFonts w:ascii="Arial" w:hAnsi="Arial" w:cs="Arial"/>
          <w:sz w:val="22"/>
          <w:szCs w:val="22"/>
        </w:rPr>
        <w:t>Aluminium</w:t>
      </w:r>
      <w:proofErr w:type="spellEnd"/>
      <w:r w:rsidRPr="00553B16">
        <w:rPr>
          <w:rFonts w:ascii="Arial" w:hAnsi="Arial" w:cs="Arial"/>
          <w:sz w:val="22"/>
          <w:szCs w:val="22"/>
        </w:rPr>
        <w:t xml:space="preserve"> Electrolysis, which was focused on an understanding the complete behavior of sulfur and sulfur compounds in aluminum electrolysis. In the framework of this project, the applicant spent 6 months at NTNU in Trondheim in the laboratory of Professor </w:t>
      </w:r>
      <w:proofErr w:type="spellStart"/>
      <w:r w:rsidRPr="00553B16">
        <w:rPr>
          <w:rFonts w:ascii="Arial" w:hAnsi="Arial" w:cs="Arial"/>
          <w:sz w:val="22"/>
          <w:szCs w:val="22"/>
        </w:rPr>
        <w:t>Jomar</w:t>
      </w:r>
      <w:proofErr w:type="spellEnd"/>
      <w:r w:rsidRPr="00553B16">
        <w:rPr>
          <w:rFonts w:ascii="Arial" w:hAnsi="Arial" w:cs="Arial"/>
          <w:sz w:val="22"/>
          <w:szCs w:val="22"/>
        </w:rPr>
        <w:t xml:space="preserve"> </w:t>
      </w:r>
      <w:proofErr w:type="spellStart"/>
      <w:r w:rsidRPr="00553B16">
        <w:rPr>
          <w:rFonts w:ascii="Arial" w:hAnsi="Arial" w:cs="Arial"/>
          <w:sz w:val="22"/>
          <w:szCs w:val="22"/>
        </w:rPr>
        <w:t>Thonstad</w:t>
      </w:r>
      <w:proofErr w:type="spellEnd"/>
      <w:r w:rsidRPr="00553B16">
        <w:rPr>
          <w:rFonts w:ascii="Arial" w:hAnsi="Arial" w:cs="Arial"/>
          <w:sz w:val="22"/>
          <w:szCs w:val="22"/>
        </w:rPr>
        <w:t xml:space="preserve">, a leading scientist in molten salts chemistry in Europe. </w:t>
      </w:r>
    </w:p>
    <w:p w:rsidR="00553B16" w:rsidRDefault="00553B16" w:rsidP="001031F1">
      <w:pPr>
        <w:widowControl w:val="0"/>
        <w:autoSpaceDE w:val="0"/>
        <w:autoSpaceDN w:val="0"/>
        <w:adjustRightInd w:val="0"/>
        <w:spacing w:line="276" w:lineRule="auto"/>
        <w:ind w:right="-998"/>
        <w:rPr>
          <w:rFonts w:ascii="Arial" w:hAnsi="Arial" w:cs="Arial"/>
          <w:sz w:val="22"/>
          <w:szCs w:val="22"/>
        </w:rPr>
      </w:pPr>
    </w:p>
    <w:p w:rsidR="00553B16" w:rsidRDefault="00553B16" w:rsidP="001031F1">
      <w:pPr>
        <w:widowControl w:val="0"/>
        <w:autoSpaceDE w:val="0"/>
        <w:autoSpaceDN w:val="0"/>
        <w:adjustRightInd w:val="0"/>
        <w:spacing w:line="276" w:lineRule="auto"/>
        <w:ind w:right="-998"/>
        <w:rPr>
          <w:rFonts w:ascii="Arial" w:hAnsi="Arial" w:cs="Arial"/>
          <w:sz w:val="22"/>
          <w:szCs w:val="22"/>
        </w:rPr>
      </w:pPr>
      <w:r w:rsidRPr="00553B16">
        <w:rPr>
          <w:rFonts w:ascii="Arial" w:hAnsi="Arial" w:cs="Arial"/>
          <w:sz w:val="22"/>
          <w:szCs w:val="22"/>
        </w:rPr>
        <w:t xml:space="preserve">The applicant’s work was later shifted to the analysis of the influence of sodium cations, sulfur impurities and vanadium impurities on the interfacial tension between molten aluminum cathode and the electrolyte. The study was also carried out in–situ under the conditions of electrolysis. The whole study was based on lab simulation of industrial aluminum electrolysis conditions and resulted with some proposed improvements. </w:t>
      </w:r>
    </w:p>
    <w:p w:rsidR="00553B16" w:rsidRDefault="00553B16" w:rsidP="001031F1">
      <w:pPr>
        <w:widowControl w:val="0"/>
        <w:autoSpaceDE w:val="0"/>
        <w:autoSpaceDN w:val="0"/>
        <w:adjustRightInd w:val="0"/>
        <w:spacing w:line="276" w:lineRule="auto"/>
        <w:ind w:right="-998"/>
        <w:rPr>
          <w:rFonts w:ascii="Arial" w:hAnsi="Arial" w:cs="Arial"/>
          <w:sz w:val="22"/>
          <w:szCs w:val="22"/>
        </w:rPr>
      </w:pPr>
    </w:p>
    <w:p w:rsidR="00553B16" w:rsidRDefault="00553B16" w:rsidP="001031F1">
      <w:pPr>
        <w:widowControl w:val="0"/>
        <w:autoSpaceDE w:val="0"/>
        <w:autoSpaceDN w:val="0"/>
        <w:adjustRightInd w:val="0"/>
        <w:spacing w:line="276" w:lineRule="auto"/>
        <w:ind w:right="-998"/>
        <w:rPr>
          <w:rFonts w:ascii="Arial" w:hAnsi="Arial" w:cs="Arial"/>
          <w:sz w:val="22"/>
          <w:szCs w:val="22"/>
        </w:rPr>
      </w:pPr>
      <w:r w:rsidRPr="00553B16">
        <w:rPr>
          <w:rFonts w:ascii="Arial" w:hAnsi="Arial" w:cs="Arial"/>
          <w:sz w:val="22"/>
          <w:szCs w:val="22"/>
        </w:rPr>
        <w:t xml:space="preserve">During his postdoctoral study at the Nuclear Research Institute (NRI) </w:t>
      </w:r>
      <w:proofErr w:type="spellStart"/>
      <w:r w:rsidRPr="00553B16">
        <w:rPr>
          <w:rFonts w:ascii="Arial" w:hAnsi="Arial" w:cs="Arial"/>
          <w:sz w:val="22"/>
          <w:szCs w:val="22"/>
        </w:rPr>
        <w:t>Řež</w:t>
      </w:r>
      <w:proofErr w:type="spellEnd"/>
      <w:r w:rsidRPr="00553B16">
        <w:rPr>
          <w:rFonts w:ascii="Arial" w:hAnsi="Arial" w:cs="Arial"/>
          <w:sz w:val="22"/>
          <w:szCs w:val="22"/>
        </w:rPr>
        <w:t xml:space="preserve"> near Prague in Czech Republic (2009–2011), the applicant participated on one EUROATOM FP7 project (</w:t>
      </w:r>
      <w:proofErr w:type="spellStart"/>
      <w:r w:rsidRPr="00553B16">
        <w:rPr>
          <w:rFonts w:ascii="Arial" w:hAnsi="Arial" w:cs="Arial"/>
          <w:sz w:val="22"/>
          <w:szCs w:val="22"/>
        </w:rPr>
        <w:t>ACtinide</w:t>
      </w:r>
      <w:proofErr w:type="spellEnd"/>
      <w:r w:rsidRPr="00553B16">
        <w:rPr>
          <w:rFonts w:ascii="Arial" w:hAnsi="Arial" w:cs="Arial"/>
          <w:sz w:val="22"/>
          <w:szCs w:val="22"/>
        </w:rPr>
        <w:t xml:space="preserve"> recycling by </w:t>
      </w:r>
      <w:proofErr w:type="spellStart"/>
      <w:r w:rsidRPr="00553B16">
        <w:rPr>
          <w:rFonts w:ascii="Arial" w:hAnsi="Arial" w:cs="Arial"/>
          <w:sz w:val="22"/>
          <w:szCs w:val="22"/>
        </w:rPr>
        <w:t>SEParation</w:t>
      </w:r>
      <w:proofErr w:type="spellEnd"/>
      <w:r w:rsidRPr="00553B16">
        <w:rPr>
          <w:rFonts w:ascii="Arial" w:hAnsi="Arial" w:cs="Arial"/>
          <w:sz w:val="22"/>
          <w:szCs w:val="22"/>
        </w:rPr>
        <w:t xml:space="preserve"> and Transmutation) and on several projects for national radioactive waste and repository authority of the Czech Republic (SURAO). These projects were oriented to the development of pyrochemical electrochemical techniques for separation of lanthanides and actinides from nuclear waste materials. This topic was directly related with the national and EU effort to develop an electrochemical separation unit for the nuclear reactors based on molten salts where a high temperature corrosion testing loop had been also developed for dynamic tests of different construction materials for the MSR heat delivery technology.</w:t>
      </w:r>
    </w:p>
    <w:p w:rsidR="003217BF" w:rsidRPr="00082C75" w:rsidRDefault="003217BF" w:rsidP="001031F1">
      <w:pPr>
        <w:widowControl w:val="0"/>
        <w:autoSpaceDE w:val="0"/>
        <w:autoSpaceDN w:val="0"/>
        <w:adjustRightInd w:val="0"/>
        <w:spacing w:line="276" w:lineRule="auto"/>
        <w:ind w:right="-998"/>
        <w:rPr>
          <w:rFonts w:ascii="Arial" w:hAnsi="Arial" w:cs="Arial"/>
          <w:b/>
          <w:bCs/>
          <w:sz w:val="32"/>
          <w:szCs w:val="32"/>
        </w:rPr>
      </w:pPr>
    </w:p>
    <w:p w:rsidR="001031F1" w:rsidRPr="000C4750" w:rsidRDefault="001031F1" w:rsidP="001031F1">
      <w:pPr>
        <w:widowControl w:val="0"/>
        <w:autoSpaceDE w:val="0"/>
        <w:autoSpaceDN w:val="0"/>
        <w:adjustRightInd w:val="0"/>
        <w:ind w:right="-998"/>
        <w:outlineLvl w:val="0"/>
        <w:rPr>
          <w:rFonts w:ascii="Arial" w:hAnsi="Arial" w:cs="Arial"/>
          <w:b/>
          <w:bCs/>
          <w:sz w:val="28"/>
          <w:szCs w:val="28"/>
        </w:rPr>
      </w:pPr>
      <w:r w:rsidRPr="000C4750">
        <w:rPr>
          <w:rFonts w:ascii="Arial" w:hAnsi="Arial" w:cs="Arial"/>
          <w:b/>
          <w:bCs/>
          <w:sz w:val="28"/>
          <w:szCs w:val="28"/>
        </w:rPr>
        <w:t>La</w:t>
      </w:r>
      <w:r>
        <w:rPr>
          <w:rFonts w:ascii="Arial" w:hAnsi="Arial" w:cs="Arial"/>
          <w:b/>
          <w:bCs/>
          <w:sz w:val="28"/>
          <w:szCs w:val="28"/>
        </w:rPr>
        <w:t>nguage K</w:t>
      </w:r>
      <w:r w:rsidRPr="000C4750">
        <w:rPr>
          <w:rFonts w:ascii="Arial" w:hAnsi="Arial" w:cs="Arial"/>
          <w:b/>
          <w:bCs/>
          <w:sz w:val="28"/>
          <w:szCs w:val="28"/>
        </w:rPr>
        <w:t>nowledge</w:t>
      </w:r>
    </w:p>
    <w:p w:rsidR="001031F1" w:rsidRPr="00E83FA5" w:rsidRDefault="001031F1" w:rsidP="001031F1">
      <w:pPr>
        <w:widowControl w:val="0"/>
        <w:autoSpaceDE w:val="0"/>
        <w:autoSpaceDN w:val="0"/>
        <w:adjustRightInd w:val="0"/>
        <w:ind w:right="-998"/>
        <w:rPr>
          <w:rFonts w:ascii="Arial" w:hAnsi="Arial" w:cs="Arial"/>
          <w:sz w:val="16"/>
          <w:szCs w:val="16"/>
        </w:rPr>
      </w:pP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Native – Slovak, Czech</w:t>
      </w: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 xml:space="preserve">Active – English, </w:t>
      </w:r>
      <w:r w:rsidR="00F85F00">
        <w:rPr>
          <w:rFonts w:ascii="Arial" w:hAnsi="Arial" w:cs="Arial"/>
          <w:sz w:val="22"/>
          <w:szCs w:val="22"/>
        </w:rPr>
        <w:t>Polish</w:t>
      </w:r>
    </w:p>
    <w:p w:rsidR="00062647" w:rsidRPr="00082C75" w:rsidRDefault="00062647" w:rsidP="001031F1">
      <w:pPr>
        <w:widowControl w:val="0"/>
        <w:autoSpaceDE w:val="0"/>
        <w:autoSpaceDN w:val="0"/>
        <w:adjustRightInd w:val="0"/>
        <w:ind w:right="-998"/>
        <w:rPr>
          <w:rFonts w:ascii="Arial" w:hAnsi="Arial" w:cs="Arial"/>
          <w:b/>
          <w:sz w:val="32"/>
          <w:szCs w:val="32"/>
        </w:rPr>
      </w:pPr>
    </w:p>
    <w:p w:rsidR="001031F1" w:rsidRPr="000C4750" w:rsidRDefault="001031F1" w:rsidP="001031F1">
      <w:pPr>
        <w:widowControl w:val="0"/>
        <w:autoSpaceDE w:val="0"/>
        <w:autoSpaceDN w:val="0"/>
        <w:adjustRightInd w:val="0"/>
        <w:ind w:right="-998"/>
        <w:outlineLvl w:val="0"/>
        <w:rPr>
          <w:rFonts w:ascii="Arial" w:hAnsi="Arial" w:cs="Arial"/>
          <w:b/>
          <w:bCs/>
          <w:sz w:val="28"/>
          <w:szCs w:val="28"/>
        </w:rPr>
      </w:pPr>
      <w:r>
        <w:rPr>
          <w:rFonts w:ascii="Arial" w:hAnsi="Arial" w:cs="Arial"/>
          <w:b/>
          <w:bCs/>
          <w:sz w:val="28"/>
          <w:szCs w:val="28"/>
        </w:rPr>
        <w:t>Software Experience</w:t>
      </w:r>
    </w:p>
    <w:p w:rsidR="001031F1" w:rsidRPr="00E83FA5" w:rsidRDefault="001031F1" w:rsidP="001031F1">
      <w:pPr>
        <w:widowControl w:val="0"/>
        <w:autoSpaceDE w:val="0"/>
        <w:autoSpaceDN w:val="0"/>
        <w:adjustRightInd w:val="0"/>
        <w:ind w:right="-998"/>
        <w:rPr>
          <w:rFonts w:ascii="Arial" w:hAnsi="Arial" w:cs="Arial"/>
          <w:sz w:val="16"/>
          <w:szCs w:val="16"/>
        </w:rPr>
      </w:pP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 xml:space="preserve">Origin, </w:t>
      </w:r>
      <w:proofErr w:type="spellStart"/>
      <w:r w:rsidR="006214A5">
        <w:rPr>
          <w:rFonts w:ascii="Arial" w:hAnsi="Arial" w:cs="Arial"/>
          <w:sz w:val="22"/>
          <w:szCs w:val="22"/>
        </w:rPr>
        <w:t>HighScore</w:t>
      </w:r>
      <w:proofErr w:type="spellEnd"/>
    </w:p>
    <w:p w:rsidR="003217BF" w:rsidRPr="00082C75" w:rsidRDefault="003217BF" w:rsidP="001031F1">
      <w:pPr>
        <w:widowControl w:val="0"/>
        <w:autoSpaceDE w:val="0"/>
        <w:autoSpaceDN w:val="0"/>
        <w:adjustRightInd w:val="0"/>
        <w:ind w:right="-998"/>
        <w:rPr>
          <w:rFonts w:ascii="Arial" w:hAnsi="Arial" w:cs="Arial"/>
          <w:sz w:val="32"/>
          <w:szCs w:val="32"/>
        </w:rPr>
      </w:pPr>
    </w:p>
    <w:p w:rsidR="001031F1" w:rsidRPr="000C4750" w:rsidRDefault="001031F1" w:rsidP="001031F1">
      <w:pPr>
        <w:widowControl w:val="0"/>
        <w:autoSpaceDE w:val="0"/>
        <w:autoSpaceDN w:val="0"/>
        <w:adjustRightInd w:val="0"/>
        <w:ind w:right="-998"/>
        <w:outlineLvl w:val="0"/>
        <w:rPr>
          <w:rFonts w:ascii="Arial" w:hAnsi="Arial" w:cs="Arial"/>
          <w:b/>
          <w:bCs/>
          <w:sz w:val="28"/>
          <w:szCs w:val="28"/>
        </w:rPr>
      </w:pPr>
      <w:r w:rsidRPr="000C4750">
        <w:rPr>
          <w:rFonts w:ascii="Arial" w:hAnsi="Arial" w:cs="Arial"/>
          <w:b/>
          <w:bCs/>
          <w:sz w:val="28"/>
          <w:szCs w:val="28"/>
        </w:rPr>
        <w:t>References</w:t>
      </w:r>
    </w:p>
    <w:p w:rsidR="001031F1" w:rsidRPr="00E83FA5" w:rsidRDefault="001031F1" w:rsidP="001031F1">
      <w:pPr>
        <w:widowControl w:val="0"/>
        <w:autoSpaceDE w:val="0"/>
        <w:autoSpaceDN w:val="0"/>
        <w:adjustRightInd w:val="0"/>
        <w:ind w:right="-998"/>
        <w:rPr>
          <w:rFonts w:ascii="Arial" w:hAnsi="Arial" w:cs="Arial"/>
          <w:b/>
          <w:bCs/>
          <w:sz w:val="16"/>
          <w:szCs w:val="16"/>
        </w:rPr>
      </w:pPr>
    </w:p>
    <w:p w:rsidR="001031F1" w:rsidRDefault="001031F1" w:rsidP="001031F1">
      <w:pPr>
        <w:widowControl w:val="0"/>
        <w:autoSpaceDE w:val="0"/>
        <w:autoSpaceDN w:val="0"/>
        <w:adjustRightInd w:val="0"/>
        <w:ind w:right="-998"/>
        <w:rPr>
          <w:rFonts w:ascii="Arial" w:hAnsi="Arial" w:cs="Arial"/>
          <w:sz w:val="22"/>
          <w:szCs w:val="22"/>
        </w:rPr>
      </w:pPr>
      <w:proofErr w:type="spellStart"/>
      <w:r>
        <w:rPr>
          <w:rFonts w:ascii="Arial" w:hAnsi="Arial" w:cs="Arial"/>
          <w:sz w:val="22"/>
          <w:szCs w:val="22"/>
        </w:rPr>
        <w:t>Jomar</w:t>
      </w:r>
      <w:proofErr w:type="spellEnd"/>
      <w:r>
        <w:rPr>
          <w:rFonts w:ascii="Arial" w:hAnsi="Arial" w:cs="Arial"/>
          <w:sz w:val="22"/>
          <w:szCs w:val="22"/>
        </w:rPr>
        <w:t xml:space="preserve"> </w:t>
      </w:r>
      <w:proofErr w:type="spellStart"/>
      <w:r>
        <w:rPr>
          <w:rFonts w:ascii="Arial" w:hAnsi="Arial" w:cs="Arial"/>
          <w:sz w:val="22"/>
          <w:szCs w:val="22"/>
        </w:rPr>
        <w:t>Thonstad</w:t>
      </w:r>
      <w:proofErr w:type="spellEnd"/>
      <w:r>
        <w:rPr>
          <w:rFonts w:ascii="Arial" w:hAnsi="Arial" w:cs="Arial"/>
          <w:sz w:val="22"/>
          <w:szCs w:val="22"/>
        </w:rPr>
        <w:t>, Professor emeritus, Norwegian University of Science and Technology (NTNU), Trondheim, Norway.</w:t>
      </w:r>
    </w:p>
    <w:p w:rsidR="001031F1" w:rsidRDefault="006F3555" w:rsidP="001031F1">
      <w:pPr>
        <w:widowControl w:val="0"/>
        <w:autoSpaceDE w:val="0"/>
        <w:autoSpaceDN w:val="0"/>
        <w:adjustRightInd w:val="0"/>
        <w:ind w:right="-998"/>
        <w:rPr>
          <w:rFonts w:ascii="Arial" w:hAnsi="Arial" w:cs="Arial"/>
          <w:sz w:val="22"/>
          <w:szCs w:val="22"/>
        </w:rPr>
      </w:pPr>
      <w:hyperlink r:id="rId40" w:history="1">
        <w:r w:rsidR="001031F1">
          <w:rPr>
            <w:rFonts w:ascii="Arial" w:hAnsi="Arial" w:cs="Arial"/>
            <w:sz w:val="22"/>
            <w:szCs w:val="22"/>
          </w:rPr>
          <w:t>jomar.thonstad@ntnu.no</w:t>
        </w:r>
      </w:hyperlink>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1031F1">
      <w:pPr>
        <w:widowControl w:val="0"/>
        <w:autoSpaceDE w:val="0"/>
        <w:autoSpaceDN w:val="0"/>
        <w:adjustRightInd w:val="0"/>
        <w:ind w:right="-998"/>
        <w:rPr>
          <w:rFonts w:ascii="Arial" w:hAnsi="Arial" w:cs="Arial"/>
          <w:sz w:val="22"/>
          <w:szCs w:val="22"/>
        </w:rPr>
      </w:pPr>
      <w:proofErr w:type="spellStart"/>
      <w:r>
        <w:rPr>
          <w:rFonts w:ascii="Arial" w:hAnsi="Arial" w:cs="Arial"/>
          <w:sz w:val="22"/>
          <w:szCs w:val="22"/>
        </w:rPr>
        <w:t>Geir</w:t>
      </w:r>
      <w:proofErr w:type="spellEnd"/>
      <w:r>
        <w:rPr>
          <w:rFonts w:ascii="Arial" w:hAnsi="Arial" w:cs="Arial"/>
          <w:sz w:val="22"/>
          <w:szCs w:val="22"/>
        </w:rPr>
        <w:t xml:space="preserve"> Martin </w:t>
      </w:r>
      <w:proofErr w:type="spellStart"/>
      <w:r>
        <w:rPr>
          <w:rFonts w:ascii="Arial" w:hAnsi="Arial" w:cs="Arial"/>
          <w:sz w:val="22"/>
          <w:szCs w:val="22"/>
        </w:rPr>
        <w:t>Haarberg</w:t>
      </w:r>
      <w:proofErr w:type="spellEnd"/>
      <w:r>
        <w:rPr>
          <w:rFonts w:ascii="Arial" w:hAnsi="Arial" w:cs="Arial"/>
          <w:sz w:val="22"/>
          <w:szCs w:val="22"/>
        </w:rPr>
        <w:t>, Professor, Norwegian University of Science and Technology (NTNU), Trondheim, Norway.</w:t>
      </w:r>
    </w:p>
    <w:p w:rsidR="001031F1" w:rsidRPr="00BC3E7F" w:rsidRDefault="006F3555" w:rsidP="001031F1">
      <w:pPr>
        <w:widowControl w:val="0"/>
        <w:autoSpaceDE w:val="0"/>
        <w:autoSpaceDN w:val="0"/>
        <w:adjustRightInd w:val="0"/>
        <w:ind w:right="-998"/>
        <w:rPr>
          <w:rFonts w:ascii="Arial" w:hAnsi="Arial" w:cs="Arial"/>
          <w:color w:val="000000" w:themeColor="text1"/>
          <w:sz w:val="22"/>
          <w:szCs w:val="22"/>
        </w:rPr>
      </w:pPr>
      <w:hyperlink r:id="rId41" w:history="1">
        <w:r w:rsidR="001031F1" w:rsidRPr="00BC3E7F">
          <w:rPr>
            <w:rStyle w:val="Hyperlink"/>
            <w:rFonts w:ascii="Arial" w:hAnsi="Arial" w:cs="Arial"/>
            <w:color w:val="000000" w:themeColor="text1"/>
            <w:sz w:val="22"/>
            <w:szCs w:val="22"/>
            <w:u w:val="none"/>
          </w:rPr>
          <w:t>geir.martin.haarberg@ntnu.no</w:t>
        </w:r>
      </w:hyperlink>
    </w:p>
    <w:p w:rsidR="001031F1" w:rsidRDefault="001031F1" w:rsidP="001031F1">
      <w:pPr>
        <w:widowControl w:val="0"/>
        <w:autoSpaceDE w:val="0"/>
        <w:autoSpaceDN w:val="0"/>
        <w:adjustRightInd w:val="0"/>
        <w:ind w:right="-998"/>
        <w:rPr>
          <w:rFonts w:ascii="Arial" w:hAnsi="Arial" w:cs="Arial"/>
          <w:sz w:val="22"/>
          <w:szCs w:val="22"/>
        </w:rPr>
      </w:pPr>
    </w:p>
    <w:p w:rsidR="001031F1" w:rsidRDefault="001031F1" w:rsidP="001031F1">
      <w:pPr>
        <w:widowControl w:val="0"/>
        <w:autoSpaceDE w:val="0"/>
        <w:autoSpaceDN w:val="0"/>
        <w:adjustRightInd w:val="0"/>
        <w:ind w:right="-998"/>
        <w:rPr>
          <w:rFonts w:ascii="Arial" w:hAnsi="Arial" w:cs="Arial"/>
          <w:sz w:val="22"/>
          <w:szCs w:val="22"/>
        </w:rPr>
      </w:pPr>
      <w:r>
        <w:rPr>
          <w:rFonts w:ascii="Arial" w:hAnsi="Arial" w:cs="Arial"/>
          <w:sz w:val="22"/>
          <w:szCs w:val="22"/>
        </w:rPr>
        <w:t xml:space="preserve">Pavel </w:t>
      </w:r>
      <w:proofErr w:type="spellStart"/>
      <w:r>
        <w:rPr>
          <w:rFonts w:ascii="Arial" w:hAnsi="Arial" w:cs="Arial"/>
          <w:sz w:val="22"/>
          <w:szCs w:val="22"/>
        </w:rPr>
        <w:t>Fellner</w:t>
      </w:r>
      <w:proofErr w:type="spellEnd"/>
      <w:r>
        <w:rPr>
          <w:rFonts w:ascii="Arial" w:hAnsi="Arial" w:cs="Arial"/>
          <w:sz w:val="22"/>
          <w:szCs w:val="22"/>
        </w:rPr>
        <w:t>, Professor emeritus, Slovak University of Technology (SUT), Bratislava, Slovakia.</w:t>
      </w:r>
    </w:p>
    <w:p w:rsidR="001031F1" w:rsidRPr="00852A1A" w:rsidRDefault="006F3555" w:rsidP="001031F1">
      <w:pPr>
        <w:widowControl w:val="0"/>
        <w:autoSpaceDE w:val="0"/>
        <w:autoSpaceDN w:val="0"/>
        <w:adjustRightInd w:val="0"/>
        <w:ind w:right="-998"/>
        <w:rPr>
          <w:rFonts w:ascii="Arial" w:hAnsi="Arial" w:cs="Arial"/>
          <w:sz w:val="22"/>
          <w:szCs w:val="22"/>
        </w:rPr>
      </w:pPr>
      <w:hyperlink r:id="rId42" w:history="1">
        <w:r w:rsidR="00D16A69" w:rsidRPr="00D16A69">
          <w:rPr>
            <w:rStyle w:val="Hyperlink"/>
            <w:rFonts w:ascii="Arial" w:hAnsi="Arial" w:cs="Arial"/>
            <w:color w:val="000000" w:themeColor="text1"/>
            <w:sz w:val="22"/>
            <w:szCs w:val="22"/>
            <w:u w:val="none"/>
          </w:rPr>
          <w:t>pfelner@upcmail.sk</w:t>
        </w:r>
      </w:hyperlink>
      <w:r w:rsidR="00D16A69" w:rsidRPr="00D16A69">
        <w:rPr>
          <w:rFonts w:ascii="Arial" w:hAnsi="Arial" w:cs="Arial"/>
          <w:color w:val="000000" w:themeColor="text1"/>
          <w:sz w:val="22"/>
          <w:szCs w:val="22"/>
        </w:rPr>
        <w:t>,</w:t>
      </w:r>
      <w:r w:rsidR="00D16A69">
        <w:rPr>
          <w:rFonts w:ascii="Arial" w:hAnsi="Arial" w:cs="Arial"/>
          <w:sz w:val="22"/>
          <w:szCs w:val="22"/>
        </w:rPr>
        <w:t xml:space="preserve"> qfellner</w:t>
      </w:r>
      <w:r w:rsidR="00D16A69" w:rsidRPr="00D16A69">
        <w:rPr>
          <w:rFonts w:ascii="Arial" w:hAnsi="Arial" w:cs="Arial"/>
          <w:sz w:val="22"/>
          <w:szCs w:val="22"/>
        </w:rPr>
        <w:t>@</w:t>
      </w:r>
      <w:r w:rsidR="00D16A69">
        <w:rPr>
          <w:rFonts w:ascii="Arial" w:hAnsi="Arial" w:cs="Arial"/>
          <w:sz w:val="22"/>
          <w:szCs w:val="22"/>
        </w:rPr>
        <w:t>stuba.sk</w:t>
      </w:r>
    </w:p>
    <w:p w:rsidR="001031F1" w:rsidRPr="00852A1A" w:rsidRDefault="001031F1" w:rsidP="001031F1">
      <w:pPr>
        <w:widowControl w:val="0"/>
        <w:autoSpaceDE w:val="0"/>
        <w:autoSpaceDN w:val="0"/>
        <w:adjustRightInd w:val="0"/>
        <w:ind w:right="-998"/>
        <w:rPr>
          <w:rFonts w:ascii="Arial" w:hAnsi="Arial" w:cs="Arial"/>
          <w:sz w:val="22"/>
          <w:szCs w:val="22"/>
        </w:rPr>
      </w:pPr>
    </w:p>
    <w:p w:rsidR="003217BF" w:rsidRDefault="003217BF" w:rsidP="003217BF">
      <w:pPr>
        <w:widowControl w:val="0"/>
        <w:autoSpaceDE w:val="0"/>
        <w:autoSpaceDN w:val="0"/>
        <w:adjustRightInd w:val="0"/>
        <w:ind w:right="-998"/>
        <w:rPr>
          <w:rFonts w:ascii="Arial" w:hAnsi="Arial" w:cs="Arial"/>
          <w:sz w:val="22"/>
          <w:szCs w:val="22"/>
        </w:rPr>
      </w:pPr>
      <w:r>
        <w:rPr>
          <w:rFonts w:ascii="Arial" w:hAnsi="Arial" w:cs="Arial"/>
          <w:sz w:val="22"/>
          <w:szCs w:val="22"/>
        </w:rPr>
        <w:t xml:space="preserve">Robert Palumbo, Professor, </w:t>
      </w:r>
      <w:r w:rsidRPr="00E74FBA">
        <w:rPr>
          <w:rFonts w:ascii="Arial" w:hAnsi="Arial" w:cs="Arial"/>
          <w:sz w:val="22"/>
          <w:szCs w:val="22"/>
        </w:rPr>
        <w:t>Un</w:t>
      </w:r>
      <w:r>
        <w:rPr>
          <w:rFonts w:ascii="Arial" w:hAnsi="Arial" w:cs="Arial"/>
          <w:sz w:val="22"/>
          <w:szCs w:val="22"/>
        </w:rPr>
        <w:t>iversity of Minnesota Duluth, USA.</w:t>
      </w:r>
    </w:p>
    <w:p w:rsidR="003217BF" w:rsidRDefault="003217BF" w:rsidP="003217BF">
      <w:pPr>
        <w:widowControl w:val="0"/>
        <w:autoSpaceDE w:val="0"/>
        <w:autoSpaceDN w:val="0"/>
        <w:adjustRightInd w:val="0"/>
        <w:ind w:right="-998"/>
        <w:rPr>
          <w:rFonts w:ascii="Arial" w:hAnsi="Arial" w:cs="Arial"/>
          <w:sz w:val="22"/>
          <w:szCs w:val="22"/>
        </w:rPr>
      </w:pPr>
      <w:r w:rsidRPr="00E74FBA">
        <w:rPr>
          <w:rFonts w:ascii="Arial" w:hAnsi="Arial" w:cs="Arial"/>
          <w:sz w:val="22"/>
          <w:szCs w:val="22"/>
        </w:rPr>
        <w:t>rpalumbo@d.umn.edu</w:t>
      </w:r>
    </w:p>
    <w:p w:rsidR="007F745B" w:rsidRDefault="007F745B"/>
    <w:sectPr w:rsidR="007F745B" w:rsidSect="007A59EB">
      <w:pgSz w:w="12240" w:h="15840"/>
      <w:pgMar w:top="1440" w:right="189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A4D3082"/>
    <w:multiLevelType w:val="hybridMultilevel"/>
    <w:tmpl w:val="39D88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F75B7"/>
    <w:multiLevelType w:val="hybridMultilevel"/>
    <w:tmpl w:val="6C940A6C"/>
    <w:lvl w:ilvl="0" w:tplc="0409001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62E345F"/>
    <w:multiLevelType w:val="hybridMultilevel"/>
    <w:tmpl w:val="544A286A"/>
    <w:lvl w:ilvl="0" w:tplc="DA406532">
      <w:start w:val="1"/>
      <w:numFmt w:val="decimal"/>
      <w:lvlText w:val="%1)"/>
      <w:lvlJc w:val="left"/>
      <w:pPr>
        <w:ind w:left="644" w:hanging="360"/>
      </w:pPr>
      <w:rPr>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3483185"/>
    <w:multiLevelType w:val="hybridMultilevel"/>
    <w:tmpl w:val="E4A62F46"/>
    <w:lvl w:ilvl="0" w:tplc="0409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9E5663F"/>
    <w:multiLevelType w:val="multilevel"/>
    <w:tmpl w:val="BC7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F7A5A"/>
    <w:multiLevelType w:val="hybridMultilevel"/>
    <w:tmpl w:val="9266F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CC3560"/>
    <w:multiLevelType w:val="hybridMultilevel"/>
    <w:tmpl w:val="E1669B6E"/>
    <w:lvl w:ilvl="0" w:tplc="0409001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10"/>
  </w:num>
  <w:num w:numId="8">
    <w:abstractNumId w:val="5"/>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F1"/>
    <w:rsid w:val="000378A1"/>
    <w:rsid w:val="00037933"/>
    <w:rsid w:val="000452D2"/>
    <w:rsid w:val="00062647"/>
    <w:rsid w:val="00072351"/>
    <w:rsid w:val="00082C75"/>
    <w:rsid w:val="000A59A8"/>
    <w:rsid w:val="000B02CF"/>
    <w:rsid w:val="000B727B"/>
    <w:rsid w:val="000B72F6"/>
    <w:rsid w:val="000F606F"/>
    <w:rsid w:val="001031F1"/>
    <w:rsid w:val="00114336"/>
    <w:rsid w:val="00147484"/>
    <w:rsid w:val="00162C84"/>
    <w:rsid w:val="00165024"/>
    <w:rsid w:val="00174A68"/>
    <w:rsid w:val="0019360E"/>
    <w:rsid w:val="001A64C7"/>
    <w:rsid w:val="001D116D"/>
    <w:rsid w:val="001D61DA"/>
    <w:rsid w:val="001E0ABB"/>
    <w:rsid w:val="001E2BAC"/>
    <w:rsid w:val="002274EC"/>
    <w:rsid w:val="002411AE"/>
    <w:rsid w:val="00251BF2"/>
    <w:rsid w:val="00290F09"/>
    <w:rsid w:val="002A01C0"/>
    <w:rsid w:val="002A61EF"/>
    <w:rsid w:val="002C38A5"/>
    <w:rsid w:val="002C6E69"/>
    <w:rsid w:val="002C71AC"/>
    <w:rsid w:val="002D0443"/>
    <w:rsid w:val="002E1DF5"/>
    <w:rsid w:val="002F1DE3"/>
    <w:rsid w:val="002F6299"/>
    <w:rsid w:val="00301ADD"/>
    <w:rsid w:val="00315EE6"/>
    <w:rsid w:val="003217BF"/>
    <w:rsid w:val="00325FC9"/>
    <w:rsid w:val="00335BF6"/>
    <w:rsid w:val="003464F4"/>
    <w:rsid w:val="00362775"/>
    <w:rsid w:val="0038369B"/>
    <w:rsid w:val="00395B2A"/>
    <w:rsid w:val="003A3011"/>
    <w:rsid w:val="003B2DD2"/>
    <w:rsid w:val="003C529D"/>
    <w:rsid w:val="003E44FB"/>
    <w:rsid w:val="00400833"/>
    <w:rsid w:val="004406F6"/>
    <w:rsid w:val="00441E9A"/>
    <w:rsid w:val="004572E8"/>
    <w:rsid w:val="00487717"/>
    <w:rsid w:val="004A4F3E"/>
    <w:rsid w:val="004C38F6"/>
    <w:rsid w:val="004D45AE"/>
    <w:rsid w:val="004E6EEC"/>
    <w:rsid w:val="004F7C92"/>
    <w:rsid w:val="00530295"/>
    <w:rsid w:val="00553B16"/>
    <w:rsid w:val="00573CE5"/>
    <w:rsid w:val="00594E01"/>
    <w:rsid w:val="005B7114"/>
    <w:rsid w:val="005C553A"/>
    <w:rsid w:val="005E105C"/>
    <w:rsid w:val="00601C87"/>
    <w:rsid w:val="00605F36"/>
    <w:rsid w:val="006214A5"/>
    <w:rsid w:val="00635350"/>
    <w:rsid w:val="00653C0D"/>
    <w:rsid w:val="00677EE3"/>
    <w:rsid w:val="006A039A"/>
    <w:rsid w:val="006A2D14"/>
    <w:rsid w:val="006A7072"/>
    <w:rsid w:val="006B480F"/>
    <w:rsid w:val="006C6EB1"/>
    <w:rsid w:val="006D454E"/>
    <w:rsid w:val="006F0CF3"/>
    <w:rsid w:val="006F3555"/>
    <w:rsid w:val="00706C52"/>
    <w:rsid w:val="007126A8"/>
    <w:rsid w:val="00715BE7"/>
    <w:rsid w:val="0073519D"/>
    <w:rsid w:val="00765E0C"/>
    <w:rsid w:val="00775B36"/>
    <w:rsid w:val="00781064"/>
    <w:rsid w:val="00797B14"/>
    <w:rsid w:val="007A26F5"/>
    <w:rsid w:val="007B2D63"/>
    <w:rsid w:val="007C0E64"/>
    <w:rsid w:val="007D2778"/>
    <w:rsid w:val="007F745B"/>
    <w:rsid w:val="00820A96"/>
    <w:rsid w:val="00821E97"/>
    <w:rsid w:val="0083460E"/>
    <w:rsid w:val="00852A1A"/>
    <w:rsid w:val="008666B8"/>
    <w:rsid w:val="00866E78"/>
    <w:rsid w:val="008C4FFE"/>
    <w:rsid w:val="008C7EB5"/>
    <w:rsid w:val="008D3763"/>
    <w:rsid w:val="008D53EC"/>
    <w:rsid w:val="008E1E2B"/>
    <w:rsid w:val="008E3C23"/>
    <w:rsid w:val="008F3F4A"/>
    <w:rsid w:val="00901CD0"/>
    <w:rsid w:val="00905DD3"/>
    <w:rsid w:val="00915767"/>
    <w:rsid w:val="009207BF"/>
    <w:rsid w:val="00931521"/>
    <w:rsid w:val="009445C4"/>
    <w:rsid w:val="00945607"/>
    <w:rsid w:val="00971FD4"/>
    <w:rsid w:val="00983D29"/>
    <w:rsid w:val="009B2C9A"/>
    <w:rsid w:val="009E7ADC"/>
    <w:rsid w:val="00A63963"/>
    <w:rsid w:val="00A70DFC"/>
    <w:rsid w:val="00AB1988"/>
    <w:rsid w:val="00AC1115"/>
    <w:rsid w:val="00AF00AB"/>
    <w:rsid w:val="00B01653"/>
    <w:rsid w:val="00B049BC"/>
    <w:rsid w:val="00B2181B"/>
    <w:rsid w:val="00B325FE"/>
    <w:rsid w:val="00B5768E"/>
    <w:rsid w:val="00BA043A"/>
    <w:rsid w:val="00BA1833"/>
    <w:rsid w:val="00BA5C3F"/>
    <w:rsid w:val="00BC3E7F"/>
    <w:rsid w:val="00BD4FB5"/>
    <w:rsid w:val="00BE0A18"/>
    <w:rsid w:val="00BE75A0"/>
    <w:rsid w:val="00C02C96"/>
    <w:rsid w:val="00C20F0D"/>
    <w:rsid w:val="00C27024"/>
    <w:rsid w:val="00C31AAC"/>
    <w:rsid w:val="00C32249"/>
    <w:rsid w:val="00C3689C"/>
    <w:rsid w:val="00C90783"/>
    <w:rsid w:val="00C93675"/>
    <w:rsid w:val="00CA25EA"/>
    <w:rsid w:val="00CA4797"/>
    <w:rsid w:val="00CC2CF3"/>
    <w:rsid w:val="00CD3B17"/>
    <w:rsid w:val="00CD4D52"/>
    <w:rsid w:val="00CD5528"/>
    <w:rsid w:val="00CD5C65"/>
    <w:rsid w:val="00CE6BA8"/>
    <w:rsid w:val="00CF0B8E"/>
    <w:rsid w:val="00D10850"/>
    <w:rsid w:val="00D16A69"/>
    <w:rsid w:val="00D1778C"/>
    <w:rsid w:val="00D20A47"/>
    <w:rsid w:val="00D36DC1"/>
    <w:rsid w:val="00D471B0"/>
    <w:rsid w:val="00D57E12"/>
    <w:rsid w:val="00D70946"/>
    <w:rsid w:val="00D747BB"/>
    <w:rsid w:val="00D834BA"/>
    <w:rsid w:val="00D906A1"/>
    <w:rsid w:val="00D96144"/>
    <w:rsid w:val="00DB0708"/>
    <w:rsid w:val="00DB54B3"/>
    <w:rsid w:val="00DC7D36"/>
    <w:rsid w:val="00DF1E60"/>
    <w:rsid w:val="00E1278B"/>
    <w:rsid w:val="00E14195"/>
    <w:rsid w:val="00E1560B"/>
    <w:rsid w:val="00E21914"/>
    <w:rsid w:val="00E34238"/>
    <w:rsid w:val="00E53194"/>
    <w:rsid w:val="00E64788"/>
    <w:rsid w:val="00E72C40"/>
    <w:rsid w:val="00E951F0"/>
    <w:rsid w:val="00EC3E3B"/>
    <w:rsid w:val="00EC4B78"/>
    <w:rsid w:val="00EC7C59"/>
    <w:rsid w:val="00ED3778"/>
    <w:rsid w:val="00EE10FC"/>
    <w:rsid w:val="00F059E1"/>
    <w:rsid w:val="00F076E1"/>
    <w:rsid w:val="00F4131A"/>
    <w:rsid w:val="00F53A47"/>
    <w:rsid w:val="00F75D39"/>
    <w:rsid w:val="00F7718A"/>
    <w:rsid w:val="00F80941"/>
    <w:rsid w:val="00F840E6"/>
    <w:rsid w:val="00F85F00"/>
    <w:rsid w:val="00F865AF"/>
    <w:rsid w:val="00FA02FD"/>
    <w:rsid w:val="00FA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71B3"/>
  <w15:chartTrackingRefBased/>
  <w15:docId w15:val="{7900F0AC-EB4C-4C47-A3AB-278CA34E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1F1"/>
    <w:pPr>
      <w:spacing w:after="0" w:line="240" w:lineRule="auto"/>
    </w:pPr>
    <w:rPr>
      <w:sz w:val="24"/>
      <w:szCs w:val="24"/>
    </w:rPr>
  </w:style>
  <w:style w:type="paragraph" w:styleId="Heading1">
    <w:name w:val="heading 1"/>
    <w:basedOn w:val="Normal"/>
    <w:next w:val="Normal"/>
    <w:link w:val="Heading1Char"/>
    <w:uiPriority w:val="9"/>
    <w:qFormat/>
    <w:rsid w:val="001031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1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1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031F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1031F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031F1"/>
    <w:pPr>
      <w:ind w:left="720"/>
      <w:contextualSpacing/>
    </w:pPr>
  </w:style>
  <w:style w:type="character" w:styleId="Hyperlink">
    <w:name w:val="Hyperlink"/>
    <w:basedOn w:val="DefaultParagraphFont"/>
    <w:uiPriority w:val="99"/>
    <w:unhideWhenUsed/>
    <w:rsid w:val="001031F1"/>
    <w:rPr>
      <w:color w:val="0563C1" w:themeColor="hyperlink"/>
      <w:u w:val="single"/>
    </w:rPr>
  </w:style>
  <w:style w:type="character" w:styleId="UnresolvedMention">
    <w:name w:val="Unresolved Mention"/>
    <w:basedOn w:val="DefaultParagraphFont"/>
    <w:uiPriority w:val="99"/>
    <w:semiHidden/>
    <w:unhideWhenUsed/>
    <w:rsid w:val="008E3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242243">
      <w:bodyDiv w:val="1"/>
      <w:marLeft w:val="0"/>
      <w:marRight w:val="0"/>
      <w:marTop w:val="0"/>
      <w:marBottom w:val="0"/>
      <w:divBdr>
        <w:top w:val="none" w:sz="0" w:space="0" w:color="auto"/>
        <w:left w:val="none" w:sz="0" w:space="0" w:color="auto"/>
        <w:bottom w:val="none" w:sz="0" w:space="0" w:color="auto"/>
        <w:right w:val="none" w:sz="0" w:space="0" w:color="auto"/>
      </w:divBdr>
    </w:div>
    <w:div w:id="17454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Brezova,%2520Vlasta%26authorID%3D24754536700%26md5%3D156b639ce9785310da4b02ebc99f58d6&amp;_acct=C000034278&amp;_version=1&amp;_userid=640931&amp;md5=5b0fe607969fd4876974b7692b0e7cbe" TargetMode="External"/><Relationship Id="rId18" Type="http://schemas.openxmlformats.org/officeDocument/2006/relationships/hyperlink" Target="https://pubs.acs.org/author/Kub%C3%ADkov%C3%A1%2C+Blanka" TargetMode="External"/><Relationship Id="rId26" Type="http://schemas.openxmlformats.org/officeDocument/2006/relationships/hyperlink" Target="http://scindeks.ceon.rs/article.aspx?artid=1450-53391702155L" TargetMode="External"/><Relationship Id="rId39" Type="http://schemas.openxmlformats.org/officeDocument/2006/relationships/hyperlink" Target="https://scholar.google.com/citations?view_op=view_citation&amp;hl=de&amp;user=PSlCo4cAAAAJ&amp;sortby=pubdate&amp;citation_for_view=PSlCo4cAAAAJ:_kc_bZDykSQC" TargetMode="External"/><Relationship Id="rId21" Type="http://schemas.openxmlformats.org/officeDocument/2006/relationships/hyperlink" Target="https://pubs.acs.org/author/Guri%C5%A1ov%C3%A1%2C+Veronika" TargetMode="External"/><Relationship Id="rId34" Type="http://schemas.openxmlformats.org/officeDocument/2006/relationships/hyperlink" Target="https://link.springer.com/chapter/10.1007/978-3-031-22532-1_10" TargetMode="External"/><Relationship Id="rId42" Type="http://schemas.openxmlformats.org/officeDocument/2006/relationships/hyperlink" Target="mailto:pfelner@upcmail.sk" TargetMode="External"/><Relationship Id="rId7"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Szatmary,%2520Lorant%26authorID%3D12244509500%26md5%3Ded8aa2cd8e7faf44e4d77b79d296ecec&amp;_acct=C000034278&amp;_version=1&amp;_userid=640931&amp;md5=252147915b15088d8b6cbe89013f4f81" TargetMode="External"/><Relationship Id="rId2" Type="http://schemas.openxmlformats.org/officeDocument/2006/relationships/numbering" Target="numbering.xml"/><Relationship Id="rId16" Type="http://schemas.openxmlformats.org/officeDocument/2006/relationships/hyperlink" Target="http://www.sciencedirect.com/science?_ob=PublicationURL&amp;_tockey=%23TOC%235226%232011%23998389998%232923754%23FLA%23&amp;_cdi=5226&amp;_pubType=J&amp;view=c&amp;_auth=y&amp;_acct=C000034278&amp;_version=1&amp;_urlVersion=0&amp;_userid=640931&amp;md5=8e2f94ed57c4fe9c5f5abf5466a46d8e" TargetMode="External"/><Relationship Id="rId20" Type="http://schemas.openxmlformats.org/officeDocument/2006/relationships/hyperlink" Target="https://pubs.acs.org/author/Mlyn%C3%A1rikov%C3%A1%2C+Jarmila" TargetMode="External"/><Relationship Id="rId29" Type="http://schemas.openxmlformats.org/officeDocument/2006/relationships/hyperlink" Target="http://www.electrochemsci.org/papers/vol12/121110824.pdf" TargetMode="External"/><Relationship Id="rId41" Type="http://schemas.openxmlformats.org/officeDocument/2006/relationships/hyperlink" Target="mailto:geir.martin.haarberg@ntnu.no" TargetMode="External"/><Relationship Id="rId1" Type="http://schemas.openxmlformats.org/officeDocument/2006/relationships/customXml" Target="../customXml/item1.xml"/><Relationship Id="rId6" Type="http://schemas.openxmlformats.org/officeDocument/2006/relationships/hyperlink" Target="http://apps.isiknowledge.com/full_record.do?product=WOS&amp;search_mode=GeneralSearch&amp;qid=1&amp;SID=W1c2mlBMc994ga8A8m8&amp;page=1&amp;doc=7" TargetMode="External"/><Relationship Id="rId11"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Jirkovsky,%2520Jaromir%26authorID%3D35261913300%26md5%3D59810568d67b5a094b13c4a5163bd515&amp;_acct=C000034278&amp;_version=1&amp;_userid=640931&amp;md5=ac9ad02bf3eb655e5ab341205c451339" TargetMode="External"/><Relationship Id="rId24" Type="http://schemas.openxmlformats.org/officeDocument/2006/relationships/hyperlink" Target="https://pubs.acs.org/author/Korenko%2C+Michal" TargetMode="External"/><Relationship Id="rId32" Type="http://schemas.openxmlformats.org/officeDocument/2006/relationships/hyperlink" Target="https://link.springer.com/chapter/10.1007/978-3-031-22532-1_10" TargetMode="External"/><Relationship Id="rId37" Type="http://schemas.openxmlformats.org/officeDocument/2006/relationships/hyperlink" Target="https://link.springer.com/chapter/10.1007/978-3-031-22532-1_10" TargetMode="External"/><Relationship Id="rId40" Type="http://schemas.openxmlformats.org/officeDocument/2006/relationships/hyperlink" Target="file:///C:\Users\Michal%20Korenko\Downloads\%22mailto:jomar.thonstad" TargetMode="External"/><Relationship Id="rId5" Type="http://schemas.openxmlformats.org/officeDocument/2006/relationships/webSettings" Target="webSettings.xml"/><Relationship Id="rId15" Type="http://schemas.openxmlformats.org/officeDocument/2006/relationships/hyperlink" Target="http://www.sciencedirect.com/science/journal/09205861" TargetMode="External"/><Relationship Id="rId23" Type="http://schemas.openxmlformats.org/officeDocument/2006/relationships/hyperlink" Target="https://pubs.acs.org/author/Netriov%C3%A1%2C+Zuzana" TargetMode="External"/><Relationship Id="rId28" Type="http://schemas.openxmlformats.org/officeDocument/2006/relationships/hyperlink" Target="https://pubs.acs.org/doi/abs/10.1021/acs.inorgchem.7b02105" TargetMode="External"/><Relationship Id="rId36" Type="http://schemas.openxmlformats.org/officeDocument/2006/relationships/hyperlink" Target="https://link.springer.com/chapter/10.1007/978-3-031-22532-1_10" TargetMode="External"/><Relationship Id="rId10"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Bezdicka,%2520Petr%26authorID%3D35242114400%26md5%3D626d9486ecbe8d2b3f7783352ca7dbbf&amp;_acct=C000034278&amp;_version=1&amp;_userid=640931&amp;md5=766e88f70937c63d862e155421af497a" TargetMode="External"/><Relationship Id="rId19" Type="http://schemas.openxmlformats.org/officeDocument/2006/relationships/hyperlink" Target="https://pubs.acs.org/author/Bo%C4%8Da%2C+Miroslav" TargetMode="External"/><Relationship Id="rId31" Type="http://schemas.openxmlformats.org/officeDocument/2006/relationships/hyperlink" Target="https://pubs.acs.org/doi/abs/10.1021/acs.inorgchem.8b0227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Subrt,%2520Jan%26authorID%3D35243598000%26md5%3D113b7faf5490ab83c5c8d26ca460775c&amp;_acct=C000034278&amp;_version=1&amp;_userid=640931&amp;md5=4c56f0dcf476974725a0ff0f2131d3f6" TargetMode="External"/><Relationship Id="rId14"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Korenko,%2520Michal%26authorID%3D35327089100%26md5%3D76ae4efc0896480765a9c04e2f97dd27&amp;_acct=C000034278&amp;_version=1&amp;_userid=640931&amp;md5=a2aa8005376b327b52921ef4831ddf61" TargetMode="External"/><Relationship Id="rId22" Type="http://schemas.openxmlformats.org/officeDocument/2006/relationships/hyperlink" Target="https://pubs.acs.org/author/%C5%A0imurda%2C+Michal" TargetMode="External"/><Relationship Id="rId27" Type="http://schemas.openxmlformats.org/officeDocument/2006/relationships/hyperlink" Target="https://www.sciencedirect.com/science/article/pii/S0360544217310393" TargetMode="External"/><Relationship Id="rId30" Type="http://schemas.openxmlformats.org/officeDocument/2006/relationships/hyperlink" Target="https://www.sciencedirect.com/science/article/pii/S0955221917307690" TargetMode="External"/><Relationship Id="rId35" Type="http://schemas.openxmlformats.org/officeDocument/2006/relationships/hyperlink" Target="https://link.springer.com/chapter/10.1007/978-3-031-22532-1_10" TargetMode="External"/><Relationship Id="rId43" Type="http://schemas.openxmlformats.org/officeDocument/2006/relationships/fontTable" Target="fontTable.xml"/><Relationship Id="rId8"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Bakardjieva,%2520Snejana%26authorID%3D35228538700%26md5%3Dcb958e068f12bdac0dfcdeb1a5a12c88&amp;_acct=C000034278&amp;_version=1&amp;_userid=640931&amp;md5=cf0ed2ae89289615ee28a28534e7729c" TargetMode="External"/><Relationship Id="rId3" Type="http://schemas.openxmlformats.org/officeDocument/2006/relationships/styles" Target="styles.xml"/><Relationship Id="rId12" Type="http://schemas.openxmlformats.org/officeDocument/2006/relationships/hyperlink" Target="http://www.sciencedirect.com/science?_ob=RedirectURL&amp;_method=outwardLink&amp;_partnerName=27983&amp;_origin=article&amp;_zone=art_page&amp;_linkType=scopusAuthorDocuments&amp;_targetURL=http%3A%2F%2Fwww.scopus.com%2Fscopus%2Finward%2Fauthor.url%3FpartnerID%3D10%26rel%3D3.0.0%26sortField%3Dcited%26sortOrder%3Dasc%26author%3DBastl,%2520Zdenek%26authorID%3D35333698300%26md5%3D04c44dc9d0a3ec17a7cb376c3318326d&amp;_acct=C000034278&amp;_version=1&amp;_userid=640931&amp;md5=e046c279d4ea9536b2c4b208421b22fc" TargetMode="External"/><Relationship Id="rId17" Type="http://schemas.openxmlformats.org/officeDocument/2006/relationships/hyperlink" Target="https://scholar.google.com/citations?view_op=view_citation&amp;hl=de&amp;user=PSlCo4cAAAAJ&amp;sortby=pubdate&amp;citation_for_view=PSlCo4cAAAAJ:YOwf2qJgpHMC" TargetMode="External"/><Relationship Id="rId25" Type="http://schemas.openxmlformats.org/officeDocument/2006/relationships/hyperlink" Target="https://www.sciencedirect.com/science/journal/00092509" TargetMode="External"/><Relationship Id="rId33" Type="http://schemas.openxmlformats.org/officeDocument/2006/relationships/hyperlink" Target="https://link.springer.com/chapter/10.1007/978-3-031-22532-1_10" TargetMode="External"/><Relationship Id="rId38" Type="http://schemas.openxmlformats.org/officeDocument/2006/relationships/hyperlink" Target="https://link.springer.com/chapter/10.1007/978-3-031-22532-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FBB1B-9D7D-481D-A4BC-F4E4EDD0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5502</Words>
  <Characters>31363</Characters>
  <Application>Microsoft Office Word</Application>
  <DocSecurity>0</DocSecurity>
  <Lines>261</Lines>
  <Paragraphs>73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Korenko</dc:creator>
  <cp:keywords/>
  <dc:description/>
  <cp:lastModifiedBy>Korenko</cp:lastModifiedBy>
  <cp:revision>24</cp:revision>
  <dcterms:created xsi:type="dcterms:W3CDTF">2023-05-23T09:09:00Z</dcterms:created>
  <dcterms:modified xsi:type="dcterms:W3CDTF">2023-10-23T07:08:00Z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622d22d2c6124c5c9c4e28933e88d1011af5ff58c1107c24c6490443dcdfea81</vt:lpwstr>
  </property>
</Properties>
</file>